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B12" w:rsidRDefault="00617B12">
      <w:pPr>
        <w:pStyle w:val="GvdeMetni"/>
        <w:rPr>
          <w:rFonts w:ascii="Times New Roman"/>
          <w:sz w:val="20"/>
        </w:rPr>
      </w:pPr>
    </w:p>
    <w:p w:rsidR="00617B12" w:rsidRDefault="00617B12">
      <w:pPr>
        <w:pStyle w:val="GvdeMetni"/>
        <w:rPr>
          <w:rFonts w:ascii="Times New Roman"/>
          <w:sz w:val="20"/>
        </w:rPr>
      </w:pPr>
    </w:p>
    <w:p w:rsidR="00617B12" w:rsidRDefault="00617B12">
      <w:pPr>
        <w:pStyle w:val="GvdeMetni"/>
        <w:rPr>
          <w:rFonts w:ascii="Times New Roman"/>
          <w:sz w:val="20"/>
        </w:rPr>
      </w:pPr>
    </w:p>
    <w:p w:rsidR="00617B12" w:rsidRDefault="00617B12" w:rsidP="004B1324">
      <w:pPr>
        <w:pStyle w:val="GvdeMetni"/>
        <w:jc w:val="center"/>
        <w:rPr>
          <w:rFonts w:ascii="Times New Roman"/>
          <w:sz w:val="20"/>
        </w:rPr>
      </w:pPr>
    </w:p>
    <w:p w:rsidR="00617B12" w:rsidRDefault="00617B12" w:rsidP="004B1324">
      <w:pPr>
        <w:pStyle w:val="GvdeMetni"/>
        <w:jc w:val="center"/>
        <w:rPr>
          <w:rFonts w:ascii="Times New Roman"/>
        </w:rPr>
      </w:pPr>
    </w:p>
    <w:p w:rsidR="00617B12" w:rsidRDefault="004B1324" w:rsidP="004B1324">
      <w:pPr>
        <w:pStyle w:val="Balk1"/>
        <w:ind w:left="1149" w:right="4879"/>
        <w:jc w:val="center"/>
      </w:pPr>
      <w:r>
        <w:rPr>
          <w:w w:val="105"/>
        </w:rPr>
        <w:t>T.C</w:t>
      </w:r>
    </w:p>
    <w:p w:rsidR="00617B12" w:rsidRDefault="004B1324" w:rsidP="004B1324">
      <w:pPr>
        <w:spacing w:before="151"/>
        <w:ind w:left="1149" w:right="4879"/>
        <w:jc w:val="center"/>
        <w:rPr>
          <w:b/>
          <w:sz w:val="23"/>
        </w:rPr>
      </w:pPr>
      <w:r>
        <w:rPr>
          <w:b/>
          <w:sz w:val="23"/>
        </w:rPr>
        <w:t>PALANDÖKEN KAYMAKAMLIĞI</w:t>
      </w:r>
    </w:p>
    <w:p w:rsidR="00617B12" w:rsidRDefault="00021F1F" w:rsidP="004B1324">
      <w:pPr>
        <w:spacing w:before="158"/>
        <w:ind w:left="1149" w:right="4880"/>
        <w:jc w:val="center"/>
        <w:rPr>
          <w:b/>
          <w:sz w:val="23"/>
        </w:rPr>
      </w:pPr>
      <w:r>
        <w:rPr>
          <w:b/>
          <w:sz w:val="23"/>
        </w:rPr>
        <w:t>FUAT SEZGİN</w:t>
      </w:r>
      <w:r w:rsidR="004B1324">
        <w:rPr>
          <w:b/>
          <w:sz w:val="23"/>
        </w:rPr>
        <w:t xml:space="preserve"> ANADOLU LİSESİ OKULU MÜDÜRLÜĞÜ </w:t>
      </w:r>
      <w:r w:rsidR="003B5980">
        <w:rPr>
          <w:b/>
          <w:sz w:val="23"/>
        </w:rPr>
        <w:t>2020-2023</w:t>
      </w:r>
      <w:r w:rsidR="004B1324">
        <w:rPr>
          <w:b/>
          <w:sz w:val="23"/>
        </w:rPr>
        <w:t xml:space="preserve"> STRATEJİK PLANI</w:t>
      </w:r>
    </w:p>
    <w:p w:rsidR="00617B12" w:rsidRDefault="00617B12" w:rsidP="004B1324">
      <w:pPr>
        <w:pStyle w:val="GvdeMetni"/>
        <w:spacing w:before="9"/>
        <w:jc w:val="center"/>
        <w:rPr>
          <w:b/>
          <w:sz w:val="11"/>
        </w:rPr>
      </w:pPr>
    </w:p>
    <w:p w:rsidR="00617B12" w:rsidRDefault="004B1324" w:rsidP="004B1324">
      <w:pPr>
        <w:rPr>
          <w:sz w:val="11"/>
        </w:rPr>
        <w:sectPr w:rsidR="00617B12">
          <w:footerReference w:type="default" r:id="rId8"/>
          <w:type w:val="continuous"/>
          <w:pgSz w:w="16840" w:h="11910" w:orient="landscape"/>
          <w:pgMar w:top="1100" w:right="0" w:bottom="2000" w:left="560" w:header="708" w:footer="1811" w:gutter="0"/>
          <w:pgNumType w:start="1"/>
          <w:cols w:space="708"/>
        </w:sectPr>
      </w:pPr>
      <w:r>
        <w:rPr>
          <w:noProof/>
          <w:lang w:eastAsia="tr-TR"/>
        </w:rPr>
        <w:drawing>
          <wp:inline distT="0" distB="0" distL="0" distR="0" wp14:anchorId="2BE9F02A" wp14:editId="48AF48CF">
            <wp:extent cx="7835705" cy="3950173"/>
            <wp:effectExtent l="0" t="0" r="0" b="0"/>
            <wp:docPr id="2" name="Resim 2" descr="Okul tanıtım video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tanıtım videomu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3195" cy="3953949"/>
                    </a:xfrm>
                    <a:prstGeom prst="rect">
                      <a:avLst/>
                    </a:prstGeom>
                    <a:noFill/>
                    <a:ln>
                      <a:noFill/>
                    </a:ln>
                  </pic:spPr>
                </pic:pic>
              </a:graphicData>
            </a:graphic>
          </wp:inline>
        </w:drawing>
      </w:r>
    </w:p>
    <w:p w:rsidR="00617B12" w:rsidRDefault="003B5980">
      <w:pPr>
        <w:pStyle w:val="GvdeMetni"/>
        <w:rPr>
          <w:b/>
          <w:sz w:val="20"/>
        </w:rPr>
      </w:pPr>
      <w:r>
        <w:lastRenderedPageBreak/>
        <w:pict>
          <v:rect id="_x0000_s1589" style="position:absolute;margin-left:631.65pt;margin-top:56.05pt;width:210.3pt;height:483.3pt;z-index:-18228736;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2" w:after="1"/>
        <w:rPr>
          <w:b/>
          <w:sz w:val="25"/>
        </w:rPr>
      </w:pPr>
    </w:p>
    <w:p w:rsidR="00617B12" w:rsidRDefault="004B1324">
      <w:pPr>
        <w:pStyle w:val="GvdeMetni"/>
        <w:ind w:left="632"/>
        <w:rPr>
          <w:sz w:val="20"/>
        </w:rPr>
      </w:pPr>
      <w:r>
        <w:rPr>
          <w:noProof/>
          <w:sz w:val="20"/>
          <w:lang w:eastAsia="tr-TR"/>
        </w:rPr>
        <w:drawing>
          <wp:inline distT="0" distB="0" distL="0" distR="0" wp14:anchorId="078906F8" wp14:editId="2EDCFC6F">
            <wp:extent cx="7121690" cy="42879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121690" cy="4287964"/>
                    </a:xfrm>
                    <a:prstGeom prst="rect">
                      <a:avLst/>
                    </a:prstGeom>
                  </pic:spPr>
                </pic:pic>
              </a:graphicData>
            </a:graphic>
          </wp:inline>
        </w:drawing>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b/>
          <w:sz w:val="20"/>
        </w:rPr>
      </w:pPr>
      <w:r>
        <w:lastRenderedPageBreak/>
        <w:pict>
          <v:rect id="_x0000_s1588" style="position:absolute;margin-left:631.65pt;margin-top:56.05pt;width:210.3pt;height:483.3pt;z-index:-18228224;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6"/>
        <w:rPr>
          <w:b/>
          <w:sz w:val="15"/>
        </w:rPr>
      </w:pPr>
    </w:p>
    <w:p w:rsidR="00617B12" w:rsidRDefault="003B5980">
      <w:pPr>
        <w:ind w:left="589"/>
        <w:rPr>
          <w:b/>
          <w:sz w:val="19"/>
        </w:rPr>
      </w:pPr>
      <w:r>
        <w:pict>
          <v:group id="_x0000_s1585" style="position:absolute;left:0;text-align:left;margin-left:57.45pt;margin-top:1.55pt;width:.35pt;height:11.55pt;z-index:15730688;mso-position-horizontal-relative:page" coordorigin="1149,31" coordsize="7,231">
            <v:line id="_x0000_s1587" style="position:absolute" from="1152,38" to="1152,261" strokecolor="#b5082d" strokeweight=".09242mm"/>
            <v:line id="_x0000_s1586" style="position:absolute" from="1151,34" to="1155,32" strokecolor="#b5082d" strokeweight=".14pt"/>
            <w10:wrap anchorx="page"/>
          </v:group>
        </w:pict>
      </w:r>
      <w:r>
        <w:pict>
          <v:group id="_x0000_s1579" style="position:absolute;left:0;text-align:left;margin-left:85.35pt;margin-top:.7pt;width:755.35pt;height:36.7pt;z-index:-18226688;mso-position-horizontal-relative:page" coordorigin="1707,14" coordsize="15107,734">
            <v:line id="_x0000_s1584" style="position:absolute" from="1711,38" to="1711,261" strokecolor="#b5082d" strokeweight=".09242mm"/>
            <v:line id="_x0000_s1583" style="position:absolute" from="1712,34" to="1708,32" strokecolor="#b5082d" strokeweight=".14pt"/>
            <v:shape id="_x0000_s1582" style="position:absolute;left:1712;top:122;width:11308;height:137" coordorigin="1713,123" coordsize="11308,137" o:spt="100" adj="0,,0" path="m13020,123r-429,136m12591,259r-10878,e" filled="f" strokecolor="#b5082d" strokeweight=".14pt">
              <v:stroke dashstyle="1 1" joinstyle="round"/>
              <v:formulas/>
              <v:path arrowok="t" o:connecttype="segments"/>
            </v:shape>
            <v:shape id="_x0000_s1581" style="position:absolute;left:13020;top:25;width:3782;height:712" coordorigin="13020,25" coordsize="3782,712" path="m16753,25r-3684,l13050,29r-16,10l13024,55r-4,19l13020,687r4,20l13034,722r16,11l13069,736r3684,l16772,733r16,-11l16798,707r4,-20l16802,74r-4,-19l16788,39r-16,-10l16753,25xe" fillcolor="#fcd6df" stroked="f">
              <v:path arrowok="t"/>
            </v:shape>
            <v:shapetype id="_x0000_t202" coordsize="21600,21600" o:spt="202" path="m,l,21600r21600,l21600,xe">
              <v:stroke joinstyle="miter"/>
              <v:path gradientshapeok="t" o:connecttype="rect"/>
            </v:shapetype>
            <v:shape id="_x0000_s1580" type="#_x0000_t202" style="position:absolute;left:13020;top:25;width:3782;height:712" filled="f" strokecolor="#b5082d" strokeweight=".38639mm">
              <v:textbox inset="0,0,0,0">
                <w:txbxContent>
                  <w:p w:rsidR="003B5980" w:rsidRDefault="003B5980">
                    <w:pPr>
                      <w:spacing w:before="31" w:line="211" w:lineRule="auto"/>
                      <w:ind w:left="61" w:right="654"/>
                      <w:rPr>
                        <w:i/>
                        <w:sz w:val="13"/>
                      </w:rPr>
                    </w:pPr>
                    <w:r>
                      <w:rPr>
                        <w:rFonts w:ascii="Tahoma" w:hAnsi="Tahoma"/>
                        <w:b/>
                        <w:sz w:val="13"/>
                      </w:rPr>
                      <w:t xml:space="preserve">Açıklamalı [FI1]: </w:t>
                    </w:r>
                    <w:r>
                      <w:rPr>
                        <w:i/>
                        <w:sz w:val="13"/>
                      </w:rPr>
                      <w:t>Katılımcı yöntemlerle beş yıllık plan hazırlandığı ve her bir yıllık uygulama için gelişim planı hazırlanacağı hususunda okul müdürünün takdim yazısı</w:t>
                    </w:r>
                  </w:p>
                </w:txbxContent>
              </v:textbox>
            </v:shape>
            <w10:wrap anchorx="page"/>
          </v:group>
        </w:pict>
      </w:r>
      <w:bookmarkStart w:id="0" w:name="_bookmark0"/>
      <w:bookmarkEnd w:id="0"/>
      <w:r w:rsidR="004B1324">
        <w:rPr>
          <w:rFonts w:ascii="Times New Roman" w:hAnsi="Times New Roman"/>
          <w:color w:val="00AFEF"/>
          <w:w w:val="102"/>
          <w:sz w:val="19"/>
          <w:shd w:val="clear" w:color="auto" w:fill="FCD6DF"/>
        </w:rPr>
        <w:t xml:space="preserve"> </w:t>
      </w:r>
      <w:r w:rsidR="004B1324">
        <w:rPr>
          <w:b/>
          <w:color w:val="00AFEF"/>
          <w:w w:val="105"/>
          <w:sz w:val="19"/>
          <w:shd w:val="clear" w:color="auto" w:fill="FCD6DF"/>
        </w:rPr>
        <w:t>Sunuş</w:t>
      </w:r>
    </w:p>
    <w:p w:rsidR="00617B12" w:rsidRDefault="00617B12">
      <w:pPr>
        <w:pStyle w:val="GvdeMetni"/>
        <w:spacing w:before="5"/>
        <w:rPr>
          <w:b/>
          <w:sz w:val="23"/>
        </w:rPr>
      </w:pPr>
    </w:p>
    <w:p w:rsidR="00E236D7" w:rsidRDefault="00E236D7" w:rsidP="00E236D7">
      <w:pPr>
        <w:pStyle w:val="AralkYok"/>
        <w:rPr>
          <w:rFonts w:ascii="Times New Roman" w:hAnsi="Times New Roman" w:cs="Times New Roman"/>
          <w:sz w:val="20"/>
        </w:rPr>
      </w:pPr>
      <w:r>
        <w:rPr>
          <w:rFonts w:ascii="Times New Roman" w:hAnsi="Times New Roman" w:cs="Times New Roman"/>
          <w:sz w:val="20"/>
        </w:rPr>
        <w:t xml:space="preserve">      </w:t>
      </w:r>
      <w:r w:rsidRPr="00E236D7">
        <w:rPr>
          <w:rFonts w:ascii="Times New Roman" w:hAnsi="Times New Roman" w:cs="Times New Roman"/>
          <w:sz w:val="20"/>
        </w:rPr>
        <w:t>İnsan, sevgi ve saygı, açıklık ve dem</w:t>
      </w:r>
      <w:r>
        <w:rPr>
          <w:rFonts w:ascii="Times New Roman" w:hAnsi="Times New Roman" w:cs="Times New Roman"/>
          <w:sz w:val="20"/>
        </w:rPr>
        <w:t>okratlık, katılımcılık ve paylaş</w:t>
      </w:r>
      <w:r w:rsidRPr="00E236D7">
        <w:rPr>
          <w:rFonts w:ascii="Times New Roman" w:hAnsi="Times New Roman" w:cs="Times New Roman"/>
          <w:sz w:val="20"/>
        </w:rPr>
        <w:t xml:space="preserve">ımcılık, bilimsellik ve gerçekçilik,  </w:t>
      </w:r>
      <w:proofErr w:type="gramStart"/>
      <w:r w:rsidRPr="00E236D7">
        <w:rPr>
          <w:rFonts w:ascii="Times New Roman" w:hAnsi="Times New Roman" w:cs="Times New Roman"/>
          <w:sz w:val="20"/>
        </w:rPr>
        <w:t>yaratıcılık  ve</w:t>
      </w:r>
      <w:proofErr w:type="gramEnd"/>
      <w:r w:rsidRPr="00E236D7">
        <w:rPr>
          <w:rFonts w:ascii="Times New Roman" w:hAnsi="Times New Roman" w:cs="Times New Roman"/>
          <w:sz w:val="20"/>
        </w:rPr>
        <w:t xml:space="preserve">  yenilikçilik  değerlerini </w:t>
      </w:r>
    </w:p>
    <w:p w:rsidR="00E236D7" w:rsidRDefault="00E236D7" w:rsidP="00E236D7">
      <w:pPr>
        <w:pStyle w:val="AralkYok"/>
        <w:rPr>
          <w:rFonts w:ascii="Times New Roman" w:hAnsi="Times New Roman" w:cs="Times New Roman"/>
          <w:sz w:val="20"/>
        </w:rPr>
      </w:pPr>
      <w:r w:rsidRPr="00E236D7">
        <w:rPr>
          <w:rFonts w:ascii="Times New Roman" w:hAnsi="Times New Roman" w:cs="Times New Roman"/>
          <w:sz w:val="20"/>
        </w:rPr>
        <w:t xml:space="preserve"> </w:t>
      </w:r>
      <w:proofErr w:type="gramStart"/>
      <w:r w:rsidRPr="00E236D7">
        <w:rPr>
          <w:rFonts w:ascii="Times New Roman" w:hAnsi="Times New Roman" w:cs="Times New Roman"/>
          <w:sz w:val="20"/>
        </w:rPr>
        <w:t>ilke  edinerek</w:t>
      </w:r>
      <w:proofErr w:type="gramEnd"/>
      <w:r w:rsidRPr="00E236D7">
        <w:rPr>
          <w:rFonts w:ascii="Times New Roman" w:hAnsi="Times New Roman" w:cs="Times New Roman"/>
          <w:sz w:val="20"/>
        </w:rPr>
        <w:t>;  ülkesine,  topluma  ve  tüm ins</w:t>
      </w:r>
      <w:r>
        <w:rPr>
          <w:rFonts w:ascii="Times New Roman" w:hAnsi="Times New Roman" w:cs="Times New Roman"/>
          <w:sz w:val="20"/>
        </w:rPr>
        <w:t>anlığa  bağlılık  duygusu  gelişmiş  bireyler  yetiştiren  ve  köklü  bir  geçmiş</w:t>
      </w:r>
      <w:r w:rsidRPr="00E236D7">
        <w:rPr>
          <w:rFonts w:ascii="Times New Roman" w:hAnsi="Times New Roman" w:cs="Times New Roman"/>
          <w:sz w:val="20"/>
        </w:rPr>
        <w:t xml:space="preserve">i  ve  geleneği  olan </w:t>
      </w:r>
    </w:p>
    <w:p w:rsidR="00E236D7" w:rsidRDefault="00E236D7" w:rsidP="00E236D7">
      <w:pPr>
        <w:pStyle w:val="AralkYok"/>
        <w:rPr>
          <w:rFonts w:ascii="Times New Roman" w:hAnsi="Times New Roman" w:cs="Times New Roman"/>
          <w:sz w:val="20"/>
        </w:rPr>
      </w:pPr>
      <w:r>
        <w:rPr>
          <w:rFonts w:ascii="Times New Roman" w:hAnsi="Times New Roman" w:cs="Times New Roman"/>
          <w:sz w:val="20"/>
        </w:rPr>
        <w:t xml:space="preserve">Fuat Sezgin Anadolu </w:t>
      </w:r>
      <w:proofErr w:type="spellStart"/>
      <w:proofErr w:type="gramStart"/>
      <w:r>
        <w:rPr>
          <w:rFonts w:ascii="Times New Roman" w:hAnsi="Times New Roman" w:cs="Times New Roman"/>
          <w:sz w:val="20"/>
        </w:rPr>
        <w:t>Lisesi;</w:t>
      </w:r>
      <w:r w:rsidRPr="00E236D7">
        <w:rPr>
          <w:rFonts w:ascii="Times New Roman" w:hAnsi="Times New Roman" w:cs="Times New Roman"/>
          <w:sz w:val="20"/>
        </w:rPr>
        <w:t>eğitim</w:t>
      </w:r>
      <w:proofErr w:type="gramEnd"/>
      <w:r w:rsidRPr="00E236D7">
        <w:rPr>
          <w:rFonts w:ascii="Times New Roman" w:hAnsi="Times New Roman" w:cs="Times New Roman"/>
          <w:sz w:val="20"/>
        </w:rPr>
        <w:t>-öğretim</w:t>
      </w:r>
      <w:proofErr w:type="spellEnd"/>
      <w:r w:rsidRPr="00E236D7">
        <w:rPr>
          <w:rFonts w:ascii="Times New Roman" w:hAnsi="Times New Roman" w:cs="Times New Roman"/>
          <w:sz w:val="20"/>
        </w:rPr>
        <w:t xml:space="preserve">  kalitesinin arttırılması için</w:t>
      </w:r>
      <w:r>
        <w:rPr>
          <w:rFonts w:ascii="Times New Roman" w:hAnsi="Times New Roman" w:cs="Times New Roman"/>
          <w:sz w:val="20"/>
        </w:rPr>
        <w:t xml:space="preserve"> tüm birimleriyle gayretli bir şekilde çalış</w:t>
      </w:r>
      <w:r w:rsidRPr="00E236D7">
        <w:rPr>
          <w:rFonts w:ascii="Times New Roman" w:hAnsi="Times New Roman" w:cs="Times New Roman"/>
          <w:sz w:val="20"/>
        </w:rPr>
        <w:t xml:space="preserve">maktadır.  </w:t>
      </w:r>
      <w:proofErr w:type="gramStart"/>
      <w:r w:rsidRPr="00E236D7">
        <w:rPr>
          <w:rFonts w:ascii="Times New Roman" w:hAnsi="Times New Roman" w:cs="Times New Roman"/>
          <w:sz w:val="20"/>
        </w:rPr>
        <w:t>Bugün  yönetim</w:t>
      </w:r>
      <w:proofErr w:type="gramEnd"/>
      <w:r w:rsidRPr="00E236D7">
        <w:rPr>
          <w:rFonts w:ascii="Times New Roman" w:hAnsi="Times New Roman" w:cs="Times New Roman"/>
          <w:sz w:val="20"/>
        </w:rPr>
        <w:t xml:space="preserve">  biliminin</w:t>
      </w:r>
    </w:p>
    <w:p w:rsidR="00E236D7" w:rsidRDefault="00E236D7" w:rsidP="00E236D7">
      <w:pPr>
        <w:pStyle w:val="AralkYok"/>
        <w:rPr>
          <w:rFonts w:ascii="Times New Roman" w:hAnsi="Times New Roman" w:cs="Times New Roman"/>
          <w:sz w:val="20"/>
        </w:rPr>
      </w:pPr>
      <w:proofErr w:type="gramStart"/>
      <w:r w:rsidRPr="00E236D7">
        <w:rPr>
          <w:rFonts w:ascii="Times New Roman" w:hAnsi="Times New Roman" w:cs="Times New Roman"/>
          <w:sz w:val="20"/>
        </w:rPr>
        <w:t>söylediği  üzere</w:t>
      </w:r>
      <w:proofErr w:type="gramEnd"/>
      <w:r w:rsidRPr="00E236D7">
        <w:rPr>
          <w:rFonts w:ascii="Times New Roman" w:hAnsi="Times New Roman" w:cs="Times New Roman"/>
          <w:sz w:val="20"/>
        </w:rPr>
        <w:t xml:space="preserve">  en  küçüğünden  en  büyüğüne</w:t>
      </w:r>
      <w:r>
        <w:rPr>
          <w:rFonts w:ascii="Times New Roman" w:hAnsi="Times New Roman" w:cs="Times New Roman"/>
          <w:sz w:val="20"/>
        </w:rPr>
        <w:t xml:space="preserve">  tüm  kurumlar amaçlarına  ulaş</w:t>
      </w:r>
      <w:r w:rsidRPr="00E236D7">
        <w:rPr>
          <w:rFonts w:ascii="Times New Roman" w:hAnsi="Times New Roman" w:cs="Times New Roman"/>
          <w:sz w:val="20"/>
        </w:rPr>
        <w:t>mak  için  planlama  yapmak  zor</w:t>
      </w:r>
      <w:r>
        <w:rPr>
          <w:rFonts w:ascii="Times New Roman" w:hAnsi="Times New Roman" w:cs="Times New Roman"/>
          <w:sz w:val="20"/>
        </w:rPr>
        <w:t xml:space="preserve">undadır.  21.  Yüzyıl;  </w:t>
      </w:r>
      <w:proofErr w:type="gramStart"/>
      <w:r>
        <w:rPr>
          <w:rFonts w:ascii="Times New Roman" w:hAnsi="Times New Roman" w:cs="Times New Roman"/>
          <w:sz w:val="20"/>
        </w:rPr>
        <w:t>çevre  ş</w:t>
      </w:r>
      <w:r w:rsidRPr="00E236D7">
        <w:rPr>
          <w:rFonts w:ascii="Times New Roman" w:hAnsi="Times New Roman" w:cs="Times New Roman"/>
          <w:sz w:val="20"/>
        </w:rPr>
        <w:t>artları</w:t>
      </w:r>
      <w:proofErr w:type="gramEnd"/>
      <w:r>
        <w:rPr>
          <w:rFonts w:ascii="Times New Roman" w:hAnsi="Times New Roman" w:cs="Times New Roman"/>
          <w:sz w:val="20"/>
        </w:rPr>
        <w:t>-</w:t>
      </w:r>
    </w:p>
    <w:p w:rsidR="00E236D7" w:rsidRDefault="00E236D7" w:rsidP="00E236D7">
      <w:pPr>
        <w:pStyle w:val="AralkYok"/>
        <w:rPr>
          <w:rFonts w:ascii="Times New Roman" w:hAnsi="Times New Roman" w:cs="Times New Roman"/>
          <w:sz w:val="20"/>
        </w:rPr>
      </w:pPr>
      <w:proofErr w:type="spellStart"/>
      <w:proofErr w:type="gramStart"/>
      <w:r>
        <w:rPr>
          <w:rFonts w:ascii="Times New Roman" w:hAnsi="Times New Roman" w:cs="Times New Roman"/>
          <w:sz w:val="20"/>
        </w:rPr>
        <w:t>nın</w:t>
      </w:r>
      <w:proofErr w:type="spellEnd"/>
      <w:r>
        <w:rPr>
          <w:rFonts w:ascii="Times New Roman" w:hAnsi="Times New Roman" w:cs="Times New Roman"/>
          <w:sz w:val="20"/>
        </w:rPr>
        <w:t xml:space="preserve">  hızla</w:t>
      </w:r>
      <w:proofErr w:type="gramEnd"/>
      <w:r>
        <w:rPr>
          <w:rFonts w:ascii="Times New Roman" w:hAnsi="Times New Roman" w:cs="Times New Roman"/>
          <w:sz w:val="20"/>
        </w:rPr>
        <w:t xml:space="preserve"> değiş</w:t>
      </w:r>
      <w:r w:rsidRPr="00E236D7">
        <w:rPr>
          <w:rFonts w:ascii="Times New Roman" w:hAnsi="Times New Roman" w:cs="Times New Roman"/>
          <w:sz w:val="20"/>
        </w:rPr>
        <w:t>tiği</w:t>
      </w:r>
      <w:r>
        <w:rPr>
          <w:rFonts w:ascii="Times New Roman" w:hAnsi="Times New Roman" w:cs="Times New Roman"/>
          <w:sz w:val="20"/>
        </w:rPr>
        <w:t>,  esnek,  uzun  vadeli  ve  dış  çevredeki  değiş</w:t>
      </w:r>
      <w:r w:rsidRPr="00E236D7">
        <w:rPr>
          <w:rFonts w:ascii="Times New Roman" w:hAnsi="Times New Roman" w:cs="Times New Roman"/>
          <w:sz w:val="20"/>
        </w:rPr>
        <w:t xml:space="preserve">imi  temel  alan  planlamayı  </w:t>
      </w:r>
      <w:r>
        <w:rPr>
          <w:rFonts w:ascii="Times New Roman" w:hAnsi="Times New Roman" w:cs="Times New Roman"/>
          <w:sz w:val="20"/>
        </w:rPr>
        <w:t>zorunlu  kılan  bir dönemdir. İşte bu planlama ş</w:t>
      </w:r>
      <w:r w:rsidRPr="00E236D7">
        <w:rPr>
          <w:rFonts w:ascii="Times New Roman" w:hAnsi="Times New Roman" w:cs="Times New Roman"/>
          <w:sz w:val="20"/>
        </w:rPr>
        <w:t xml:space="preserve">ekli </w:t>
      </w:r>
    </w:p>
    <w:p w:rsidR="00E236D7" w:rsidRDefault="00E236D7" w:rsidP="00E236D7">
      <w:pPr>
        <w:pStyle w:val="AralkYok"/>
        <w:rPr>
          <w:rFonts w:ascii="Times New Roman" w:hAnsi="Times New Roman" w:cs="Times New Roman"/>
          <w:sz w:val="20"/>
        </w:rPr>
      </w:pPr>
      <w:r w:rsidRPr="00E236D7">
        <w:rPr>
          <w:rFonts w:ascii="Times New Roman" w:hAnsi="Times New Roman" w:cs="Times New Roman"/>
          <w:sz w:val="20"/>
        </w:rPr>
        <w:t xml:space="preserve">günümüzde “stratejik planlama” olarak </w:t>
      </w:r>
      <w:proofErr w:type="spellStart"/>
      <w:proofErr w:type="gramStart"/>
      <w:r w:rsidRPr="00E236D7">
        <w:rPr>
          <w:rFonts w:ascii="Times New Roman" w:hAnsi="Times New Roman" w:cs="Times New Roman"/>
          <w:sz w:val="20"/>
        </w:rPr>
        <w:t>adlandırılmaktadır.Ülkemizde</w:t>
      </w:r>
      <w:proofErr w:type="spellEnd"/>
      <w:proofErr w:type="gramEnd"/>
      <w:r w:rsidRPr="00E236D7">
        <w:rPr>
          <w:rFonts w:ascii="Times New Roman" w:hAnsi="Times New Roman" w:cs="Times New Roman"/>
          <w:sz w:val="20"/>
        </w:rPr>
        <w:t xml:space="preserve">   yönetimler,   tüm   devlet   kurumlarında   da   stratejik   planlamanın   zorunlu</w:t>
      </w:r>
    </w:p>
    <w:p w:rsidR="00E236D7" w:rsidRDefault="00E236D7" w:rsidP="00E236D7">
      <w:pPr>
        <w:pStyle w:val="AralkYok"/>
        <w:rPr>
          <w:rFonts w:ascii="Times New Roman" w:hAnsi="Times New Roman" w:cs="Times New Roman"/>
          <w:sz w:val="20"/>
        </w:rPr>
      </w:pPr>
      <w:proofErr w:type="gramStart"/>
      <w:r>
        <w:rPr>
          <w:rFonts w:ascii="Times New Roman" w:hAnsi="Times New Roman" w:cs="Times New Roman"/>
          <w:sz w:val="20"/>
        </w:rPr>
        <w:t>olduğunu  anlamış</w:t>
      </w:r>
      <w:r w:rsidRPr="00E236D7">
        <w:rPr>
          <w:rFonts w:ascii="Times New Roman" w:hAnsi="Times New Roman" w:cs="Times New Roman"/>
          <w:sz w:val="20"/>
        </w:rPr>
        <w:t>lar</w:t>
      </w:r>
      <w:proofErr w:type="gramEnd"/>
      <w:r w:rsidRPr="00E236D7">
        <w:rPr>
          <w:rFonts w:ascii="Times New Roman" w:hAnsi="Times New Roman" w:cs="Times New Roman"/>
          <w:sz w:val="20"/>
        </w:rPr>
        <w:t xml:space="preserve">  ve  bu  konuda</w:t>
      </w:r>
      <w:r>
        <w:rPr>
          <w:rFonts w:ascii="Times New Roman" w:hAnsi="Times New Roman" w:cs="Times New Roman"/>
          <w:sz w:val="20"/>
        </w:rPr>
        <w:t xml:space="preserve">  yasal  düzenlemeler  yapılmışlardır. </w:t>
      </w:r>
      <w:proofErr w:type="gramStart"/>
      <w:r w:rsidRPr="00E236D7">
        <w:rPr>
          <w:rFonts w:ascii="Times New Roman" w:hAnsi="Times New Roman" w:cs="Times New Roman"/>
          <w:sz w:val="20"/>
        </w:rPr>
        <w:t>Okulumuzda  OGYE</w:t>
      </w:r>
      <w:proofErr w:type="gramEnd"/>
      <w:r w:rsidRPr="00E236D7">
        <w:rPr>
          <w:rFonts w:ascii="Times New Roman" w:hAnsi="Times New Roman" w:cs="Times New Roman"/>
          <w:sz w:val="20"/>
        </w:rPr>
        <w:t xml:space="preserve">  ve  S</w:t>
      </w:r>
      <w:r>
        <w:rPr>
          <w:rFonts w:ascii="Times New Roman" w:hAnsi="Times New Roman" w:cs="Times New Roman"/>
          <w:sz w:val="20"/>
        </w:rPr>
        <w:t>tratejik  Planlama  Ekibi;  2020-202</w:t>
      </w:r>
      <w:r w:rsidRPr="00E236D7">
        <w:rPr>
          <w:rFonts w:ascii="Times New Roman" w:hAnsi="Times New Roman" w:cs="Times New Roman"/>
          <w:sz w:val="20"/>
        </w:rPr>
        <w:t xml:space="preserve">4  yılını  </w:t>
      </w:r>
    </w:p>
    <w:p w:rsidR="00E236D7" w:rsidRDefault="00E236D7" w:rsidP="00E236D7">
      <w:pPr>
        <w:pStyle w:val="AralkYok"/>
        <w:rPr>
          <w:rFonts w:ascii="Times New Roman" w:hAnsi="Times New Roman" w:cs="Times New Roman"/>
          <w:sz w:val="20"/>
        </w:rPr>
      </w:pPr>
      <w:r w:rsidRPr="00E236D7">
        <w:rPr>
          <w:rFonts w:ascii="Times New Roman" w:hAnsi="Times New Roman" w:cs="Times New Roman"/>
          <w:sz w:val="20"/>
        </w:rPr>
        <w:t>kapsayan  “K</w:t>
      </w:r>
      <w:r>
        <w:rPr>
          <w:rFonts w:ascii="Times New Roman" w:hAnsi="Times New Roman" w:cs="Times New Roman"/>
          <w:sz w:val="20"/>
        </w:rPr>
        <w:t xml:space="preserve">urumsal </w:t>
      </w:r>
      <w:proofErr w:type="gramStart"/>
      <w:r>
        <w:rPr>
          <w:rFonts w:ascii="Times New Roman" w:hAnsi="Times New Roman" w:cs="Times New Roman"/>
          <w:sz w:val="20"/>
        </w:rPr>
        <w:t>Stratejik  Planı</w:t>
      </w:r>
      <w:proofErr w:type="gramEnd"/>
      <w:r>
        <w:rPr>
          <w:rFonts w:ascii="Times New Roman" w:hAnsi="Times New Roman" w:cs="Times New Roman"/>
          <w:sz w:val="20"/>
        </w:rPr>
        <w:t>”  geliştirmişler  ve  tüm  paydaş</w:t>
      </w:r>
      <w:r w:rsidRPr="00E236D7">
        <w:rPr>
          <w:rFonts w:ascii="Times New Roman" w:hAnsi="Times New Roman" w:cs="Times New Roman"/>
          <w:sz w:val="20"/>
        </w:rPr>
        <w:t>larla  yazılı  olan  stratej</w:t>
      </w:r>
      <w:r>
        <w:rPr>
          <w:rFonts w:ascii="Times New Roman" w:hAnsi="Times New Roman" w:cs="Times New Roman"/>
          <w:sz w:val="20"/>
        </w:rPr>
        <w:t>ik  amaçlara  ve  hedeflere ulaşmak için iş</w:t>
      </w:r>
      <w:r w:rsidRPr="00E236D7">
        <w:rPr>
          <w:rFonts w:ascii="Times New Roman" w:hAnsi="Times New Roman" w:cs="Times New Roman"/>
          <w:sz w:val="20"/>
        </w:rPr>
        <w:t xml:space="preserve">birliği içinde </w:t>
      </w:r>
    </w:p>
    <w:p w:rsidR="00E236D7" w:rsidRDefault="00E236D7" w:rsidP="00E236D7">
      <w:pPr>
        <w:pStyle w:val="AralkYok"/>
        <w:rPr>
          <w:rFonts w:ascii="Times New Roman" w:hAnsi="Times New Roman" w:cs="Times New Roman"/>
          <w:sz w:val="20"/>
        </w:rPr>
      </w:pPr>
      <w:r>
        <w:rPr>
          <w:rFonts w:ascii="Times New Roman" w:hAnsi="Times New Roman" w:cs="Times New Roman"/>
          <w:sz w:val="20"/>
        </w:rPr>
        <w:t xml:space="preserve">çalışmalar </w:t>
      </w:r>
      <w:proofErr w:type="spellStart"/>
      <w:proofErr w:type="gramStart"/>
      <w:r>
        <w:rPr>
          <w:rFonts w:ascii="Times New Roman" w:hAnsi="Times New Roman" w:cs="Times New Roman"/>
          <w:sz w:val="20"/>
        </w:rPr>
        <w:t>yürütülmektedir.Fuat</w:t>
      </w:r>
      <w:proofErr w:type="spellEnd"/>
      <w:proofErr w:type="gramEnd"/>
      <w:r>
        <w:rPr>
          <w:rFonts w:ascii="Times New Roman" w:hAnsi="Times New Roman" w:cs="Times New Roman"/>
          <w:sz w:val="20"/>
        </w:rPr>
        <w:t xml:space="preserve"> Sezgin Anadolu  Lisesi, mevcut planın uygulama aş</w:t>
      </w:r>
      <w:r w:rsidRPr="00E236D7">
        <w:rPr>
          <w:rFonts w:ascii="Times New Roman" w:hAnsi="Times New Roman" w:cs="Times New Roman"/>
          <w:sz w:val="20"/>
        </w:rPr>
        <w:t>amas</w:t>
      </w:r>
      <w:r>
        <w:rPr>
          <w:rFonts w:ascii="Times New Roman" w:hAnsi="Times New Roman" w:cs="Times New Roman"/>
          <w:sz w:val="20"/>
        </w:rPr>
        <w:t>ında katkısı olan tüm paydaşlara teş</w:t>
      </w:r>
      <w:r w:rsidRPr="00E236D7">
        <w:rPr>
          <w:rFonts w:ascii="Times New Roman" w:hAnsi="Times New Roman" w:cs="Times New Roman"/>
          <w:sz w:val="20"/>
        </w:rPr>
        <w:t xml:space="preserve">ekkür ederken; </w:t>
      </w:r>
    </w:p>
    <w:p w:rsidR="00E236D7" w:rsidRPr="00E236D7" w:rsidRDefault="00E236D7" w:rsidP="00E236D7">
      <w:pPr>
        <w:pStyle w:val="AralkYok"/>
        <w:rPr>
          <w:rFonts w:ascii="Times New Roman" w:hAnsi="Times New Roman" w:cs="Times New Roman"/>
        </w:rPr>
      </w:pPr>
      <w:r>
        <w:rPr>
          <w:rFonts w:ascii="Times New Roman" w:hAnsi="Times New Roman" w:cs="Times New Roman"/>
          <w:sz w:val="20"/>
        </w:rPr>
        <w:t>2020-</w:t>
      </w:r>
      <w:proofErr w:type="gramStart"/>
      <w:r>
        <w:rPr>
          <w:rFonts w:ascii="Times New Roman" w:hAnsi="Times New Roman" w:cs="Times New Roman"/>
          <w:sz w:val="20"/>
        </w:rPr>
        <w:t>2024</w:t>
      </w:r>
      <w:r w:rsidRPr="00E236D7">
        <w:rPr>
          <w:rFonts w:ascii="Times New Roman" w:hAnsi="Times New Roman" w:cs="Times New Roman"/>
          <w:sz w:val="20"/>
        </w:rPr>
        <w:t xml:space="preserve">  yılı</w:t>
      </w:r>
      <w:proofErr w:type="gramEnd"/>
      <w:r w:rsidRPr="00E236D7">
        <w:rPr>
          <w:rFonts w:ascii="Times New Roman" w:hAnsi="Times New Roman" w:cs="Times New Roman"/>
          <w:sz w:val="20"/>
        </w:rPr>
        <w:t xml:space="preserve">  stratejik  planın  hazırlanmasında  görev  alan  tüm</w:t>
      </w:r>
      <w:r>
        <w:rPr>
          <w:rFonts w:ascii="Times New Roman" w:hAnsi="Times New Roman" w:cs="Times New Roman"/>
          <w:sz w:val="20"/>
        </w:rPr>
        <w:t xml:space="preserve"> arkadaşlara  baş</w:t>
      </w:r>
      <w:r w:rsidRPr="00E236D7">
        <w:rPr>
          <w:rFonts w:ascii="Times New Roman" w:hAnsi="Times New Roman" w:cs="Times New Roman"/>
          <w:sz w:val="20"/>
        </w:rPr>
        <w:t>arılar  ve  kolaylıklar dilerim</w:t>
      </w:r>
      <w:r>
        <w:rPr>
          <w:rFonts w:ascii="Times New Roman" w:hAnsi="Times New Roman" w:cs="Times New Roman"/>
          <w:sz w:val="20"/>
        </w:rPr>
        <w:t>.</w:t>
      </w:r>
    </w:p>
    <w:p w:rsidR="009733DA" w:rsidRPr="009733DA" w:rsidRDefault="009733DA" w:rsidP="009733DA">
      <w:pPr>
        <w:pStyle w:val="GvdeMetni"/>
        <w:spacing w:before="142" w:line="396" w:lineRule="auto"/>
        <w:ind w:right="5483"/>
        <w:jc w:val="right"/>
        <w:rPr>
          <w:b/>
          <w:w w:val="105"/>
        </w:rPr>
      </w:pPr>
      <w:r w:rsidRPr="009733DA">
        <w:rPr>
          <w:b/>
          <w:w w:val="105"/>
        </w:rPr>
        <w:t>EROL DADAŞOĞLU</w:t>
      </w:r>
      <w:r w:rsidR="004B1324" w:rsidRPr="009733DA">
        <w:rPr>
          <w:b/>
          <w:w w:val="105"/>
        </w:rPr>
        <w:t xml:space="preserve"> </w:t>
      </w:r>
    </w:p>
    <w:p w:rsidR="00617B12" w:rsidRPr="009733DA" w:rsidRDefault="009733DA" w:rsidP="009733DA">
      <w:pPr>
        <w:pStyle w:val="GvdeMetni"/>
        <w:spacing w:before="142" w:line="396" w:lineRule="auto"/>
        <w:ind w:right="5483"/>
        <w:jc w:val="center"/>
        <w:rPr>
          <w:b/>
        </w:rPr>
      </w:pPr>
      <w:r>
        <w:rPr>
          <w:b/>
          <w:w w:val="105"/>
        </w:rPr>
        <w:t xml:space="preserve">                                                                                                                                                                                    </w:t>
      </w:r>
      <w:r w:rsidR="004B1324" w:rsidRPr="009733DA">
        <w:rPr>
          <w:b/>
          <w:w w:val="105"/>
        </w:rPr>
        <w:t>Okul</w:t>
      </w:r>
      <w:r w:rsidR="004B1324" w:rsidRPr="009733DA">
        <w:rPr>
          <w:b/>
          <w:spacing w:val="-19"/>
          <w:w w:val="105"/>
        </w:rPr>
        <w:t xml:space="preserve"> </w:t>
      </w:r>
      <w:r w:rsidR="004B1324" w:rsidRPr="009733DA">
        <w:rPr>
          <w:b/>
          <w:spacing w:val="-4"/>
          <w:w w:val="105"/>
        </w:rPr>
        <w:t>Müdürü</w:t>
      </w:r>
    </w:p>
    <w:p w:rsidR="00617B12" w:rsidRDefault="00617B12">
      <w:pPr>
        <w:spacing w:line="396" w:lineRule="auto"/>
        <w:jc w:val="center"/>
        <w:sectPr w:rsidR="00617B12">
          <w:pgSz w:w="16840" w:h="11910" w:orient="landscape"/>
          <w:pgMar w:top="1100" w:right="0" w:bottom="2080" w:left="560" w:header="0" w:footer="1811" w:gutter="0"/>
          <w:cols w:space="708"/>
        </w:sectPr>
      </w:pPr>
    </w:p>
    <w:p w:rsidR="00E84AA2" w:rsidRPr="00E84AA2" w:rsidRDefault="008F6523" w:rsidP="008F6523">
      <w:pPr>
        <w:pStyle w:val="GvdeMetni"/>
        <w:rPr>
          <w:rFonts w:ascii="Times New Roman" w:hAnsi="Times New Roman" w:cs="Times New Roman"/>
          <w:b/>
          <w:sz w:val="24"/>
        </w:rPr>
      </w:pPr>
      <w:r w:rsidRPr="00E84AA2">
        <w:rPr>
          <w:rFonts w:ascii="Times New Roman" w:hAnsi="Times New Roman" w:cs="Times New Roman"/>
          <w:b/>
          <w:sz w:val="24"/>
        </w:rPr>
        <w:lastRenderedPageBreak/>
        <w:t>STRATEJİK PLANLAMA</w:t>
      </w:r>
    </w:p>
    <w:p w:rsidR="00E84AA2" w:rsidRDefault="008F6523" w:rsidP="008F6523">
      <w:pPr>
        <w:pStyle w:val="GvdeMetni"/>
        <w:rPr>
          <w:rFonts w:ascii="Times New Roman" w:hAnsi="Times New Roman" w:cs="Times New Roman"/>
          <w:sz w:val="20"/>
        </w:rPr>
      </w:pPr>
      <w:r w:rsidRPr="00E84AA2">
        <w:rPr>
          <w:rFonts w:ascii="Times New Roman" w:hAnsi="Times New Roman" w:cs="Times New Roman"/>
          <w:sz w:val="20"/>
        </w:rPr>
        <w:t xml:space="preserve">Günümüzde eğitim; binlerce okulda milyonlarca öğrenci, öğretmen ve daha da </w:t>
      </w:r>
      <w:proofErr w:type="gramStart"/>
      <w:r w:rsidRPr="00E84AA2">
        <w:rPr>
          <w:rFonts w:ascii="Times New Roman" w:hAnsi="Times New Roman" w:cs="Times New Roman"/>
          <w:sz w:val="20"/>
        </w:rPr>
        <w:t>fazlası  eğitimin</w:t>
      </w:r>
      <w:proofErr w:type="gramEnd"/>
      <w:r w:rsidRPr="00E84AA2">
        <w:rPr>
          <w:rFonts w:ascii="Times New Roman" w:hAnsi="Times New Roman" w:cs="Times New Roman"/>
          <w:sz w:val="20"/>
        </w:rPr>
        <w:t xml:space="preserve">  organizasyonu  ile  ilgilenen  yöneticiler,</w:t>
      </w:r>
    </w:p>
    <w:p w:rsidR="00E84AA2"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karar  vericiler</w:t>
      </w:r>
      <w:proofErr w:type="gramEnd"/>
      <w:r w:rsidRPr="00E84AA2">
        <w:rPr>
          <w:rFonts w:ascii="Times New Roman" w:hAnsi="Times New Roman" w:cs="Times New Roman"/>
          <w:sz w:val="20"/>
        </w:rPr>
        <w:t>,  denetleyicil</w:t>
      </w:r>
      <w:r w:rsidR="00E84AA2">
        <w:rPr>
          <w:rFonts w:ascii="Times New Roman" w:hAnsi="Times New Roman" w:cs="Times New Roman"/>
          <w:sz w:val="20"/>
        </w:rPr>
        <w:t>er,  özel destekleyiciler,  araş</w:t>
      </w:r>
      <w:r w:rsidRPr="00E84AA2">
        <w:rPr>
          <w:rFonts w:ascii="Times New Roman" w:hAnsi="Times New Roman" w:cs="Times New Roman"/>
          <w:sz w:val="20"/>
        </w:rPr>
        <w:t>tırmacılar,</w:t>
      </w:r>
      <w:r w:rsidR="00E84AA2">
        <w:rPr>
          <w:rFonts w:ascii="Times New Roman" w:hAnsi="Times New Roman" w:cs="Times New Roman"/>
          <w:sz w:val="20"/>
        </w:rPr>
        <w:t xml:space="preserve">  velilerden  oluş</w:t>
      </w:r>
      <w:r w:rsidRPr="00E84AA2">
        <w:rPr>
          <w:rFonts w:ascii="Times New Roman" w:hAnsi="Times New Roman" w:cs="Times New Roman"/>
          <w:sz w:val="20"/>
        </w:rPr>
        <w:t xml:space="preserve">an  </w:t>
      </w:r>
      <w:r w:rsidR="00E84AA2">
        <w:rPr>
          <w:rFonts w:ascii="Times New Roman" w:hAnsi="Times New Roman" w:cs="Times New Roman"/>
          <w:sz w:val="20"/>
        </w:rPr>
        <w:t xml:space="preserve">büyük  çapta  bir  sistemdir.  </w:t>
      </w:r>
      <w:proofErr w:type="gramStart"/>
      <w:r w:rsidR="00E84AA2">
        <w:rPr>
          <w:rFonts w:ascii="Times New Roman" w:hAnsi="Times New Roman" w:cs="Times New Roman"/>
          <w:sz w:val="20"/>
        </w:rPr>
        <w:t>şüphesiz  ki</w:t>
      </w:r>
      <w:proofErr w:type="gramEnd"/>
      <w:r w:rsidR="00E84AA2">
        <w:rPr>
          <w:rFonts w:ascii="Times New Roman" w:hAnsi="Times New Roman" w:cs="Times New Roman"/>
          <w:sz w:val="20"/>
        </w:rPr>
        <w:t xml:space="preserve">  bu denli</w:t>
      </w:r>
    </w:p>
    <w:p w:rsidR="00E84AA2" w:rsidRDefault="00E84AA2" w:rsidP="008F6523">
      <w:pPr>
        <w:pStyle w:val="GvdeMetni"/>
        <w:rPr>
          <w:rFonts w:ascii="Times New Roman" w:hAnsi="Times New Roman" w:cs="Times New Roman"/>
          <w:sz w:val="20"/>
        </w:rPr>
      </w:pPr>
      <w:proofErr w:type="gramStart"/>
      <w:r>
        <w:rPr>
          <w:rFonts w:ascii="Times New Roman" w:hAnsi="Times New Roman" w:cs="Times New Roman"/>
          <w:sz w:val="20"/>
        </w:rPr>
        <w:t>geniş</w:t>
      </w:r>
      <w:r w:rsidR="008F6523" w:rsidRPr="00E84AA2">
        <w:rPr>
          <w:rFonts w:ascii="Times New Roman" w:hAnsi="Times New Roman" w:cs="Times New Roman"/>
          <w:sz w:val="20"/>
        </w:rPr>
        <w:t xml:space="preserve">  bir</w:t>
      </w:r>
      <w:proofErr w:type="gramEnd"/>
      <w:r w:rsidR="008F6523" w:rsidRPr="00E84AA2">
        <w:rPr>
          <w:rFonts w:ascii="Times New Roman" w:hAnsi="Times New Roman" w:cs="Times New Roman"/>
          <w:sz w:val="20"/>
        </w:rPr>
        <w:t xml:space="preserve">  ağa  sahip  eğitim  sisteminden  beklenen,  zamanın  ruhuna  uygun  hareket kabiliyetine sahip, 21.yy.’ın ihtiyaçlarına cevap veren</w:t>
      </w:r>
    </w:p>
    <w:p w:rsidR="00E84AA2" w:rsidRDefault="00E84AA2" w:rsidP="008F6523">
      <w:pPr>
        <w:pStyle w:val="GvdeMetni"/>
        <w:rPr>
          <w:rFonts w:ascii="Times New Roman" w:hAnsi="Times New Roman" w:cs="Times New Roman"/>
          <w:sz w:val="20"/>
        </w:rPr>
      </w:pPr>
      <w:proofErr w:type="gramStart"/>
      <w:r>
        <w:rPr>
          <w:rFonts w:ascii="Times New Roman" w:hAnsi="Times New Roman" w:cs="Times New Roman"/>
          <w:sz w:val="20"/>
        </w:rPr>
        <w:t>bir</w:t>
      </w:r>
      <w:proofErr w:type="gramEnd"/>
      <w:r>
        <w:rPr>
          <w:rFonts w:ascii="Times New Roman" w:hAnsi="Times New Roman" w:cs="Times New Roman"/>
          <w:sz w:val="20"/>
        </w:rPr>
        <w:t xml:space="preserve"> yapıya kavuş</w:t>
      </w:r>
      <w:r w:rsidR="008F6523" w:rsidRPr="00E84AA2">
        <w:rPr>
          <w:rFonts w:ascii="Times New Roman" w:hAnsi="Times New Roman" w:cs="Times New Roman"/>
          <w:sz w:val="20"/>
        </w:rPr>
        <w:t xml:space="preserve">masıdır. </w:t>
      </w:r>
      <w:proofErr w:type="gramStart"/>
      <w:r w:rsidR="008F6523" w:rsidRPr="00E84AA2">
        <w:rPr>
          <w:rFonts w:ascii="Times New Roman" w:hAnsi="Times New Roman" w:cs="Times New Roman"/>
          <w:sz w:val="20"/>
        </w:rPr>
        <w:t>Son  dönemlerde</w:t>
      </w:r>
      <w:proofErr w:type="gramEnd"/>
      <w:r w:rsidR="008F6523" w:rsidRPr="00E84AA2">
        <w:rPr>
          <w:rFonts w:ascii="Times New Roman" w:hAnsi="Times New Roman" w:cs="Times New Roman"/>
          <w:sz w:val="20"/>
        </w:rPr>
        <w:t xml:space="preserve">  o</w:t>
      </w:r>
      <w:r>
        <w:rPr>
          <w:rFonts w:ascii="Times New Roman" w:hAnsi="Times New Roman" w:cs="Times New Roman"/>
          <w:sz w:val="20"/>
        </w:rPr>
        <w:t>kullarda  yapılan  birçok  değiş</w:t>
      </w:r>
      <w:r w:rsidR="008F6523" w:rsidRPr="00E84AA2">
        <w:rPr>
          <w:rFonts w:ascii="Times New Roman" w:hAnsi="Times New Roman" w:cs="Times New Roman"/>
          <w:sz w:val="20"/>
        </w:rPr>
        <w:t>ikl</w:t>
      </w:r>
      <w:r>
        <w:rPr>
          <w:rFonts w:ascii="Times New Roman" w:hAnsi="Times New Roman" w:cs="Times New Roman"/>
          <w:sz w:val="20"/>
        </w:rPr>
        <w:t>iğe  rağmen  okulların  davranış</w:t>
      </w:r>
      <w:r w:rsidR="008F6523" w:rsidRPr="00E84AA2">
        <w:rPr>
          <w:rFonts w:ascii="Times New Roman" w:hAnsi="Times New Roman" w:cs="Times New Roman"/>
          <w:sz w:val="20"/>
        </w:rPr>
        <w:t xml:space="preserve">  ve organizasyon özellikleriyle</w:t>
      </w:r>
    </w:p>
    <w:p w:rsidR="00E84AA2"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eğitimin</w:t>
      </w:r>
      <w:proofErr w:type="gramEnd"/>
      <w:r w:rsidRPr="00E84AA2">
        <w:rPr>
          <w:rFonts w:ascii="Times New Roman" w:hAnsi="Times New Roman" w:cs="Times New Roman"/>
          <w:sz w:val="20"/>
        </w:rPr>
        <w:t xml:space="preserve"> temel yapısında sorunların bittiğini söyleyemeyiz. Eğitim </w:t>
      </w:r>
      <w:proofErr w:type="gramStart"/>
      <w:r w:rsidRPr="00E84AA2">
        <w:rPr>
          <w:rFonts w:ascii="Times New Roman" w:hAnsi="Times New Roman" w:cs="Times New Roman"/>
          <w:sz w:val="20"/>
        </w:rPr>
        <w:t>sistemimizin   21</w:t>
      </w:r>
      <w:proofErr w:type="gramEnd"/>
      <w:r w:rsidRPr="00E84AA2">
        <w:rPr>
          <w:rFonts w:ascii="Times New Roman" w:hAnsi="Times New Roman" w:cs="Times New Roman"/>
          <w:sz w:val="20"/>
        </w:rPr>
        <w:t>.yüzyılın   öğrenme   ihtiyaçlarına   ne   kadar   uygun   olup</w:t>
      </w:r>
    </w:p>
    <w:p w:rsidR="00E84AA2"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olmadığı   sorusu</w:t>
      </w:r>
      <w:proofErr w:type="gramEnd"/>
      <w:r w:rsidRPr="00E84AA2">
        <w:rPr>
          <w:rFonts w:ascii="Times New Roman" w:hAnsi="Times New Roman" w:cs="Times New Roman"/>
          <w:sz w:val="20"/>
        </w:rPr>
        <w:t xml:space="preserve"> güncelliğini  korumaktadır.  </w:t>
      </w:r>
      <w:proofErr w:type="gramStart"/>
      <w:r w:rsidRPr="00E84AA2">
        <w:rPr>
          <w:rFonts w:ascii="Times New Roman" w:hAnsi="Times New Roman" w:cs="Times New Roman"/>
          <w:sz w:val="20"/>
        </w:rPr>
        <w:t>Günümüzde  kısaca</w:t>
      </w:r>
      <w:proofErr w:type="gramEnd"/>
      <w:r w:rsidRPr="00E84AA2">
        <w:rPr>
          <w:rFonts w:ascii="Times New Roman" w:hAnsi="Times New Roman" w:cs="Times New Roman"/>
          <w:sz w:val="20"/>
        </w:rPr>
        <w:t xml:space="preserve">  tarif  edecek  olursak  “bilgi  tabanlı  ö</w:t>
      </w:r>
      <w:r w:rsidR="00E84AA2">
        <w:rPr>
          <w:rFonts w:ascii="Times New Roman" w:hAnsi="Times New Roman" w:cs="Times New Roman"/>
          <w:sz w:val="20"/>
        </w:rPr>
        <w:t>ğrenme organizasyonlarına” dönüş</w:t>
      </w:r>
      <w:r w:rsidRPr="00E84AA2">
        <w:rPr>
          <w:rFonts w:ascii="Times New Roman" w:hAnsi="Times New Roman" w:cs="Times New Roman"/>
          <w:sz w:val="20"/>
        </w:rPr>
        <w:t>üme</w:t>
      </w:r>
    </w:p>
    <w:p w:rsidR="00596D09"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ihtiyaç</w:t>
      </w:r>
      <w:proofErr w:type="gramEnd"/>
      <w:r w:rsidRPr="00E84AA2">
        <w:rPr>
          <w:rFonts w:ascii="Times New Roman" w:hAnsi="Times New Roman" w:cs="Times New Roman"/>
          <w:sz w:val="20"/>
        </w:rPr>
        <w:t xml:space="preserve"> vardır. Hala var olan baskın model mi yoksa okulların yerine toplumların bugün ve yarınının bilgi tabanlarına uygun “öğrenme </w:t>
      </w:r>
    </w:p>
    <w:p w:rsidR="00596D09"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organizasyonları</w:t>
      </w:r>
      <w:proofErr w:type="gramEnd"/>
      <w:r w:rsidRPr="00E84AA2">
        <w:rPr>
          <w:rFonts w:ascii="Times New Roman" w:hAnsi="Times New Roman" w:cs="Times New Roman"/>
          <w:sz w:val="20"/>
        </w:rPr>
        <w:t xml:space="preserve">” mı kullanılmalıdır?  </w:t>
      </w:r>
      <w:proofErr w:type="gramStart"/>
      <w:r w:rsidRPr="00E84AA2">
        <w:rPr>
          <w:rFonts w:ascii="Times New Roman" w:hAnsi="Times New Roman" w:cs="Times New Roman"/>
          <w:sz w:val="20"/>
        </w:rPr>
        <w:t>Ne  dereceye</w:t>
      </w:r>
      <w:proofErr w:type="gramEnd"/>
      <w:r w:rsidRPr="00E84AA2">
        <w:rPr>
          <w:rFonts w:ascii="Times New Roman" w:hAnsi="Times New Roman" w:cs="Times New Roman"/>
          <w:sz w:val="20"/>
        </w:rPr>
        <w:t xml:space="preserve">  kadar  okullar,  okul  sistem  didaktiklerini  ve  geleneksel  sınıf kalıplarını  kırmaya  isteklilerdir?</w:t>
      </w:r>
    </w:p>
    <w:p w:rsidR="00596D09" w:rsidRDefault="00596D09" w:rsidP="008F6523">
      <w:pPr>
        <w:pStyle w:val="GvdeMetni"/>
        <w:rPr>
          <w:rFonts w:ascii="Times New Roman" w:hAnsi="Times New Roman" w:cs="Times New Roman"/>
          <w:sz w:val="20"/>
        </w:rPr>
      </w:pPr>
      <w:proofErr w:type="gramStart"/>
      <w:r>
        <w:rPr>
          <w:rFonts w:ascii="Times New Roman" w:hAnsi="Times New Roman" w:cs="Times New Roman"/>
          <w:sz w:val="20"/>
        </w:rPr>
        <w:t>Yaratıcı  bilgi</w:t>
      </w:r>
      <w:proofErr w:type="gramEnd"/>
      <w:r>
        <w:rPr>
          <w:rFonts w:ascii="Times New Roman" w:hAnsi="Times New Roman" w:cs="Times New Roman"/>
          <w:sz w:val="20"/>
        </w:rPr>
        <w:t xml:space="preserve">  kadar  bilgi dağıtımı  ile  iliş</w:t>
      </w:r>
      <w:r w:rsidR="008F6523" w:rsidRPr="00E84AA2">
        <w:rPr>
          <w:rFonts w:ascii="Times New Roman" w:hAnsi="Times New Roman" w:cs="Times New Roman"/>
          <w:sz w:val="20"/>
        </w:rPr>
        <w:t xml:space="preserve">kili  olan  “öğrenme organizasyonlarına” ne kadar  </w:t>
      </w:r>
      <w:r>
        <w:rPr>
          <w:rFonts w:ascii="Times New Roman" w:hAnsi="Times New Roman" w:cs="Times New Roman"/>
          <w:sz w:val="20"/>
        </w:rPr>
        <w:t>yakınlar? Bizler hayati önem taş</w:t>
      </w:r>
      <w:r w:rsidR="008F6523" w:rsidRPr="00E84AA2">
        <w:rPr>
          <w:rFonts w:ascii="Times New Roman" w:hAnsi="Times New Roman" w:cs="Times New Roman"/>
          <w:sz w:val="20"/>
        </w:rPr>
        <w:t xml:space="preserve">ıyan bu sorunların </w:t>
      </w:r>
    </w:p>
    <w:p w:rsidR="00596D09" w:rsidRDefault="008F6523" w:rsidP="008F6523">
      <w:pPr>
        <w:pStyle w:val="GvdeMetni"/>
        <w:rPr>
          <w:rFonts w:ascii="Times New Roman" w:hAnsi="Times New Roman" w:cs="Times New Roman"/>
          <w:sz w:val="20"/>
        </w:rPr>
      </w:pPr>
      <w:r w:rsidRPr="00E84AA2">
        <w:rPr>
          <w:rFonts w:ascii="Times New Roman" w:hAnsi="Times New Roman" w:cs="Times New Roman"/>
          <w:sz w:val="20"/>
        </w:rPr>
        <w:t>çözümünde okul</w:t>
      </w:r>
      <w:r w:rsidR="00596D09">
        <w:rPr>
          <w:rFonts w:ascii="Times New Roman" w:hAnsi="Times New Roman" w:cs="Times New Roman"/>
          <w:sz w:val="20"/>
        </w:rPr>
        <w:t xml:space="preserve">ların “dinamik bir yapıya” dönüşmesinin zorunlu olduğunu </w:t>
      </w:r>
      <w:proofErr w:type="spellStart"/>
      <w:proofErr w:type="gramStart"/>
      <w:r w:rsidR="00596D09">
        <w:rPr>
          <w:rFonts w:ascii="Times New Roman" w:hAnsi="Times New Roman" w:cs="Times New Roman"/>
          <w:sz w:val="20"/>
        </w:rPr>
        <w:t>düşünüyoruz.Bu</w:t>
      </w:r>
      <w:proofErr w:type="spellEnd"/>
      <w:proofErr w:type="gramEnd"/>
      <w:r w:rsidR="00596D09">
        <w:rPr>
          <w:rFonts w:ascii="Times New Roman" w:hAnsi="Times New Roman" w:cs="Times New Roman"/>
          <w:sz w:val="20"/>
        </w:rPr>
        <w:t xml:space="preserve">  dinamik  dönüş</w:t>
      </w:r>
      <w:r w:rsidRPr="00E84AA2">
        <w:rPr>
          <w:rFonts w:ascii="Times New Roman" w:hAnsi="Times New Roman" w:cs="Times New Roman"/>
          <w:sz w:val="20"/>
        </w:rPr>
        <w:t xml:space="preserve">üm  sürecinde  okullardan  beklenen  </w:t>
      </w:r>
    </w:p>
    <w:p w:rsidR="00596D09" w:rsidRDefault="008F6523" w:rsidP="008F6523">
      <w:pPr>
        <w:pStyle w:val="GvdeMetni"/>
        <w:rPr>
          <w:rFonts w:ascii="Times New Roman" w:hAnsi="Times New Roman" w:cs="Times New Roman"/>
          <w:sz w:val="20"/>
        </w:rPr>
      </w:pPr>
      <w:r w:rsidRPr="00E84AA2">
        <w:rPr>
          <w:rFonts w:ascii="Times New Roman" w:hAnsi="Times New Roman" w:cs="Times New Roman"/>
          <w:sz w:val="20"/>
        </w:rPr>
        <w:t>çevreye  uyum  sağlayabilmeleri ve  çevrey</w:t>
      </w:r>
      <w:r w:rsidR="00596D09">
        <w:rPr>
          <w:rFonts w:ascii="Times New Roman" w:hAnsi="Times New Roman" w:cs="Times New Roman"/>
          <w:sz w:val="20"/>
        </w:rPr>
        <w:t>i  değiş</w:t>
      </w:r>
      <w:r w:rsidRPr="00E84AA2">
        <w:rPr>
          <w:rFonts w:ascii="Times New Roman" w:hAnsi="Times New Roman" w:cs="Times New Roman"/>
          <w:sz w:val="20"/>
        </w:rPr>
        <w:t>ime  ha</w:t>
      </w:r>
      <w:r w:rsidR="00596D09">
        <w:rPr>
          <w:rFonts w:ascii="Times New Roman" w:hAnsi="Times New Roman" w:cs="Times New Roman"/>
          <w:sz w:val="20"/>
        </w:rPr>
        <w:t xml:space="preserve">zırlayabilmeleri,  açık  ve  dışa  dönük  stratejiler  </w:t>
      </w:r>
      <w:proofErr w:type="spellStart"/>
      <w:proofErr w:type="gramStart"/>
      <w:r w:rsidR="00596D09">
        <w:rPr>
          <w:rFonts w:ascii="Times New Roman" w:hAnsi="Times New Roman" w:cs="Times New Roman"/>
          <w:sz w:val="20"/>
        </w:rPr>
        <w:t>geliştirmeleridir.</w:t>
      </w:r>
      <w:r w:rsidRPr="00E84AA2">
        <w:rPr>
          <w:rFonts w:ascii="Times New Roman" w:hAnsi="Times New Roman" w:cs="Times New Roman"/>
          <w:sz w:val="20"/>
        </w:rPr>
        <w:t>Stratejik</w:t>
      </w:r>
      <w:proofErr w:type="spellEnd"/>
      <w:proofErr w:type="gramEnd"/>
      <w:r w:rsidRPr="00E84AA2">
        <w:rPr>
          <w:rFonts w:ascii="Times New Roman" w:hAnsi="Times New Roman" w:cs="Times New Roman"/>
          <w:sz w:val="20"/>
        </w:rPr>
        <w:t xml:space="preserve">  planlama</w:t>
      </w:r>
    </w:p>
    <w:p w:rsidR="00596D09"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doğrultusunda  bir</w:t>
      </w:r>
      <w:proofErr w:type="gramEnd"/>
      <w:r w:rsidRPr="00E84AA2">
        <w:rPr>
          <w:rFonts w:ascii="Times New Roman" w:hAnsi="Times New Roman" w:cs="Times New Roman"/>
          <w:sz w:val="20"/>
        </w:rPr>
        <w:t xml:space="preserve">  organizasyon  olarak  okulumuzun  gelecekte varmak istediği ölçülebilir hede</w:t>
      </w:r>
      <w:r w:rsidR="00596D09">
        <w:rPr>
          <w:rFonts w:ascii="Times New Roman" w:hAnsi="Times New Roman" w:cs="Times New Roman"/>
          <w:sz w:val="20"/>
        </w:rPr>
        <w:t>fleri ve bu hedeflere nasıl ulaş</w:t>
      </w:r>
      <w:r w:rsidRPr="00E84AA2">
        <w:rPr>
          <w:rFonts w:ascii="Times New Roman" w:hAnsi="Times New Roman" w:cs="Times New Roman"/>
          <w:sz w:val="20"/>
        </w:rPr>
        <w:t>ılacağ</w:t>
      </w:r>
      <w:r w:rsidR="00596D09">
        <w:rPr>
          <w:rFonts w:ascii="Times New Roman" w:hAnsi="Times New Roman" w:cs="Times New Roman"/>
          <w:sz w:val="20"/>
        </w:rPr>
        <w:t>ını, bulunduğumuz</w:t>
      </w:r>
    </w:p>
    <w:p w:rsidR="00596D09" w:rsidRDefault="00596D09" w:rsidP="008F6523">
      <w:pPr>
        <w:pStyle w:val="GvdeMetni"/>
        <w:rPr>
          <w:rFonts w:ascii="Times New Roman" w:hAnsi="Times New Roman" w:cs="Times New Roman"/>
          <w:sz w:val="20"/>
        </w:rPr>
      </w:pPr>
      <w:proofErr w:type="gramStart"/>
      <w:r>
        <w:rPr>
          <w:rFonts w:ascii="Times New Roman" w:hAnsi="Times New Roman" w:cs="Times New Roman"/>
          <w:sz w:val="20"/>
        </w:rPr>
        <w:t>nokta</w:t>
      </w:r>
      <w:proofErr w:type="gramEnd"/>
      <w:r>
        <w:rPr>
          <w:rFonts w:ascii="Times New Roman" w:hAnsi="Times New Roman" w:cs="Times New Roman"/>
          <w:sz w:val="20"/>
        </w:rPr>
        <w:t xml:space="preserve"> ile ulaş</w:t>
      </w:r>
      <w:r w:rsidR="008F6523" w:rsidRPr="00E84AA2">
        <w:rPr>
          <w:rFonts w:ascii="Times New Roman" w:hAnsi="Times New Roman" w:cs="Times New Roman"/>
          <w:sz w:val="20"/>
        </w:rPr>
        <w:t>mayı arzu ettiği durum arasındaki yolu gös</w:t>
      </w:r>
      <w:r>
        <w:rPr>
          <w:rFonts w:ascii="Times New Roman" w:hAnsi="Times New Roman" w:cs="Times New Roman"/>
          <w:sz w:val="20"/>
        </w:rPr>
        <w:t>teren süreci analiz etmeye çalış</w:t>
      </w:r>
      <w:r w:rsidR="008F6523" w:rsidRPr="00E84AA2">
        <w:rPr>
          <w:rFonts w:ascii="Times New Roman" w:hAnsi="Times New Roman" w:cs="Times New Roman"/>
          <w:sz w:val="20"/>
        </w:rPr>
        <w:t xml:space="preserve">tık. </w:t>
      </w:r>
      <w:proofErr w:type="gramStart"/>
      <w:r w:rsidR="008F6523" w:rsidRPr="00E84AA2">
        <w:rPr>
          <w:rFonts w:ascii="Times New Roman" w:hAnsi="Times New Roman" w:cs="Times New Roman"/>
          <w:sz w:val="20"/>
        </w:rPr>
        <w:t>Stratejik  Planı</w:t>
      </w:r>
      <w:proofErr w:type="gramEnd"/>
      <w:r w:rsidR="008F6523" w:rsidRPr="00E84AA2">
        <w:rPr>
          <w:rFonts w:ascii="Times New Roman" w:hAnsi="Times New Roman" w:cs="Times New Roman"/>
          <w:sz w:val="20"/>
        </w:rPr>
        <w:t xml:space="preserve">  hazırlarken  en  çok  </w:t>
      </w:r>
      <w:r>
        <w:rPr>
          <w:rFonts w:ascii="Times New Roman" w:hAnsi="Times New Roman" w:cs="Times New Roman"/>
          <w:sz w:val="20"/>
        </w:rPr>
        <w:t>üzerinde  durduğumuz  nokta</w:t>
      </w:r>
    </w:p>
    <w:p w:rsidR="00596D09" w:rsidRDefault="00596D09" w:rsidP="008F6523">
      <w:pPr>
        <w:pStyle w:val="GvdeMetni"/>
        <w:rPr>
          <w:rFonts w:ascii="Times New Roman" w:hAnsi="Times New Roman" w:cs="Times New Roman"/>
          <w:sz w:val="20"/>
        </w:rPr>
      </w:pPr>
      <w:proofErr w:type="gramStart"/>
      <w:r>
        <w:rPr>
          <w:rFonts w:ascii="Times New Roman" w:hAnsi="Times New Roman" w:cs="Times New Roman"/>
          <w:sz w:val="20"/>
        </w:rPr>
        <w:t>baş</w:t>
      </w:r>
      <w:r w:rsidR="008F6523" w:rsidRPr="00E84AA2">
        <w:rPr>
          <w:rFonts w:ascii="Times New Roman" w:hAnsi="Times New Roman" w:cs="Times New Roman"/>
          <w:sz w:val="20"/>
        </w:rPr>
        <w:t>ta  öğrenci</w:t>
      </w:r>
      <w:proofErr w:type="gramEnd"/>
      <w:r w:rsidR="008F6523" w:rsidRPr="00E84AA2">
        <w:rPr>
          <w:rFonts w:ascii="Times New Roman" w:hAnsi="Times New Roman" w:cs="Times New Roman"/>
          <w:sz w:val="20"/>
        </w:rPr>
        <w:t xml:space="preserve"> ve öğretmenler olmak üzere </w:t>
      </w:r>
      <w:r>
        <w:rPr>
          <w:rFonts w:ascii="Times New Roman" w:hAnsi="Times New Roman" w:cs="Times New Roman"/>
          <w:sz w:val="20"/>
        </w:rPr>
        <w:t>velilerimiz, okul destek kuruluşları ve okul çalış</w:t>
      </w:r>
      <w:r w:rsidR="008F6523" w:rsidRPr="00E84AA2">
        <w:rPr>
          <w:rFonts w:ascii="Times New Roman" w:hAnsi="Times New Roman" w:cs="Times New Roman"/>
          <w:sz w:val="20"/>
        </w:rPr>
        <w:t>anlarının arasındaki uyumu  mümkün  olan  en  yüksek  seviyeye</w:t>
      </w:r>
    </w:p>
    <w:p w:rsidR="00D90C6C" w:rsidRDefault="00596D09" w:rsidP="008F6523">
      <w:pPr>
        <w:pStyle w:val="GvdeMetni"/>
        <w:rPr>
          <w:rFonts w:ascii="Times New Roman" w:hAnsi="Times New Roman" w:cs="Times New Roman"/>
          <w:sz w:val="20"/>
        </w:rPr>
      </w:pPr>
      <w:proofErr w:type="gramStart"/>
      <w:r>
        <w:rPr>
          <w:rFonts w:ascii="Times New Roman" w:hAnsi="Times New Roman" w:cs="Times New Roman"/>
          <w:sz w:val="20"/>
        </w:rPr>
        <w:t>çıkarmak  ve</w:t>
      </w:r>
      <w:proofErr w:type="gramEnd"/>
      <w:r>
        <w:rPr>
          <w:rFonts w:ascii="Times New Roman" w:hAnsi="Times New Roman" w:cs="Times New Roman"/>
          <w:sz w:val="20"/>
        </w:rPr>
        <w:t xml:space="preserve">  bu  paydaş</w:t>
      </w:r>
      <w:r w:rsidR="008F6523" w:rsidRPr="00E84AA2">
        <w:rPr>
          <w:rFonts w:ascii="Times New Roman" w:hAnsi="Times New Roman" w:cs="Times New Roman"/>
          <w:sz w:val="20"/>
        </w:rPr>
        <w:t>lardaki  kurum  aidiyet</w:t>
      </w:r>
      <w:r>
        <w:rPr>
          <w:rFonts w:ascii="Times New Roman" w:hAnsi="Times New Roman" w:cs="Times New Roman"/>
          <w:sz w:val="20"/>
        </w:rPr>
        <w:t xml:space="preserve"> kültürünü  üst  seviyelere  taş</w:t>
      </w:r>
      <w:r w:rsidR="008F6523" w:rsidRPr="00E84AA2">
        <w:rPr>
          <w:rFonts w:ascii="Times New Roman" w:hAnsi="Times New Roman" w:cs="Times New Roman"/>
          <w:sz w:val="20"/>
        </w:rPr>
        <w:t>ım</w:t>
      </w:r>
      <w:r w:rsidR="00D90C6C">
        <w:rPr>
          <w:rFonts w:ascii="Times New Roman" w:hAnsi="Times New Roman" w:cs="Times New Roman"/>
          <w:sz w:val="20"/>
        </w:rPr>
        <w:t xml:space="preserve">aktı.  </w:t>
      </w:r>
      <w:proofErr w:type="gramStart"/>
      <w:r w:rsidR="00D90C6C">
        <w:rPr>
          <w:rFonts w:ascii="Times New Roman" w:hAnsi="Times New Roman" w:cs="Times New Roman"/>
          <w:sz w:val="20"/>
        </w:rPr>
        <w:t>Çünkü  bu</w:t>
      </w:r>
      <w:proofErr w:type="gramEnd"/>
      <w:r w:rsidR="00D90C6C">
        <w:rPr>
          <w:rFonts w:ascii="Times New Roman" w:hAnsi="Times New Roman" w:cs="Times New Roman"/>
          <w:sz w:val="20"/>
        </w:rPr>
        <w:t xml:space="preserve">  unsurların  eşgüdümlü  çalış</w:t>
      </w:r>
      <w:r w:rsidR="008F6523" w:rsidRPr="00E84AA2">
        <w:rPr>
          <w:rFonts w:ascii="Times New Roman" w:hAnsi="Times New Roman" w:cs="Times New Roman"/>
          <w:sz w:val="20"/>
        </w:rPr>
        <w:t>mas</w:t>
      </w:r>
      <w:r w:rsidR="00D90C6C">
        <w:rPr>
          <w:rFonts w:ascii="Times New Roman" w:hAnsi="Times New Roman" w:cs="Times New Roman"/>
          <w:sz w:val="20"/>
        </w:rPr>
        <w:t xml:space="preserve">ı öngörülen hedeflerin </w:t>
      </w:r>
    </w:p>
    <w:p w:rsidR="00D90C6C" w:rsidRDefault="00D90C6C" w:rsidP="008F6523">
      <w:pPr>
        <w:pStyle w:val="GvdeMetni"/>
        <w:rPr>
          <w:rFonts w:ascii="Times New Roman" w:hAnsi="Times New Roman" w:cs="Times New Roman"/>
          <w:sz w:val="20"/>
        </w:rPr>
      </w:pPr>
      <w:proofErr w:type="spellStart"/>
      <w:r>
        <w:rPr>
          <w:rFonts w:ascii="Times New Roman" w:hAnsi="Times New Roman" w:cs="Times New Roman"/>
          <w:sz w:val="20"/>
        </w:rPr>
        <w:t>gerçekleş</w:t>
      </w:r>
      <w:r w:rsidR="008F6523" w:rsidRPr="00E84AA2">
        <w:rPr>
          <w:rFonts w:ascii="Times New Roman" w:hAnsi="Times New Roman" w:cs="Times New Roman"/>
          <w:sz w:val="20"/>
        </w:rPr>
        <w:t>ebilirliğini</w:t>
      </w:r>
      <w:proofErr w:type="spellEnd"/>
      <w:r w:rsidR="008F6523" w:rsidRPr="00E84AA2">
        <w:rPr>
          <w:rFonts w:ascii="Times New Roman" w:hAnsi="Times New Roman" w:cs="Times New Roman"/>
          <w:sz w:val="20"/>
        </w:rPr>
        <w:t xml:space="preserve"> olanaklı </w:t>
      </w:r>
      <w:proofErr w:type="spellStart"/>
      <w:proofErr w:type="gramStart"/>
      <w:r w:rsidR="008F6523" w:rsidRPr="00E84AA2">
        <w:rPr>
          <w:rFonts w:ascii="Times New Roman" w:hAnsi="Times New Roman" w:cs="Times New Roman"/>
          <w:sz w:val="20"/>
        </w:rPr>
        <w:t>kılacaktır.Öğr</w:t>
      </w:r>
      <w:r>
        <w:rPr>
          <w:rFonts w:ascii="Times New Roman" w:hAnsi="Times New Roman" w:cs="Times New Roman"/>
          <w:sz w:val="20"/>
        </w:rPr>
        <w:t>etmenlerin</w:t>
      </w:r>
      <w:proofErr w:type="spellEnd"/>
      <w:proofErr w:type="gramEnd"/>
      <w:r>
        <w:rPr>
          <w:rFonts w:ascii="Times New Roman" w:hAnsi="Times New Roman" w:cs="Times New Roman"/>
          <w:sz w:val="20"/>
        </w:rPr>
        <w:t xml:space="preserve"> profesyonel olarak iş</w:t>
      </w:r>
      <w:r w:rsidR="008F6523" w:rsidRPr="00E84AA2">
        <w:rPr>
          <w:rFonts w:ascii="Times New Roman" w:hAnsi="Times New Roman" w:cs="Times New Roman"/>
          <w:sz w:val="20"/>
        </w:rPr>
        <w:t xml:space="preserve">lerinin </w:t>
      </w:r>
      <w:r>
        <w:rPr>
          <w:rFonts w:ascii="Times New Roman" w:hAnsi="Times New Roman" w:cs="Times New Roman"/>
          <w:sz w:val="20"/>
        </w:rPr>
        <w:t>doğal bir parçası olan meslektaş</w:t>
      </w:r>
      <w:r w:rsidR="008F6523" w:rsidRPr="00E84AA2">
        <w:rPr>
          <w:rFonts w:ascii="Times New Roman" w:hAnsi="Times New Roman" w:cs="Times New Roman"/>
          <w:sz w:val="20"/>
        </w:rPr>
        <w:t>larıyla bilgi</w:t>
      </w:r>
      <w:r>
        <w:rPr>
          <w:rFonts w:ascii="Times New Roman" w:hAnsi="Times New Roman" w:cs="Times New Roman"/>
          <w:sz w:val="20"/>
        </w:rPr>
        <w:t xml:space="preserve"> alışveriş</w:t>
      </w:r>
      <w:r w:rsidR="008F6523" w:rsidRPr="00E84AA2">
        <w:rPr>
          <w:rFonts w:ascii="Times New Roman" w:hAnsi="Times New Roman" w:cs="Times New Roman"/>
          <w:sz w:val="20"/>
        </w:rPr>
        <w:t xml:space="preserve">inde bulunmaları, </w:t>
      </w:r>
    </w:p>
    <w:p w:rsidR="00D90C6C" w:rsidRDefault="00D90C6C" w:rsidP="008F6523">
      <w:pPr>
        <w:pStyle w:val="GvdeMetni"/>
        <w:rPr>
          <w:rFonts w:ascii="Times New Roman" w:hAnsi="Times New Roman" w:cs="Times New Roman"/>
          <w:sz w:val="20"/>
        </w:rPr>
      </w:pPr>
      <w:r>
        <w:rPr>
          <w:rFonts w:ascii="Times New Roman" w:hAnsi="Times New Roman" w:cs="Times New Roman"/>
          <w:sz w:val="20"/>
        </w:rPr>
        <w:t>meslektaşlarına ait değiş</w:t>
      </w:r>
      <w:r w:rsidR="008F6523" w:rsidRPr="00E84AA2">
        <w:rPr>
          <w:rFonts w:ascii="Times New Roman" w:hAnsi="Times New Roman" w:cs="Times New Roman"/>
          <w:sz w:val="20"/>
        </w:rPr>
        <w:t>ik fikirlere ve bilgi ürünlerine olan inanc</w:t>
      </w:r>
      <w:r>
        <w:rPr>
          <w:rFonts w:ascii="Times New Roman" w:hAnsi="Times New Roman" w:cs="Times New Roman"/>
          <w:sz w:val="20"/>
        </w:rPr>
        <w:t xml:space="preserve">ı </w:t>
      </w:r>
      <w:proofErr w:type="gramStart"/>
      <w:r>
        <w:rPr>
          <w:rFonts w:ascii="Times New Roman" w:hAnsi="Times New Roman" w:cs="Times New Roman"/>
          <w:sz w:val="20"/>
        </w:rPr>
        <w:t>içeren  psikolojik</w:t>
      </w:r>
      <w:proofErr w:type="gramEnd"/>
      <w:r>
        <w:rPr>
          <w:rFonts w:ascii="Times New Roman" w:hAnsi="Times New Roman" w:cs="Times New Roman"/>
          <w:sz w:val="20"/>
        </w:rPr>
        <w:t xml:space="preserve">  bir  dönüş</w:t>
      </w:r>
      <w:r w:rsidR="008F6523" w:rsidRPr="00E84AA2">
        <w:rPr>
          <w:rFonts w:ascii="Times New Roman" w:hAnsi="Times New Roman" w:cs="Times New Roman"/>
          <w:sz w:val="20"/>
        </w:rPr>
        <w:t xml:space="preserve">üme  ihtiyaç  vardır.  </w:t>
      </w:r>
      <w:proofErr w:type="gramStart"/>
      <w:r w:rsidR="008F6523" w:rsidRPr="00E84AA2">
        <w:rPr>
          <w:rFonts w:ascii="Times New Roman" w:hAnsi="Times New Roman" w:cs="Times New Roman"/>
          <w:sz w:val="20"/>
        </w:rPr>
        <w:t>Sistem  seviyesinde</w:t>
      </w:r>
      <w:proofErr w:type="gramEnd"/>
      <w:r w:rsidR="008F6523" w:rsidRPr="00E84AA2">
        <w:rPr>
          <w:rFonts w:ascii="Times New Roman" w:hAnsi="Times New Roman" w:cs="Times New Roman"/>
          <w:sz w:val="20"/>
        </w:rPr>
        <w:t>,  öğretmenleri</w:t>
      </w:r>
    </w:p>
    <w:p w:rsidR="00D90C6C" w:rsidRDefault="00D90C6C" w:rsidP="008F6523">
      <w:pPr>
        <w:pStyle w:val="GvdeMetni"/>
        <w:rPr>
          <w:rFonts w:ascii="Times New Roman" w:hAnsi="Times New Roman" w:cs="Times New Roman"/>
          <w:sz w:val="20"/>
        </w:rPr>
      </w:pPr>
      <w:r>
        <w:rPr>
          <w:rFonts w:ascii="Times New Roman" w:hAnsi="Times New Roman" w:cs="Times New Roman"/>
          <w:sz w:val="20"/>
        </w:rPr>
        <w:t>ve  okul çalış</w:t>
      </w:r>
      <w:r w:rsidR="008F6523" w:rsidRPr="00E84AA2">
        <w:rPr>
          <w:rFonts w:ascii="Times New Roman" w:hAnsi="Times New Roman" w:cs="Times New Roman"/>
          <w:sz w:val="20"/>
        </w:rPr>
        <w:t>anlarını   bir   araya   getirecek   bunun   gibi   aktivit</w:t>
      </w:r>
      <w:r>
        <w:rPr>
          <w:rFonts w:ascii="Times New Roman" w:hAnsi="Times New Roman" w:cs="Times New Roman"/>
          <w:sz w:val="20"/>
        </w:rPr>
        <w:t xml:space="preserve">elerin   bulunması   </w:t>
      </w:r>
      <w:proofErr w:type="spellStart"/>
      <w:proofErr w:type="gramStart"/>
      <w:r>
        <w:rPr>
          <w:rFonts w:ascii="Times New Roman" w:hAnsi="Times New Roman" w:cs="Times New Roman"/>
          <w:sz w:val="20"/>
        </w:rPr>
        <w:t>gerekir.Bu</w:t>
      </w:r>
      <w:proofErr w:type="spellEnd"/>
      <w:proofErr w:type="gramEnd"/>
      <w:r>
        <w:rPr>
          <w:rFonts w:ascii="Times New Roman" w:hAnsi="Times New Roman" w:cs="Times New Roman"/>
          <w:sz w:val="20"/>
        </w:rPr>
        <w:t xml:space="preserve">  </w:t>
      </w:r>
      <w:r w:rsidR="008F6523" w:rsidRPr="00E84AA2">
        <w:rPr>
          <w:rFonts w:ascii="Times New Roman" w:hAnsi="Times New Roman" w:cs="Times New Roman"/>
          <w:sz w:val="20"/>
        </w:rPr>
        <w:t xml:space="preserve">tip organizasyonların  kurum  kültürünün  benimsenmesinde  </w:t>
      </w:r>
    </w:p>
    <w:p w:rsidR="00D90C6C" w:rsidRDefault="00D90C6C" w:rsidP="008F6523">
      <w:pPr>
        <w:pStyle w:val="GvdeMetni"/>
        <w:rPr>
          <w:rFonts w:ascii="Times New Roman" w:hAnsi="Times New Roman" w:cs="Times New Roman"/>
          <w:sz w:val="20"/>
        </w:rPr>
      </w:pPr>
      <w:proofErr w:type="gramStart"/>
      <w:r>
        <w:rPr>
          <w:rFonts w:ascii="Times New Roman" w:hAnsi="Times New Roman" w:cs="Times New Roman"/>
          <w:sz w:val="20"/>
        </w:rPr>
        <w:t>etkin  rol</w:t>
      </w:r>
      <w:proofErr w:type="gramEnd"/>
      <w:r>
        <w:rPr>
          <w:rFonts w:ascii="Times New Roman" w:hAnsi="Times New Roman" w:cs="Times New Roman"/>
          <w:sz w:val="20"/>
        </w:rPr>
        <w:t xml:space="preserve">  oynayacağını  düşünüyoruz. Fuat Sezgin Anadolu Lisesi 2020 –202</w:t>
      </w:r>
      <w:r w:rsidR="008F6523" w:rsidRPr="00E84AA2">
        <w:rPr>
          <w:rFonts w:ascii="Times New Roman" w:hAnsi="Times New Roman" w:cs="Times New Roman"/>
          <w:sz w:val="20"/>
        </w:rPr>
        <w:t>4 Stratejik Planı</w:t>
      </w:r>
      <w:r>
        <w:rPr>
          <w:rFonts w:ascii="Times New Roman" w:hAnsi="Times New Roman" w:cs="Times New Roman"/>
          <w:sz w:val="20"/>
        </w:rPr>
        <w:t xml:space="preserve"> </w:t>
      </w:r>
      <w:proofErr w:type="gramStart"/>
      <w:r>
        <w:rPr>
          <w:rFonts w:ascii="Times New Roman" w:hAnsi="Times New Roman" w:cs="Times New Roman"/>
          <w:sz w:val="20"/>
        </w:rPr>
        <w:t>çalış</w:t>
      </w:r>
      <w:r w:rsidR="008F6523" w:rsidRPr="00E84AA2">
        <w:rPr>
          <w:rFonts w:ascii="Times New Roman" w:hAnsi="Times New Roman" w:cs="Times New Roman"/>
          <w:sz w:val="20"/>
        </w:rPr>
        <w:t>anların   kurumla</w:t>
      </w:r>
      <w:proofErr w:type="gramEnd"/>
      <w:r w:rsidR="008F6523" w:rsidRPr="00E84AA2">
        <w:rPr>
          <w:rFonts w:ascii="Times New Roman" w:hAnsi="Times New Roman" w:cs="Times New Roman"/>
          <w:sz w:val="20"/>
        </w:rPr>
        <w:t xml:space="preserve">   aidi</w:t>
      </w:r>
      <w:r>
        <w:rPr>
          <w:rFonts w:ascii="Times New Roman" w:hAnsi="Times New Roman" w:cs="Times New Roman"/>
          <w:sz w:val="20"/>
        </w:rPr>
        <w:t>yet   iliş</w:t>
      </w:r>
      <w:r w:rsidR="008F6523" w:rsidRPr="00E84AA2">
        <w:rPr>
          <w:rFonts w:ascii="Times New Roman" w:hAnsi="Times New Roman" w:cs="Times New Roman"/>
          <w:sz w:val="20"/>
        </w:rPr>
        <w:t xml:space="preserve">kisinin   sağlanması   </w:t>
      </w:r>
    </w:p>
    <w:p w:rsidR="00D90C6C" w:rsidRDefault="008F6523" w:rsidP="008F6523">
      <w:pPr>
        <w:pStyle w:val="GvdeMetni"/>
        <w:rPr>
          <w:rFonts w:ascii="Times New Roman" w:hAnsi="Times New Roman" w:cs="Times New Roman"/>
          <w:sz w:val="20"/>
        </w:rPr>
      </w:pPr>
      <w:r w:rsidRPr="00E84AA2">
        <w:rPr>
          <w:rFonts w:ascii="Times New Roman" w:hAnsi="Times New Roman" w:cs="Times New Roman"/>
          <w:sz w:val="20"/>
        </w:rPr>
        <w:t xml:space="preserve">temel motivasyonlarımızdan </w:t>
      </w:r>
      <w:proofErr w:type="spellStart"/>
      <w:proofErr w:type="gramStart"/>
      <w:r w:rsidRPr="00E84AA2">
        <w:rPr>
          <w:rFonts w:ascii="Times New Roman" w:hAnsi="Times New Roman" w:cs="Times New Roman"/>
          <w:sz w:val="20"/>
        </w:rPr>
        <w:t>biridir.Eğitimdeki</w:t>
      </w:r>
      <w:proofErr w:type="spellEnd"/>
      <w:proofErr w:type="gramEnd"/>
      <w:r w:rsidRPr="00E84AA2">
        <w:rPr>
          <w:rFonts w:ascii="Times New Roman" w:hAnsi="Times New Roman" w:cs="Times New Roman"/>
          <w:sz w:val="20"/>
        </w:rPr>
        <w:t xml:space="preserve">  organizas</w:t>
      </w:r>
      <w:r w:rsidR="00D90C6C">
        <w:rPr>
          <w:rFonts w:ascii="Times New Roman" w:hAnsi="Times New Roman" w:cs="Times New Roman"/>
          <w:sz w:val="20"/>
        </w:rPr>
        <w:t>yon  ve  yapıdaki  önemli  değiş</w:t>
      </w:r>
      <w:r w:rsidRPr="00E84AA2">
        <w:rPr>
          <w:rFonts w:ascii="Times New Roman" w:hAnsi="Times New Roman" w:cs="Times New Roman"/>
          <w:sz w:val="20"/>
        </w:rPr>
        <w:t>iklikler  olarak  adlandırılan</w:t>
      </w:r>
      <w:r w:rsidR="00D90C6C">
        <w:rPr>
          <w:rFonts w:ascii="Times New Roman" w:hAnsi="Times New Roman" w:cs="Times New Roman"/>
          <w:sz w:val="20"/>
        </w:rPr>
        <w:t xml:space="preserve">  birçok faktör Bilgi ve  İletiş</w:t>
      </w:r>
      <w:r w:rsidRPr="00E84AA2">
        <w:rPr>
          <w:rFonts w:ascii="Times New Roman" w:hAnsi="Times New Roman" w:cs="Times New Roman"/>
          <w:sz w:val="20"/>
        </w:rPr>
        <w:t xml:space="preserve">im </w:t>
      </w:r>
    </w:p>
    <w:p w:rsidR="00D90C6C" w:rsidRDefault="008F6523" w:rsidP="008F6523">
      <w:pPr>
        <w:pStyle w:val="GvdeMetni"/>
        <w:rPr>
          <w:rFonts w:ascii="Times New Roman" w:hAnsi="Times New Roman" w:cs="Times New Roman"/>
          <w:sz w:val="20"/>
        </w:rPr>
      </w:pPr>
      <w:proofErr w:type="spellStart"/>
      <w:r w:rsidRPr="00E84AA2">
        <w:rPr>
          <w:rFonts w:ascii="Times New Roman" w:hAnsi="Times New Roman" w:cs="Times New Roman"/>
          <w:sz w:val="20"/>
        </w:rPr>
        <w:t>Teknolojileri’nin</w:t>
      </w:r>
      <w:proofErr w:type="spellEnd"/>
      <w:r w:rsidRPr="00E84AA2">
        <w:rPr>
          <w:rFonts w:ascii="Times New Roman" w:hAnsi="Times New Roman" w:cs="Times New Roman"/>
          <w:sz w:val="20"/>
        </w:rPr>
        <w:t xml:space="preserve"> </w:t>
      </w:r>
      <w:proofErr w:type="gramStart"/>
      <w:r w:rsidRPr="00E84AA2">
        <w:rPr>
          <w:rFonts w:ascii="Times New Roman" w:hAnsi="Times New Roman" w:cs="Times New Roman"/>
          <w:sz w:val="20"/>
        </w:rPr>
        <w:t>öğrenimdeki  yaygın</w:t>
      </w:r>
      <w:proofErr w:type="gramEnd"/>
      <w:r w:rsidRPr="00E84AA2">
        <w:rPr>
          <w:rFonts w:ascii="Times New Roman" w:hAnsi="Times New Roman" w:cs="Times New Roman"/>
          <w:sz w:val="20"/>
        </w:rPr>
        <w:t xml:space="preserve"> etkisidir. İnternet ve bilgisayar kullanımında günümüzde esaslı bir büyüme vardır. Birçok okul bilgisayar ve internet gibi</w:t>
      </w:r>
    </w:p>
    <w:p w:rsidR="00D90C6C" w:rsidRDefault="008F6523" w:rsidP="008F6523">
      <w:pPr>
        <w:pStyle w:val="GvdeMetni"/>
        <w:rPr>
          <w:rFonts w:ascii="Times New Roman" w:hAnsi="Times New Roman" w:cs="Times New Roman"/>
          <w:sz w:val="20"/>
        </w:rPr>
      </w:pPr>
      <w:r w:rsidRPr="00E84AA2">
        <w:rPr>
          <w:rFonts w:ascii="Times New Roman" w:hAnsi="Times New Roman" w:cs="Times New Roman"/>
          <w:sz w:val="20"/>
        </w:rPr>
        <w:t>iyi ekipmanlarla donanmasına rağmen, geleneksel öğrenme teknikleri kullanıldığı iç</w:t>
      </w:r>
      <w:r w:rsidR="00D90C6C">
        <w:rPr>
          <w:rFonts w:ascii="Times New Roman" w:hAnsi="Times New Roman" w:cs="Times New Roman"/>
          <w:sz w:val="20"/>
        </w:rPr>
        <w:t xml:space="preserve">in beklentiler </w:t>
      </w:r>
      <w:proofErr w:type="gramStart"/>
      <w:r w:rsidR="00D90C6C">
        <w:rPr>
          <w:rFonts w:ascii="Times New Roman" w:hAnsi="Times New Roman" w:cs="Times New Roman"/>
          <w:sz w:val="20"/>
        </w:rPr>
        <w:t>tam  olarak</w:t>
      </w:r>
      <w:proofErr w:type="gramEnd"/>
      <w:r w:rsidR="00D90C6C">
        <w:rPr>
          <w:rFonts w:ascii="Times New Roman" w:hAnsi="Times New Roman" w:cs="Times New Roman"/>
          <w:sz w:val="20"/>
        </w:rPr>
        <w:t xml:space="preserve">  karş</w:t>
      </w:r>
      <w:r w:rsidRPr="00E84AA2">
        <w:rPr>
          <w:rFonts w:ascii="Times New Roman" w:hAnsi="Times New Roman" w:cs="Times New Roman"/>
          <w:sz w:val="20"/>
        </w:rPr>
        <w:t xml:space="preserve">ılanamamaktadır.  </w:t>
      </w:r>
      <w:proofErr w:type="gramStart"/>
      <w:r w:rsidRPr="00E84AA2">
        <w:rPr>
          <w:rFonts w:ascii="Times New Roman" w:hAnsi="Times New Roman" w:cs="Times New Roman"/>
          <w:sz w:val="20"/>
        </w:rPr>
        <w:t>Bu  yüzden</w:t>
      </w:r>
      <w:proofErr w:type="gramEnd"/>
      <w:r w:rsidRPr="00E84AA2">
        <w:rPr>
          <w:rFonts w:ascii="Times New Roman" w:hAnsi="Times New Roman" w:cs="Times New Roman"/>
          <w:sz w:val="20"/>
        </w:rPr>
        <w:t xml:space="preserve">  ekipmanlara  </w:t>
      </w:r>
    </w:p>
    <w:p w:rsidR="00D90C6C" w:rsidRDefault="008F6523" w:rsidP="008F6523">
      <w:pPr>
        <w:pStyle w:val="GvdeMetni"/>
        <w:rPr>
          <w:rFonts w:ascii="Times New Roman" w:hAnsi="Times New Roman" w:cs="Times New Roman"/>
          <w:sz w:val="20"/>
        </w:rPr>
      </w:pPr>
      <w:proofErr w:type="gramStart"/>
      <w:r w:rsidRPr="00E84AA2">
        <w:rPr>
          <w:rFonts w:ascii="Times New Roman" w:hAnsi="Times New Roman" w:cs="Times New Roman"/>
          <w:sz w:val="20"/>
        </w:rPr>
        <w:t>yapılan  yatırımlardan</w:t>
      </w:r>
      <w:proofErr w:type="gramEnd"/>
      <w:r w:rsidRPr="00E84AA2">
        <w:rPr>
          <w:rFonts w:ascii="Times New Roman" w:hAnsi="Times New Roman" w:cs="Times New Roman"/>
          <w:sz w:val="20"/>
        </w:rPr>
        <w:t xml:space="preserve">  bile  daha önemlisi,   materyaller   ve   insan   uyumudur.   </w:t>
      </w:r>
      <w:proofErr w:type="gramStart"/>
      <w:r w:rsidRPr="00E84AA2">
        <w:rPr>
          <w:rFonts w:ascii="Times New Roman" w:hAnsi="Times New Roman" w:cs="Times New Roman"/>
          <w:sz w:val="20"/>
        </w:rPr>
        <w:t>Bu   anlamda</w:t>
      </w:r>
      <w:proofErr w:type="gramEnd"/>
      <w:r w:rsidRPr="00E84AA2">
        <w:rPr>
          <w:rFonts w:ascii="Times New Roman" w:hAnsi="Times New Roman" w:cs="Times New Roman"/>
          <w:sz w:val="20"/>
        </w:rPr>
        <w:t xml:space="preserve">   öğretmenlerinin sah</w:t>
      </w:r>
      <w:r w:rsidR="00D90C6C">
        <w:rPr>
          <w:rFonts w:ascii="Times New Roman" w:hAnsi="Times New Roman" w:cs="Times New Roman"/>
          <w:sz w:val="20"/>
        </w:rPr>
        <w:t>ip   olduğu becerilere, davranış</w:t>
      </w:r>
      <w:r w:rsidRPr="00E84AA2">
        <w:rPr>
          <w:rFonts w:ascii="Times New Roman" w:hAnsi="Times New Roman" w:cs="Times New Roman"/>
          <w:sz w:val="20"/>
        </w:rPr>
        <w:t xml:space="preserve">lara ve </w:t>
      </w:r>
    </w:p>
    <w:p w:rsidR="00D90C6C" w:rsidRDefault="00D90C6C" w:rsidP="008F6523">
      <w:pPr>
        <w:pStyle w:val="GvdeMetni"/>
        <w:rPr>
          <w:rFonts w:ascii="Times New Roman" w:hAnsi="Times New Roman" w:cs="Times New Roman"/>
          <w:sz w:val="20"/>
        </w:rPr>
      </w:pPr>
      <w:proofErr w:type="gramStart"/>
      <w:r>
        <w:rPr>
          <w:rFonts w:ascii="Times New Roman" w:hAnsi="Times New Roman" w:cs="Times New Roman"/>
          <w:sz w:val="20"/>
        </w:rPr>
        <w:t>öğrenme</w:t>
      </w:r>
      <w:proofErr w:type="gramEnd"/>
      <w:r>
        <w:rPr>
          <w:rFonts w:ascii="Times New Roman" w:hAnsi="Times New Roman" w:cs="Times New Roman"/>
          <w:sz w:val="20"/>
        </w:rPr>
        <w:t xml:space="preserve"> çevrelerine yoğunlaştık. Bilgi ve İletiş</w:t>
      </w:r>
      <w:r w:rsidR="008F6523" w:rsidRPr="00E84AA2">
        <w:rPr>
          <w:rFonts w:ascii="Times New Roman" w:hAnsi="Times New Roman" w:cs="Times New Roman"/>
          <w:sz w:val="20"/>
        </w:rPr>
        <w:t>im tekn</w:t>
      </w:r>
      <w:r>
        <w:rPr>
          <w:rFonts w:ascii="Times New Roman" w:hAnsi="Times New Roman" w:cs="Times New Roman"/>
          <w:sz w:val="20"/>
        </w:rPr>
        <w:t>olojilerinin yaratıcı ve anlayış</w:t>
      </w:r>
      <w:r w:rsidR="008F6523" w:rsidRPr="00E84AA2">
        <w:rPr>
          <w:rFonts w:ascii="Times New Roman" w:hAnsi="Times New Roman" w:cs="Times New Roman"/>
          <w:sz w:val="20"/>
        </w:rPr>
        <w:t>lı kullanımının b</w:t>
      </w:r>
      <w:r>
        <w:rPr>
          <w:rFonts w:ascii="Times New Roman" w:hAnsi="Times New Roman" w:cs="Times New Roman"/>
          <w:sz w:val="20"/>
        </w:rPr>
        <w:t>u sayede mümkün olduğunu düş</w:t>
      </w:r>
      <w:r w:rsidR="008F6523" w:rsidRPr="00E84AA2">
        <w:rPr>
          <w:rFonts w:ascii="Times New Roman" w:hAnsi="Times New Roman" w:cs="Times New Roman"/>
          <w:sz w:val="20"/>
        </w:rPr>
        <w:t xml:space="preserve">ünüyoruz. </w:t>
      </w:r>
    </w:p>
    <w:p w:rsidR="00D90C6C" w:rsidRDefault="00D90C6C" w:rsidP="008F6523">
      <w:pPr>
        <w:pStyle w:val="GvdeMetni"/>
        <w:rPr>
          <w:rFonts w:ascii="Times New Roman" w:hAnsi="Times New Roman" w:cs="Times New Roman"/>
          <w:sz w:val="20"/>
        </w:rPr>
      </w:pPr>
      <w:r>
        <w:rPr>
          <w:rFonts w:ascii="Times New Roman" w:hAnsi="Times New Roman" w:cs="Times New Roman"/>
          <w:sz w:val="20"/>
        </w:rPr>
        <w:t>Bilgi ve iletiş</w:t>
      </w:r>
      <w:r w:rsidR="008F6523" w:rsidRPr="00E84AA2">
        <w:rPr>
          <w:rFonts w:ascii="Times New Roman" w:hAnsi="Times New Roman" w:cs="Times New Roman"/>
          <w:sz w:val="20"/>
        </w:rPr>
        <w:t xml:space="preserve">im </w:t>
      </w:r>
      <w:proofErr w:type="gramStart"/>
      <w:r w:rsidR="008F6523" w:rsidRPr="00E84AA2">
        <w:rPr>
          <w:rFonts w:ascii="Times New Roman" w:hAnsi="Times New Roman" w:cs="Times New Roman"/>
          <w:sz w:val="20"/>
        </w:rPr>
        <w:t>teknolojilerinin  eğitim</w:t>
      </w:r>
      <w:proofErr w:type="gramEnd"/>
      <w:r w:rsidR="008F6523" w:rsidRPr="00E84AA2">
        <w:rPr>
          <w:rFonts w:ascii="Times New Roman" w:hAnsi="Times New Roman" w:cs="Times New Roman"/>
          <w:sz w:val="20"/>
        </w:rPr>
        <w:t xml:space="preserve">  ve  yatırımlarının  derecesi  yenilik  ve  reform  için  güçlü  bir  etki sağlamaktadır.  </w:t>
      </w:r>
      <w:proofErr w:type="gramStart"/>
      <w:r w:rsidR="008F6523" w:rsidRPr="00E84AA2">
        <w:rPr>
          <w:rFonts w:ascii="Times New Roman" w:hAnsi="Times New Roman" w:cs="Times New Roman"/>
          <w:sz w:val="20"/>
        </w:rPr>
        <w:t>Bu  öğrenciler</w:t>
      </w:r>
      <w:proofErr w:type="gramEnd"/>
      <w:r w:rsidR="008F6523" w:rsidRPr="00E84AA2">
        <w:rPr>
          <w:rFonts w:ascii="Times New Roman" w:hAnsi="Times New Roman" w:cs="Times New Roman"/>
          <w:sz w:val="20"/>
        </w:rPr>
        <w:t xml:space="preserve">  </w:t>
      </w:r>
      <w:r>
        <w:rPr>
          <w:rFonts w:ascii="Times New Roman" w:hAnsi="Times New Roman" w:cs="Times New Roman"/>
          <w:sz w:val="20"/>
        </w:rPr>
        <w:t xml:space="preserve">ve  </w:t>
      </w:r>
    </w:p>
    <w:p w:rsidR="00D90C6C" w:rsidRDefault="00D90C6C" w:rsidP="008F6523">
      <w:pPr>
        <w:pStyle w:val="GvdeMetni"/>
        <w:rPr>
          <w:rFonts w:ascii="Times New Roman" w:hAnsi="Times New Roman" w:cs="Times New Roman"/>
          <w:sz w:val="20"/>
        </w:rPr>
      </w:pPr>
      <w:proofErr w:type="gramStart"/>
      <w:r>
        <w:rPr>
          <w:rFonts w:ascii="Times New Roman" w:hAnsi="Times New Roman" w:cs="Times New Roman"/>
          <w:sz w:val="20"/>
        </w:rPr>
        <w:t>öğretmenler  arasında</w:t>
      </w:r>
      <w:proofErr w:type="gramEnd"/>
      <w:r>
        <w:rPr>
          <w:rFonts w:ascii="Times New Roman" w:hAnsi="Times New Roman" w:cs="Times New Roman"/>
          <w:sz w:val="20"/>
        </w:rPr>
        <w:t xml:space="preserve">  değişen  bir iliş</w:t>
      </w:r>
      <w:r w:rsidR="008F6523" w:rsidRPr="00E84AA2">
        <w:rPr>
          <w:rFonts w:ascii="Times New Roman" w:hAnsi="Times New Roman" w:cs="Times New Roman"/>
          <w:sz w:val="20"/>
        </w:rPr>
        <w:t>ki  anlamına  gelir,  he</w:t>
      </w:r>
      <w:r>
        <w:rPr>
          <w:rFonts w:ascii="Times New Roman" w:hAnsi="Times New Roman" w:cs="Times New Roman"/>
          <w:sz w:val="20"/>
        </w:rPr>
        <w:t>r ikisi için de farklı yaklaş</w:t>
      </w:r>
      <w:r w:rsidR="008F6523" w:rsidRPr="00E84AA2">
        <w:rPr>
          <w:rFonts w:ascii="Times New Roman" w:hAnsi="Times New Roman" w:cs="Times New Roman"/>
          <w:sz w:val="20"/>
        </w:rPr>
        <w:t>ımlara fırsat yaratır.</w:t>
      </w:r>
    </w:p>
    <w:p w:rsidR="00D90C6C" w:rsidRDefault="00D90C6C" w:rsidP="008F6523">
      <w:pPr>
        <w:pStyle w:val="GvdeMetni"/>
        <w:rPr>
          <w:rFonts w:ascii="Times New Roman" w:hAnsi="Times New Roman" w:cs="Times New Roman"/>
          <w:sz w:val="20"/>
        </w:rPr>
      </w:pPr>
    </w:p>
    <w:p w:rsidR="00D90C6C" w:rsidRDefault="00D90C6C" w:rsidP="008F6523">
      <w:pPr>
        <w:pStyle w:val="GvdeMetni"/>
        <w:rPr>
          <w:rFonts w:ascii="Times New Roman" w:hAnsi="Times New Roman" w:cs="Times New Roman"/>
          <w:sz w:val="20"/>
        </w:rPr>
      </w:pPr>
    </w:p>
    <w:p w:rsidR="00D90C6C" w:rsidRDefault="00D90C6C" w:rsidP="008F6523">
      <w:pPr>
        <w:pStyle w:val="GvdeMetni"/>
        <w:rPr>
          <w:rFonts w:ascii="Times New Roman" w:hAnsi="Times New Roman" w:cs="Times New Roman"/>
          <w:sz w:val="20"/>
        </w:rPr>
      </w:pPr>
    </w:p>
    <w:p w:rsidR="00D90C6C" w:rsidRDefault="00D90C6C" w:rsidP="008F6523">
      <w:pPr>
        <w:pStyle w:val="GvdeMetni"/>
        <w:rPr>
          <w:rFonts w:ascii="Times New Roman" w:hAnsi="Times New Roman" w:cs="Times New Roman"/>
          <w:sz w:val="20"/>
        </w:rPr>
      </w:pPr>
    </w:p>
    <w:p w:rsidR="00D90C6C" w:rsidRDefault="00D90C6C" w:rsidP="008F6523">
      <w:pPr>
        <w:pStyle w:val="GvdeMetni"/>
        <w:rPr>
          <w:rFonts w:ascii="Times New Roman" w:hAnsi="Times New Roman" w:cs="Times New Roman"/>
          <w:sz w:val="20"/>
        </w:rPr>
      </w:pPr>
    </w:p>
    <w:p w:rsidR="00D90C6C" w:rsidRDefault="00D90C6C" w:rsidP="008F6523">
      <w:pPr>
        <w:pStyle w:val="GvdeMetni"/>
        <w:rPr>
          <w:rFonts w:ascii="Times New Roman" w:hAnsi="Times New Roman" w:cs="Times New Roman"/>
          <w:sz w:val="20"/>
        </w:rPr>
      </w:pPr>
    </w:p>
    <w:p w:rsidR="00617B12" w:rsidRDefault="00D90C6C" w:rsidP="00D90C6C">
      <w:pPr>
        <w:pStyle w:val="GvdeMetni"/>
        <w:jc w:val="center"/>
        <w:rPr>
          <w:rFonts w:ascii="Times New Roman" w:hAnsi="Times New Roman" w:cs="Times New Roman"/>
          <w:b/>
          <w:sz w:val="22"/>
        </w:rPr>
      </w:pPr>
      <w:r>
        <w:rPr>
          <w:rFonts w:ascii="Times New Roman" w:hAnsi="Times New Roman" w:cs="Times New Roman"/>
          <w:sz w:val="20"/>
        </w:rPr>
        <w:t xml:space="preserve">                                                                                                      </w:t>
      </w:r>
      <w:r w:rsidR="008F6523" w:rsidRPr="00D90C6C">
        <w:rPr>
          <w:rFonts w:ascii="Times New Roman" w:hAnsi="Times New Roman" w:cs="Times New Roman"/>
          <w:b/>
          <w:sz w:val="22"/>
        </w:rPr>
        <w:t>Stratejik Planlama Ekibi</w:t>
      </w:r>
    </w:p>
    <w:p w:rsidR="002F4D16" w:rsidRPr="00D90C6C" w:rsidRDefault="002F4D16" w:rsidP="00D90C6C">
      <w:pPr>
        <w:pStyle w:val="GvdeMetni"/>
        <w:jc w:val="center"/>
        <w:rPr>
          <w:rFonts w:ascii="Times New Roman" w:hAnsi="Times New Roman" w:cs="Times New Roman"/>
          <w:b/>
          <w:sz w:val="22"/>
        </w:rPr>
      </w:pPr>
    </w:p>
    <w:p w:rsidR="00617B12" w:rsidRPr="00E84AA2" w:rsidRDefault="00617B12">
      <w:pPr>
        <w:pStyle w:val="GvdeMetni"/>
        <w:rPr>
          <w:rFonts w:ascii="Times New Roman" w:hAnsi="Times New Roman" w:cs="Times New Roman"/>
          <w:sz w:val="20"/>
        </w:rPr>
      </w:pPr>
    </w:p>
    <w:p w:rsidR="00617B12" w:rsidRDefault="00617B12">
      <w:pPr>
        <w:pStyle w:val="GvdeMetni"/>
        <w:rPr>
          <w:sz w:val="20"/>
        </w:rPr>
      </w:pPr>
    </w:p>
    <w:p w:rsidR="00617B12" w:rsidRDefault="004B1324">
      <w:pPr>
        <w:pStyle w:val="Balk1"/>
        <w:spacing w:before="72"/>
      </w:pPr>
      <w:bookmarkStart w:id="1" w:name="_bookmark1"/>
      <w:bookmarkEnd w:id="1"/>
      <w:r>
        <w:rPr>
          <w:color w:val="00AFEF"/>
          <w:w w:val="105"/>
        </w:rPr>
        <w:lastRenderedPageBreak/>
        <w:t>İçindekiler</w:t>
      </w:r>
    </w:p>
    <w:p w:rsidR="00617B12" w:rsidRDefault="00617B12">
      <w:pPr>
        <w:pStyle w:val="GvdeMetni"/>
        <w:spacing w:before="9"/>
        <w:rPr>
          <w:b/>
          <w:sz w:val="27"/>
        </w:rPr>
      </w:pPr>
    </w:p>
    <w:p w:rsidR="00617B12" w:rsidRDefault="003B5980">
      <w:pPr>
        <w:ind w:left="589"/>
        <w:rPr>
          <w:b/>
          <w:sz w:val="18"/>
        </w:rPr>
      </w:pPr>
      <w:hyperlink w:anchor="_bookmark0" w:history="1">
        <w:r w:rsidR="004B1324">
          <w:rPr>
            <w:b/>
            <w:color w:val="00AFEF"/>
            <w:sz w:val="18"/>
          </w:rPr>
          <w:t>Sunuş 3</w:t>
        </w:r>
      </w:hyperlink>
    </w:p>
    <w:sdt>
      <w:sdtPr>
        <w:id w:val="-453480451"/>
        <w:docPartObj>
          <w:docPartGallery w:val="Table of Contents"/>
          <w:docPartUnique/>
        </w:docPartObj>
      </w:sdtPr>
      <w:sdtContent>
        <w:p w:rsidR="00617B12" w:rsidRDefault="003B5980">
          <w:pPr>
            <w:pStyle w:val="T1"/>
            <w:tabs>
              <w:tab w:val="right" w:leader="dot" w:pos="11949"/>
            </w:tabs>
            <w:spacing w:before="371"/>
          </w:pPr>
          <w:hyperlink w:anchor="_bookmark1" w:history="1">
            <w:r w:rsidR="004B1324">
              <w:t>İÇİNDEKİLER</w:t>
            </w:r>
            <w:r w:rsidR="004B1324">
              <w:tab/>
              <w:t>4</w:t>
            </w:r>
          </w:hyperlink>
        </w:p>
        <w:p w:rsidR="00617B12" w:rsidRDefault="003B5980">
          <w:pPr>
            <w:pStyle w:val="T1"/>
            <w:tabs>
              <w:tab w:val="right" w:leader="dot" w:pos="11949"/>
            </w:tabs>
          </w:pPr>
          <w:hyperlink w:anchor="_bookmark2" w:history="1">
            <w:r w:rsidR="004B1324">
              <w:t>BÖLÜM I: GİRİŞ VE PLAN</w:t>
            </w:r>
            <w:r w:rsidR="004B1324">
              <w:rPr>
                <w:spacing w:val="-8"/>
              </w:rPr>
              <w:t xml:space="preserve"> </w:t>
            </w:r>
            <w:r w:rsidR="004B1324">
              <w:t>HAZIRLIK</w:t>
            </w:r>
            <w:r w:rsidR="004B1324">
              <w:rPr>
                <w:spacing w:val="-4"/>
              </w:rPr>
              <w:t xml:space="preserve"> </w:t>
            </w:r>
            <w:r w:rsidR="004B1324">
              <w:t>SÜRECİ</w:t>
            </w:r>
            <w:r w:rsidR="004B1324">
              <w:tab/>
              <w:t>5</w:t>
            </w:r>
          </w:hyperlink>
        </w:p>
        <w:p w:rsidR="00617B12" w:rsidRDefault="003B5980">
          <w:pPr>
            <w:pStyle w:val="T1"/>
            <w:tabs>
              <w:tab w:val="right" w:leader="dot" w:pos="11949"/>
            </w:tabs>
            <w:spacing w:before="121"/>
          </w:pPr>
          <w:hyperlink w:anchor="_bookmark3" w:history="1">
            <w:r w:rsidR="004B1324">
              <w:t>BÖLÜM II:</w:t>
            </w:r>
            <w:r w:rsidR="004B1324">
              <w:rPr>
                <w:spacing w:val="-2"/>
              </w:rPr>
              <w:t xml:space="preserve"> </w:t>
            </w:r>
            <w:r w:rsidR="004B1324">
              <w:t>DURUM</w:t>
            </w:r>
            <w:r w:rsidR="004B1324">
              <w:rPr>
                <w:spacing w:val="-1"/>
              </w:rPr>
              <w:t xml:space="preserve"> </w:t>
            </w:r>
            <w:r w:rsidR="004B1324">
              <w:t>ANALİZİ</w:t>
            </w:r>
            <w:r w:rsidR="004B1324">
              <w:tab/>
              <w:t>6</w:t>
            </w:r>
          </w:hyperlink>
        </w:p>
        <w:p w:rsidR="00617B12" w:rsidRDefault="003B5980">
          <w:pPr>
            <w:pStyle w:val="T4"/>
            <w:tabs>
              <w:tab w:val="right" w:leader="dot" w:pos="11949"/>
            </w:tabs>
            <w:spacing w:before="126"/>
            <w:rPr>
              <w:b w:val="0"/>
              <w:i w:val="0"/>
              <w:sz w:val="18"/>
            </w:rPr>
          </w:pPr>
          <w:r>
            <w:pict>
              <v:rect id="_x0000_s1576" style="position:absolute;left:0;text-align:left;margin-left:161.4pt;margin-top:7.6pt;width:3.4pt;height:11.2pt;z-index:-18225152;mso-position-horizontal-relative:page" fillcolor="yellow" stroked="f">
                <w10:wrap anchorx="page"/>
              </v:rect>
            </w:pict>
          </w:r>
          <w:hyperlink w:anchor="_bookmark4" w:history="1">
            <w:r w:rsidR="004B1324">
              <w:rPr>
                <w:b w:val="0"/>
                <w:i w:val="0"/>
                <w:sz w:val="18"/>
              </w:rPr>
              <w:t>O</w:t>
            </w:r>
            <w:r w:rsidR="004B1324">
              <w:rPr>
                <w:b w:val="0"/>
                <w:i w:val="0"/>
                <w:sz w:val="14"/>
              </w:rPr>
              <w:t xml:space="preserve">KULUN </w:t>
            </w:r>
            <w:r w:rsidR="004B1324">
              <w:rPr>
                <w:b w:val="0"/>
                <w:i w:val="0"/>
                <w:sz w:val="18"/>
              </w:rPr>
              <w:t>K</w:t>
            </w:r>
            <w:r w:rsidR="004B1324">
              <w:rPr>
                <w:b w:val="0"/>
                <w:i w:val="0"/>
                <w:sz w:val="14"/>
              </w:rPr>
              <w:t xml:space="preserve">ISA </w:t>
            </w:r>
            <w:r w:rsidR="004B1324">
              <w:rPr>
                <w:b w:val="0"/>
                <w:i w:val="0"/>
                <w:sz w:val="18"/>
              </w:rPr>
              <w:t>T</w:t>
            </w:r>
            <w:r w:rsidR="004B1324">
              <w:rPr>
                <w:b w:val="0"/>
                <w:i w:val="0"/>
                <w:sz w:val="14"/>
              </w:rPr>
              <w:t>ANITIMI</w:t>
            </w:r>
            <w:r w:rsidR="004B1324">
              <w:rPr>
                <w:b w:val="0"/>
                <w:i w:val="0"/>
                <w:spacing w:val="1"/>
                <w:sz w:val="14"/>
              </w:rPr>
              <w:t xml:space="preserve"> </w:t>
            </w:r>
            <w:r w:rsidR="004B1324">
              <w:rPr>
                <w:b w:val="0"/>
                <w:i w:val="0"/>
                <w:sz w:val="18"/>
              </w:rPr>
              <w:t>*</w:t>
            </w:r>
            <w:r w:rsidR="004B1324">
              <w:rPr>
                <w:b w:val="0"/>
                <w:i w:val="0"/>
                <w:sz w:val="18"/>
              </w:rPr>
              <w:tab/>
              <w:t>6</w:t>
            </w:r>
          </w:hyperlink>
        </w:p>
        <w:p w:rsidR="00617B12" w:rsidRDefault="003B5980">
          <w:pPr>
            <w:pStyle w:val="T3"/>
            <w:tabs>
              <w:tab w:val="right" w:leader="dot" w:pos="11949"/>
            </w:tabs>
            <w:rPr>
              <w:sz w:val="18"/>
            </w:rPr>
          </w:pPr>
          <w:hyperlink w:anchor="_bookmark5" w:history="1">
            <w:r w:rsidR="004B1324">
              <w:rPr>
                <w:w w:val="105"/>
                <w:sz w:val="18"/>
              </w:rPr>
              <w:t>O</w:t>
            </w:r>
            <w:r w:rsidR="004B1324">
              <w:rPr>
                <w:w w:val="105"/>
              </w:rPr>
              <w:t xml:space="preserve">KULUN </w:t>
            </w:r>
            <w:r w:rsidR="004B1324">
              <w:rPr>
                <w:w w:val="105"/>
                <w:sz w:val="18"/>
              </w:rPr>
              <w:t>M</w:t>
            </w:r>
            <w:r w:rsidR="004B1324">
              <w:rPr>
                <w:w w:val="105"/>
              </w:rPr>
              <w:t xml:space="preserve">EVCUT </w:t>
            </w:r>
            <w:r w:rsidR="004B1324">
              <w:rPr>
                <w:w w:val="105"/>
                <w:sz w:val="18"/>
              </w:rPr>
              <w:t>D</w:t>
            </w:r>
            <w:r w:rsidR="004B1324">
              <w:rPr>
                <w:w w:val="105"/>
              </w:rPr>
              <w:t>URUMU</w:t>
            </w:r>
            <w:r w:rsidR="004B1324">
              <w:rPr>
                <w:w w:val="105"/>
                <w:sz w:val="18"/>
              </w:rPr>
              <w:t>:</w:t>
            </w:r>
            <w:r w:rsidR="004B1324">
              <w:rPr>
                <w:spacing w:val="-16"/>
                <w:w w:val="105"/>
                <w:sz w:val="18"/>
              </w:rPr>
              <w:t xml:space="preserve"> </w:t>
            </w:r>
            <w:r w:rsidR="004B1324">
              <w:rPr>
                <w:w w:val="105"/>
                <w:sz w:val="18"/>
              </w:rPr>
              <w:t>T</w:t>
            </w:r>
            <w:r w:rsidR="004B1324">
              <w:rPr>
                <w:w w:val="105"/>
              </w:rPr>
              <w:t>EMEL</w:t>
            </w:r>
            <w:r w:rsidR="004B1324">
              <w:rPr>
                <w:spacing w:val="-2"/>
                <w:w w:val="105"/>
              </w:rPr>
              <w:t xml:space="preserve"> </w:t>
            </w:r>
            <w:r w:rsidR="004B1324">
              <w:rPr>
                <w:w w:val="105"/>
                <w:sz w:val="18"/>
              </w:rPr>
              <w:t>İ</w:t>
            </w:r>
            <w:r w:rsidR="004B1324">
              <w:rPr>
                <w:w w:val="105"/>
              </w:rPr>
              <w:t>STATİSTİKLER</w:t>
            </w:r>
            <w:r w:rsidR="004B1324">
              <w:rPr>
                <w:w w:val="105"/>
              </w:rPr>
              <w:tab/>
            </w:r>
            <w:r w:rsidR="004B1324">
              <w:rPr>
                <w:w w:val="105"/>
                <w:sz w:val="18"/>
              </w:rPr>
              <w:t>8</w:t>
            </w:r>
          </w:hyperlink>
        </w:p>
        <w:p w:rsidR="00617B12" w:rsidRDefault="003B5980">
          <w:pPr>
            <w:pStyle w:val="T2"/>
            <w:tabs>
              <w:tab w:val="right" w:leader="dot" w:pos="11949"/>
            </w:tabs>
            <w:spacing w:before="27"/>
          </w:pPr>
          <w:hyperlink w:anchor="_bookmark6" w:history="1">
            <w:r w:rsidR="004B1324">
              <w:t>PAYDAŞ</w:t>
            </w:r>
            <w:r w:rsidR="004B1324">
              <w:rPr>
                <w:spacing w:val="-12"/>
              </w:rPr>
              <w:t xml:space="preserve"> </w:t>
            </w:r>
            <w:r w:rsidR="004B1324">
              <w:t>ANALİZİ</w:t>
            </w:r>
            <w:r w:rsidR="004B1324">
              <w:tab/>
              <w:t>13</w:t>
            </w:r>
          </w:hyperlink>
        </w:p>
        <w:p w:rsidR="00617B12" w:rsidRDefault="003B5980">
          <w:pPr>
            <w:pStyle w:val="T4"/>
            <w:tabs>
              <w:tab w:val="right" w:leader="dot" w:pos="11949"/>
            </w:tabs>
            <w:spacing w:before="30"/>
            <w:rPr>
              <w:b w:val="0"/>
              <w:i w:val="0"/>
              <w:sz w:val="18"/>
            </w:rPr>
          </w:pPr>
          <w:hyperlink w:anchor="_bookmark7" w:history="1">
            <w:r w:rsidR="004B1324">
              <w:rPr>
                <w:b w:val="0"/>
                <w:i w:val="0"/>
                <w:sz w:val="18"/>
              </w:rPr>
              <w:t>GZFT</w:t>
            </w:r>
            <w:r w:rsidR="004B1324">
              <w:rPr>
                <w:b w:val="0"/>
                <w:i w:val="0"/>
                <w:spacing w:val="-10"/>
                <w:sz w:val="18"/>
              </w:rPr>
              <w:t xml:space="preserve"> </w:t>
            </w:r>
            <w:r w:rsidR="004B1324">
              <w:rPr>
                <w:b w:val="0"/>
                <w:i w:val="0"/>
                <w:sz w:val="18"/>
              </w:rPr>
              <w:t>(G</w:t>
            </w:r>
            <w:r w:rsidR="004B1324">
              <w:rPr>
                <w:b w:val="0"/>
                <w:i w:val="0"/>
                <w:sz w:val="14"/>
              </w:rPr>
              <w:t>ÜÇLÜ</w:t>
            </w:r>
            <w:r w:rsidR="004B1324">
              <w:rPr>
                <w:b w:val="0"/>
                <w:i w:val="0"/>
                <w:sz w:val="18"/>
              </w:rPr>
              <w:t>,</w:t>
            </w:r>
            <w:r w:rsidR="004B1324">
              <w:rPr>
                <w:b w:val="0"/>
                <w:i w:val="0"/>
                <w:spacing w:val="-10"/>
                <w:sz w:val="18"/>
              </w:rPr>
              <w:t xml:space="preserve"> </w:t>
            </w:r>
            <w:r w:rsidR="004B1324">
              <w:rPr>
                <w:b w:val="0"/>
                <w:i w:val="0"/>
                <w:sz w:val="18"/>
              </w:rPr>
              <w:t>Z</w:t>
            </w:r>
            <w:r w:rsidR="004B1324">
              <w:rPr>
                <w:b w:val="0"/>
                <w:i w:val="0"/>
                <w:sz w:val="14"/>
              </w:rPr>
              <w:t>AYIF</w:t>
            </w:r>
            <w:r w:rsidR="004B1324">
              <w:rPr>
                <w:b w:val="0"/>
                <w:i w:val="0"/>
                <w:sz w:val="18"/>
              </w:rPr>
              <w:t>,</w:t>
            </w:r>
            <w:r w:rsidR="004B1324">
              <w:rPr>
                <w:b w:val="0"/>
                <w:i w:val="0"/>
                <w:spacing w:val="-10"/>
                <w:sz w:val="18"/>
              </w:rPr>
              <w:t xml:space="preserve"> </w:t>
            </w:r>
            <w:r w:rsidR="004B1324">
              <w:rPr>
                <w:b w:val="0"/>
                <w:i w:val="0"/>
                <w:sz w:val="18"/>
              </w:rPr>
              <w:t>F</w:t>
            </w:r>
            <w:r w:rsidR="004B1324">
              <w:rPr>
                <w:b w:val="0"/>
                <w:i w:val="0"/>
                <w:sz w:val="14"/>
              </w:rPr>
              <w:t>IRSAT</w:t>
            </w:r>
            <w:r w:rsidR="004B1324">
              <w:rPr>
                <w:b w:val="0"/>
                <w:i w:val="0"/>
                <w:sz w:val="18"/>
              </w:rPr>
              <w:t>,</w:t>
            </w:r>
            <w:r w:rsidR="004B1324">
              <w:rPr>
                <w:b w:val="0"/>
                <w:i w:val="0"/>
                <w:spacing w:val="-11"/>
                <w:sz w:val="18"/>
              </w:rPr>
              <w:t xml:space="preserve"> </w:t>
            </w:r>
            <w:r w:rsidR="004B1324">
              <w:rPr>
                <w:b w:val="0"/>
                <w:i w:val="0"/>
                <w:sz w:val="18"/>
              </w:rPr>
              <w:t>T</w:t>
            </w:r>
            <w:r w:rsidR="004B1324">
              <w:rPr>
                <w:b w:val="0"/>
                <w:i w:val="0"/>
                <w:sz w:val="14"/>
              </w:rPr>
              <w:t>EHDİT</w:t>
            </w:r>
            <w:r w:rsidR="004B1324">
              <w:rPr>
                <w:b w:val="0"/>
                <w:i w:val="0"/>
                <w:sz w:val="18"/>
              </w:rPr>
              <w:t>)</w:t>
            </w:r>
            <w:r w:rsidR="004B1324">
              <w:rPr>
                <w:b w:val="0"/>
                <w:i w:val="0"/>
                <w:spacing w:val="-10"/>
                <w:sz w:val="18"/>
              </w:rPr>
              <w:t xml:space="preserve"> </w:t>
            </w:r>
            <w:r w:rsidR="004B1324">
              <w:rPr>
                <w:b w:val="0"/>
                <w:i w:val="0"/>
                <w:sz w:val="18"/>
              </w:rPr>
              <w:t>A</w:t>
            </w:r>
            <w:r w:rsidR="004B1324">
              <w:rPr>
                <w:b w:val="0"/>
                <w:i w:val="0"/>
                <w:sz w:val="14"/>
              </w:rPr>
              <w:t>NALİZİ</w:t>
            </w:r>
            <w:r w:rsidR="004B1324">
              <w:rPr>
                <w:b w:val="0"/>
                <w:i w:val="0"/>
                <w:sz w:val="14"/>
              </w:rPr>
              <w:tab/>
            </w:r>
            <w:r w:rsidR="004B1324">
              <w:rPr>
                <w:b w:val="0"/>
                <w:i w:val="0"/>
                <w:sz w:val="18"/>
              </w:rPr>
              <w:t>33</w:t>
            </w:r>
          </w:hyperlink>
        </w:p>
        <w:p w:rsidR="00617B12" w:rsidRPr="00FB6C96" w:rsidRDefault="004B1324">
          <w:pPr>
            <w:pStyle w:val="T4"/>
            <w:tabs>
              <w:tab w:val="left" w:leader="dot" w:pos="8935"/>
            </w:tabs>
            <w:rPr>
              <w:b w:val="0"/>
              <w:i w:val="0"/>
              <w:sz w:val="2"/>
              <w:szCs w:val="2"/>
              <w:u w:val="single"/>
            </w:rPr>
          </w:pPr>
          <w:r>
            <w:rPr>
              <w:b w:val="0"/>
              <w:i w:val="0"/>
              <w:w w:val="105"/>
              <w:sz w:val="18"/>
            </w:rPr>
            <w:t>G</w:t>
          </w:r>
          <w:r>
            <w:rPr>
              <w:b w:val="0"/>
              <w:i w:val="0"/>
              <w:w w:val="105"/>
              <w:sz w:val="14"/>
            </w:rPr>
            <w:t>ELİŞİM VE</w:t>
          </w:r>
          <w:r>
            <w:rPr>
              <w:b w:val="0"/>
              <w:i w:val="0"/>
              <w:spacing w:val="-16"/>
              <w:w w:val="105"/>
              <w:sz w:val="14"/>
            </w:rPr>
            <w:t xml:space="preserve"> </w:t>
          </w:r>
          <w:r>
            <w:rPr>
              <w:b w:val="0"/>
              <w:i w:val="0"/>
              <w:w w:val="105"/>
              <w:sz w:val="18"/>
            </w:rPr>
            <w:t>S</w:t>
          </w:r>
          <w:r>
            <w:rPr>
              <w:b w:val="0"/>
              <w:i w:val="0"/>
              <w:w w:val="105"/>
              <w:sz w:val="14"/>
            </w:rPr>
            <w:t>ORUN</w:t>
          </w:r>
          <w:r>
            <w:rPr>
              <w:b w:val="0"/>
              <w:i w:val="0"/>
              <w:spacing w:val="-6"/>
              <w:w w:val="105"/>
              <w:sz w:val="14"/>
            </w:rPr>
            <w:t xml:space="preserve"> </w:t>
          </w:r>
          <w:r>
            <w:rPr>
              <w:b w:val="0"/>
              <w:i w:val="0"/>
              <w:w w:val="105"/>
              <w:sz w:val="18"/>
            </w:rPr>
            <w:t>A</w:t>
          </w:r>
          <w:r>
            <w:rPr>
              <w:b w:val="0"/>
              <w:i w:val="0"/>
              <w:w w:val="105"/>
              <w:sz w:val="14"/>
            </w:rPr>
            <w:t>LANLARI</w:t>
          </w:r>
          <w:r>
            <w:rPr>
              <w:b w:val="0"/>
              <w:i w:val="0"/>
              <w:w w:val="105"/>
              <w:sz w:val="14"/>
            </w:rPr>
            <w:tab/>
          </w:r>
          <w:proofErr w:type="gramStart"/>
          <w:r w:rsidR="00FB6C96">
            <w:rPr>
              <w:b w:val="0"/>
              <w:i w:val="0"/>
              <w:w w:val="105"/>
              <w:sz w:val="14"/>
            </w:rPr>
            <w:t>………………………………………………….</w:t>
          </w:r>
          <w:proofErr w:type="gramEnd"/>
        </w:p>
        <w:p w:rsidR="00617B12" w:rsidRDefault="003B5980">
          <w:pPr>
            <w:pStyle w:val="T1"/>
            <w:tabs>
              <w:tab w:val="right" w:leader="dot" w:pos="11949"/>
            </w:tabs>
            <w:spacing w:before="119"/>
          </w:pPr>
          <w:hyperlink w:anchor="_bookmark8" w:history="1">
            <w:r w:rsidR="004B1324">
              <w:t>BÖLÜM III: MİSYON, VİZYON VE</w:t>
            </w:r>
            <w:r w:rsidR="004B1324">
              <w:rPr>
                <w:spacing w:val="-11"/>
              </w:rPr>
              <w:t xml:space="preserve"> </w:t>
            </w:r>
            <w:r w:rsidR="004B1324">
              <w:t>TEMEL DEĞERLER</w:t>
            </w:r>
            <w:r w:rsidR="004B1324">
              <w:tab/>
              <w:t>41</w:t>
            </w:r>
          </w:hyperlink>
        </w:p>
        <w:p w:rsidR="00617B12" w:rsidRDefault="003B5980">
          <w:pPr>
            <w:pStyle w:val="T2"/>
            <w:tabs>
              <w:tab w:val="right" w:leader="dot" w:pos="11949"/>
            </w:tabs>
            <w:spacing w:before="129"/>
          </w:pPr>
          <w:r>
            <w:pict>
              <v:shape id="_x0000_s1575" style="position:absolute;left:0;text-align:left;margin-left:133.15pt;margin-top:7.75pt;width:4.2pt;height:24.95pt;z-index:-18224640;mso-position-horizontal-relative:page" coordorigin="2663,155" coordsize="84,499" o:spt="100" adj="0,,0" path="m2734,432r-71,l2663,654r71,l2734,432xm2747,155r-68,l2679,378r68,l2747,155xe" fillcolor="yellow" stroked="f">
                <v:stroke joinstyle="round"/>
                <v:formulas/>
                <v:path arrowok="t" o:connecttype="segments"/>
                <w10:wrap anchorx="page"/>
              </v:shape>
            </w:pict>
          </w:r>
          <w:hyperlink w:anchor="_bookmark9" w:history="1">
            <w:r w:rsidR="004B1324">
              <w:t>MİSYONUMUZ</w:t>
            </w:r>
            <w:r w:rsidR="004B1324">
              <w:rPr>
                <w:spacing w:val="-11"/>
              </w:rPr>
              <w:t xml:space="preserve"> </w:t>
            </w:r>
            <w:r w:rsidR="004B1324">
              <w:t>*</w:t>
            </w:r>
            <w:r w:rsidR="004B1324">
              <w:tab/>
              <w:t>41</w:t>
            </w:r>
          </w:hyperlink>
        </w:p>
        <w:p w:rsidR="00617B12" w:rsidRDefault="003B5980">
          <w:pPr>
            <w:pStyle w:val="T2"/>
            <w:tabs>
              <w:tab w:val="right" w:leader="dot" w:pos="11949"/>
            </w:tabs>
          </w:pPr>
          <w:hyperlink w:anchor="_bookmark10" w:history="1">
            <w:r w:rsidR="004B1324">
              <w:t>VİZYONUMUZ</w:t>
            </w:r>
            <w:r w:rsidR="004B1324">
              <w:rPr>
                <w:spacing w:val="-11"/>
              </w:rPr>
              <w:t xml:space="preserve"> </w:t>
            </w:r>
            <w:r w:rsidR="004B1324">
              <w:t>*</w:t>
            </w:r>
            <w:r w:rsidR="004B1324">
              <w:tab/>
              <w:t>41</w:t>
            </w:r>
          </w:hyperlink>
        </w:p>
        <w:p w:rsidR="00617B12" w:rsidRDefault="003B5980">
          <w:pPr>
            <w:pStyle w:val="T2"/>
            <w:tabs>
              <w:tab w:val="right" w:leader="dot" w:pos="11949"/>
            </w:tabs>
          </w:pPr>
          <w:r>
            <w:pict>
              <v:rect id="_x0000_s1574" style="position:absolute;left:0;text-align:left;margin-left:169pt;margin-top:2.7pt;width:3.5pt;height:11.2pt;z-index:-18224128;mso-position-horizontal-relative:page" fillcolor="yellow" stroked="f">
                <w10:wrap anchorx="page"/>
              </v:rect>
            </w:pict>
          </w:r>
          <w:hyperlink w:anchor="_bookmark11" w:history="1">
            <w:r w:rsidR="004B1324">
              <w:t>TEMEL</w:t>
            </w:r>
            <w:r w:rsidR="004B1324">
              <w:rPr>
                <w:spacing w:val="-10"/>
              </w:rPr>
              <w:t xml:space="preserve"> </w:t>
            </w:r>
            <w:r w:rsidR="004B1324">
              <w:t>DEĞERLERİMİZ</w:t>
            </w:r>
            <w:r w:rsidR="004B1324">
              <w:rPr>
                <w:spacing w:val="-9"/>
              </w:rPr>
              <w:t xml:space="preserve"> </w:t>
            </w:r>
            <w:r w:rsidR="004B1324">
              <w:t>*</w:t>
            </w:r>
            <w:r w:rsidR="004B1324">
              <w:tab/>
              <w:t>41</w:t>
            </w:r>
          </w:hyperlink>
        </w:p>
        <w:p w:rsidR="00617B12" w:rsidRDefault="003B5980">
          <w:pPr>
            <w:pStyle w:val="T1"/>
            <w:tabs>
              <w:tab w:val="right" w:leader="dot" w:pos="11949"/>
            </w:tabs>
            <w:spacing w:before="122"/>
          </w:pPr>
          <w:hyperlink w:anchor="_bookmark12" w:history="1">
            <w:r w:rsidR="004B1324">
              <w:t>BÖLÜM IV: AMAÇ, HEDEF</w:t>
            </w:r>
            <w:r w:rsidR="004B1324">
              <w:rPr>
                <w:spacing w:val="-3"/>
              </w:rPr>
              <w:t xml:space="preserve"> </w:t>
            </w:r>
            <w:r w:rsidR="004B1324">
              <w:t>VE</w:t>
            </w:r>
            <w:r w:rsidR="004B1324">
              <w:rPr>
                <w:spacing w:val="-3"/>
              </w:rPr>
              <w:t xml:space="preserve"> </w:t>
            </w:r>
            <w:r w:rsidR="004B1324">
              <w:t>EYLEMLER</w:t>
            </w:r>
            <w:r w:rsidR="004B1324">
              <w:tab/>
              <w:t>42</w:t>
            </w:r>
          </w:hyperlink>
        </w:p>
        <w:p w:rsidR="00617B12" w:rsidRDefault="003B5980">
          <w:pPr>
            <w:pStyle w:val="T2"/>
            <w:tabs>
              <w:tab w:val="right" w:leader="dot" w:pos="11949"/>
            </w:tabs>
            <w:spacing w:before="126"/>
          </w:pPr>
          <w:hyperlink w:anchor="_bookmark13" w:history="1">
            <w:r w:rsidR="004B1324">
              <w:t>TEMA</w:t>
            </w:r>
            <w:r w:rsidR="004B1324">
              <w:rPr>
                <w:spacing w:val="-13"/>
              </w:rPr>
              <w:t xml:space="preserve"> </w:t>
            </w:r>
            <w:r w:rsidR="004B1324">
              <w:t>I:</w:t>
            </w:r>
            <w:r w:rsidR="004B1324">
              <w:rPr>
                <w:spacing w:val="-11"/>
              </w:rPr>
              <w:t xml:space="preserve"> </w:t>
            </w:r>
            <w:r w:rsidR="004B1324">
              <w:t>EĞİTİM</w:t>
            </w:r>
            <w:r w:rsidR="004B1324">
              <w:rPr>
                <w:spacing w:val="-11"/>
              </w:rPr>
              <w:t xml:space="preserve"> </w:t>
            </w:r>
            <w:r w:rsidR="004B1324">
              <w:t>VE</w:t>
            </w:r>
            <w:r w:rsidR="004B1324">
              <w:rPr>
                <w:spacing w:val="-9"/>
              </w:rPr>
              <w:t xml:space="preserve"> </w:t>
            </w:r>
            <w:r w:rsidR="004B1324">
              <w:t>ÖĞRETİME</w:t>
            </w:r>
            <w:r w:rsidR="004B1324">
              <w:rPr>
                <w:spacing w:val="-9"/>
              </w:rPr>
              <w:t xml:space="preserve"> </w:t>
            </w:r>
            <w:r w:rsidR="004B1324">
              <w:t>ERİŞİM</w:t>
            </w:r>
            <w:r w:rsidR="004B1324">
              <w:tab/>
              <w:t>42</w:t>
            </w:r>
          </w:hyperlink>
        </w:p>
        <w:p w:rsidR="00617B12" w:rsidRDefault="003B5980">
          <w:pPr>
            <w:pStyle w:val="T2"/>
            <w:tabs>
              <w:tab w:val="right" w:leader="dot" w:pos="11949"/>
            </w:tabs>
          </w:pPr>
          <w:hyperlink w:anchor="_bookmark14" w:history="1">
            <w:r w:rsidR="004B1324">
              <w:t>TEMA</w:t>
            </w:r>
            <w:r w:rsidR="004B1324">
              <w:rPr>
                <w:spacing w:val="-13"/>
              </w:rPr>
              <w:t xml:space="preserve"> </w:t>
            </w:r>
            <w:r w:rsidR="004B1324">
              <w:t>II:</w:t>
            </w:r>
            <w:r w:rsidR="004B1324">
              <w:rPr>
                <w:spacing w:val="-11"/>
              </w:rPr>
              <w:t xml:space="preserve"> </w:t>
            </w:r>
            <w:r w:rsidR="004B1324">
              <w:t>EĞİTİM</w:t>
            </w:r>
            <w:r w:rsidR="004B1324">
              <w:rPr>
                <w:spacing w:val="-10"/>
              </w:rPr>
              <w:t xml:space="preserve"> </w:t>
            </w:r>
            <w:r w:rsidR="004B1324">
              <w:t>VE</w:t>
            </w:r>
            <w:r w:rsidR="004B1324">
              <w:rPr>
                <w:spacing w:val="-9"/>
              </w:rPr>
              <w:t xml:space="preserve"> </w:t>
            </w:r>
            <w:r w:rsidR="004B1324">
              <w:t>ÖĞRETİMDE</w:t>
            </w:r>
            <w:r w:rsidR="004B1324">
              <w:rPr>
                <w:spacing w:val="-10"/>
              </w:rPr>
              <w:t xml:space="preserve"> </w:t>
            </w:r>
            <w:r w:rsidR="004B1324">
              <w:t>KALİTENİN</w:t>
            </w:r>
            <w:r w:rsidR="004B1324">
              <w:rPr>
                <w:spacing w:val="-12"/>
              </w:rPr>
              <w:t xml:space="preserve"> </w:t>
            </w:r>
            <w:r w:rsidR="004B1324">
              <w:t>ARTIRILMASI</w:t>
            </w:r>
            <w:r w:rsidR="004B1324">
              <w:tab/>
              <w:t>47</w:t>
            </w:r>
          </w:hyperlink>
        </w:p>
        <w:p w:rsidR="00617B12" w:rsidRDefault="003B5980">
          <w:pPr>
            <w:pStyle w:val="T2"/>
            <w:tabs>
              <w:tab w:val="right" w:leader="dot" w:pos="11949"/>
            </w:tabs>
            <w:spacing w:before="30"/>
          </w:pPr>
          <w:hyperlink w:anchor="_bookmark15" w:history="1">
            <w:r w:rsidR="004B1324">
              <w:t>TEMA III:</w:t>
            </w:r>
            <w:r w:rsidR="004B1324">
              <w:rPr>
                <w:spacing w:val="-24"/>
              </w:rPr>
              <w:t xml:space="preserve"> </w:t>
            </w:r>
            <w:r w:rsidR="004B1324">
              <w:t>KURUMSAL</w:t>
            </w:r>
            <w:r w:rsidR="004B1324">
              <w:rPr>
                <w:spacing w:val="-9"/>
              </w:rPr>
              <w:t xml:space="preserve"> </w:t>
            </w:r>
            <w:r w:rsidR="004B1324">
              <w:t>KAPASİTE</w:t>
            </w:r>
            <w:r w:rsidR="004B1324">
              <w:tab/>
              <w:t>51</w:t>
            </w:r>
          </w:hyperlink>
        </w:p>
        <w:p w:rsidR="00617B12" w:rsidRDefault="003B5980">
          <w:pPr>
            <w:pStyle w:val="T1"/>
            <w:numPr>
              <w:ilvl w:val="0"/>
              <w:numId w:val="30"/>
            </w:numPr>
            <w:tabs>
              <w:tab w:val="left" w:pos="818"/>
              <w:tab w:val="right" w:leader="dot" w:pos="11949"/>
            </w:tabs>
            <w:ind w:hanging="229"/>
          </w:pPr>
          <w:hyperlink w:anchor="_bookmark16" w:history="1">
            <w:r w:rsidR="004B1324">
              <w:t>BÖLÜM:</w:t>
            </w:r>
            <w:r w:rsidR="004B1324">
              <w:rPr>
                <w:spacing w:val="-4"/>
              </w:rPr>
              <w:t xml:space="preserve"> </w:t>
            </w:r>
            <w:r w:rsidR="004B1324">
              <w:t>MALİYETLENDİRME</w:t>
            </w:r>
            <w:r w:rsidR="004B1324">
              <w:tab/>
              <w:t>53</w:t>
            </w:r>
          </w:hyperlink>
        </w:p>
        <w:p w:rsidR="00617B12" w:rsidRDefault="003B5980">
          <w:pPr>
            <w:pStyle w:val="T1"/>
            <w:tabs>
              <w:tab w:val="right" w:leader="dot" w:pos="11949"/>
            </w:tabs>
            <w:spacing w:before="121"/>
          </w:pPr>
          <w:hyperlink w:anchor="_bookmark17" w:history="1">
            <w:r w:rsidR="004B1324">
              <w:t>EKLER</w:t>
            </w:r>
            <w:r w:rsidR="004B1324">
              <w:tab/>
              <w:t>54</w:t>
            </w:r>
          </w:hyperlink>
        </w:p>
      </w:sdtContent>
    </w:sdt>
    <w:p w:rsidR="00617B12" w:rsidRDefault="00617B12">
      <w:pPr>
        <w:sectPr w:rsidR="00617B12">
          <w:pgSz w:w="16840" w:h="11910" w:orient="landscape"/>
          <w:pgMar w:top="1100" w:right="0" w:bottom="2080" w:left="560" w:header="0" w:footer="1811" w:gutter="0"/>
          <w:cols w:space="708"/>
        </w:sectPr>
      </w:pPr>
    </w:p>
    <w:p w:rsidR="00617B12" w:rsidRDefault="00617B12">
      <w:pPr>
        <w:pStyle w:val="GvdeMetni"/>
        <w:rPr>
          <w:b/>
          <w:sz w:val="22"/>
        </w:rPr>
      </w:pPr>
    </w:p>
    <w:p w:rsidR="00617B12" w:rsidRDefault="00617B12">
      <w:pPr>
        <w:pStyle w:val="GvdeMetni"/>
        <w:rPr>
          <w:b/>
          <w:sz w:val="22"/>
        </w:rPr>
      </w:pPr>
    </w:p>
    <w:p w:rsidR="00617B12" w:rsidRDefault="00617B12">
      <w:pPr>
        <w:pStyle w:val="GvdeMetni"/>
        <w:rPr>
          <w:b/>
          <w:sz w:val="22"/>
        </w:rPr>
      </w:pPr>
    </w:p>
    <w:p w:rsidR="00617B12" w:rsidRDefault="00617B12">
      <w:pPr>
        <w:pStyle w:val="GvdeMetni"/>
        <w:spacing w:before="1"/>
        <w:rPr>
          <w:b/>
          <w:sz w:val="27"/>
        </w:rPr>
      </w:pPr>
    </w:p>
    <w:p w:rsidR="00617B12" w:rsidRDefault="004B1324">
      <w:pPr>
        <w:pStyle w:val="Balk1"/>
      </w:pPr>
      <w:bookmarkStart w:id="2" w:name="_bookmark2"/>
      <w:bookmarkEnd w:id="2"/>
      <w:r>
        <w:rPr>
          <w:color w:val="00AFEF"/>
          <w:w w:val="105"/>
        </w:rPr>
        <w:t>BÖLÜM I: GİRİŞ ve PLAN HAZIRLIK SÜRECİ</w:t>
      </w:r>
    </w:p>
    <w:p w:rsidR="00617B12" w:rsidRDefault="003B5980">
      <w:pPr>
        <w:pStyle w:val="GvdeMetni"/>
        <w:spacing w:before="161" w:line="276" w:lineRule="auto"/>
        <w:ind w:left="589" w:right="4320" w:firstLine="574"/>
        <w:jc w:val="both"/>
      </w:pPr>
      <w:r>
        <w:rPr>
          <w:w w:val="105"/>
        </w:rPr>
        <w:t>2020-2023</w:t>
      </w:r>
      <w:r w:rsidR="004B1324">
        <w:rPr>
          <w:spacing w:val="-4"/>
          <w:w w:val="105"/>
        </w:rPr>
        <w:t xml:space="preserve"> </w:t>
      </w:r>
      <w:r w:rsidR="004B1324">
        <w:rPr>
          <w:w w:val="105"/>
        </w:rPr>
        <w:t>dönemi</w:t>
      </w:r>
      <w:r w:rsidR="004B1324">
        <w:rPr>
          <w:spacing w:val="-4"/>
          <w:w w:val="105"/>
        </w:rPr>
        <w:t xml:space="preserve"> </w:t>
      </w:r>
      <w:r w:rsidR="004B1324">
        <w:rPr>
          <w:w w:val="105"/>
        </w:rPr>
        <w:t>stratejik</w:t>
      </w:r>
      <w:r w:rsidR="004B1324">
        <w:rPr>
          <w:spacing w:val="-6"/>
          <w:w w:val="105"/>
        </w:rPr>
        <w:t xml:space="preserve"> </w:t>
      </w:r>
      <w:r w:rsidR="004B1324">
        <w:rPr>
          <w:w w:val="105"/>
        </w:rPr>
        <w:t>plan</w:t>
      </w:r>
      <w:r w:rsidR="004B1324">
        <w:rPr>
          <w:spacing w:val="-5"/>
          <w:w w:val="105"/>
        </w:rPr>
        <w:t xml:space="preserve"> </w:t>
      </w:r>
      <w:r w:rsidR="004B1324">
        <w:rPr>
          <w:w w:val="105"/>
        </w:rPr>
        <w:t>hazırlanması</w:t>
      </w:r>
      <w:r w:rsidR="004B1324">
        <w:rPr>
          <w:spacing w:val="-5"/>
          <w:w w:val="105"/>
        </w:rPr>
        <w:t xml:space="preserve"> </w:t>
      </w:r>
      <w:r w:rsidR="004B1324">
        <w:rPr>
          <w:w w:val="105"/>
        </w:rPr>
        <w:t>süreci</w:t>
      </w:r>
      <w:r w:rsidR="004B1324">
        <w:rPr>
          <w:spacing w:val="-4"/>
          <w:w w:val="105"/>
        </w:rPr>
        <w:t xml:space="preserve"> </w:t>
      </w:r>
      <w:r w:rsidR="004B1324">
        <w:rPr>
          <w:w w:val="105"/>
        </w:rPr>
        <w:t>Üst</w:t>
      </w:r>
      <w:r w:rsidR="004B1324">
        <w:rPr>
          <w:spacing w:val="-6"/>
          <w:w w:val="105"/>
        </w:rPr>
        <w:t xml:space="preserve"> </w:t>
      </w:r>
      <w:r w:rsidR="004B1324">
        <w:rPr>
          <w:w w:val="105"/>
        </w:rPr>
        <w:t>Kurul</w:t>
      </w:r>
      <w:r w:rsidR="004B1324">
        <w:rPr>
          <w:spacing w:val="-5"/>
          <w:w w:val="105"/>
        </w:rPr>
        <w:t xml:space="preserve"> </w:t>
      </w:r>
      <w:r w:rsidR="004B1324">
        <w:rPr>
          <w:w w:val="105"/>
        </w:rPr>
        <w:t>ve</w:t>
      </w:r>
      <w:r w:rsidR="004B1324">
        <w:rPr>
          <w:spacing w:val="-4"/>
          <w:w w:val="105"/>
        </w:rPr>
        <w:t xml:space="preserve"> </w:t>
      </w:r>
      <w:r w:rsidR="004B1324">
        <w:rPr>
          <w:w w:val="105"/>
        </w:rPr>
        <w:t>Stratejik</w:t>
      </w:r>
      <w:r w:rsidR="004B1324">
        <w:rPr>
          <w:spacing w:val="-5"/>
          <w:w w:val="105"/>
        </w:rPr>
        <w:t xml:space="preserve"> </w:t>
      </w:r>
      <w:r w:rsidR="004B1324">
        <w:rPr>
          <w:w w:val="105"/>
        </w:rPr>
        <w:t>Plan</w:t>
      </w:r>
      <w:r w:rsidR="004B1324">
        <w:rPr>
          <w:spacing w:val="-6"/>
          <w:w w:val="105"/>
        </w:rPr>
        <w:t xml:space="preserve"> </w:t>
      </w:r>
      <w:r w:rsidR="004B1324">
        <w:rPr>
          <w:w w:val="105"/>
        </w:rPr>
        <w:t>Ekibinin</w:t>
      </w:r>
      <w:r w:rsidR="004B1324">
        <w:rPr>
          <w:spacing w:val="-6"/>
          <w:w w:val="105"/>
        </w:rPr>
        <w:t xml:space="preserve"> </w:t>
      </w:r>
      <w:r w:rsidR="004B1324">
        <w:rPr>
          <w:w w:val="105"/>
        </w:rPr>
        <w:t>oluşturulması</w:t>
      </w:r>
      <w:r w:rsidR="004B1324">
        <w:rPr>
          <w:spacing w:val="-6"/>
          <w:w w:val="105"/>
        </w:rPr>
        <w:t xml:space="preserve"> </w:t>
      </w:r>
      <w:r w:rsidR="004B1324">
        <w:rPr>
          <w:w w:val="105"/>
        </w:rPr>
        <w:t>ile</w:t>
      </w:r>
      <w:r w:rsidR="004B1324">
        <w:rPr>
          <w:spacing w:val="-6"/>
          <w:w w:val="105"/>
        </w:rPr>
        <w:t xml:space="preserve"> </w:t>
      </w:r>
      <w:r w:rsidR="004B1324">
        <w:rPr>
          <w:w w:val="105"/>
        </w:rPr>
        <w:t>başlamıştır.</w:t>
      </w:r>
      <w:r w:rsidR="004B1324">
        <w:rPr>
          <w:spacing w:val="-3"/>
          <w:w w:val="105"/>
        </w:rPr>
        <w:t xml:space="preserve"> </w:t>
      </w:r>
      <w:r w:rsidR="004B1324">
        <w:rPr>
          <w:w w:val="105"/>
        </w:rPr>
        <w:t>Ekip tarafından</w:t>
      </w:r>
      <w:r w:rsidR="004B1324">
        <w:rPr>
          <w:spacing w:val="-11"/>
          <w:w w:val="105"/>
        </w:rPr>
        <w:t xml:space="preserve"> </w:t>
      </w:r>
      <w:r w:rsidR="004B1324">
        <w:rPr>
          <w:w w:val="105"/>
        </w:rPr>
        <w:t>oluşturulan</w:t>
      </w:r>
      <w:r w:rsidR="004B1324">
        <w:rPr>
          <w:spacing w:val="-11"/>
          <w:w w:val="105"/>
        </w:rPr>
        <w:t xml:space="preserve"> </w:t>
      </w:r>
      <w:r w:rsidR="004B1324">
        <w:rPr>
          <w:w w:val="105"/>
        </w:rPr>
        <w:t>çalışma</w:t>
      </w:r>
      <w:r w:rsidR="004B1324">
        <w:rPr>
          <w:spacing w:val="-9"/>
          <w:w w:val="105"/>
        </w:rPr>
        <w:t xml:space="preserve"> </w:t>
      </w:r>
      <w:r w:rsidR="004B1324">
        <w:rPr>
          <w:w w:val="105"/>
        </w:rPr>
        <w:t>takvimi</w:t>
      </w:r>
      <w:r w:rsidR="004B1324">
        <w:rPr>
          <w:spacing w:val="-9"/>
          <w:w w:val="105"/>
        </w:rPr>
        <w:t xml:space="preserve"> </w:t>
      </w:r>
      <w:r w:rsidR="004B1324">
        <w:rPr>
          <w:w w:val="105"/>
        </w:rPr>
        <w:t>kapsamında</w:t>
      </w:r>
      <w:r w:rsidR="004B1324">
        <w:rPr>
          <w:spacing w:val="-9"/>
          <w:w w:val="105"/>
        </w:rPr>
        <w:t xml:space="preserve"> </w:t>
      </w:r>
      <w:r w:rsidR="004B1324">
        <w:rPr>
          <w:w w:val="105"/>
        </w:rPr>
        <w:t>ilk</w:t>
      </w:r>
      <w:r w:rsidR="004B1324">
        <w:rPr>
          <w:spacing w:val="-12"/>
          <w:w w:val="105"/>
        </w:rPr>
        <w:t xml:space="preserve"> </w:t>
      </w:r>
      <w:r w:rsidR="004B1324">
        <w:rPr>
          <w:w w:val="105"/>
        </w:rPr>
        <w:t>aşamada</w:t>
      </w:r>
      <w:r w:rsidR="004B1324">
        <w:rPr>
          <w:spacing w:val="-9"/>
          <w:w w:val="105"/>
        </w:rPr>
        <w:t xml:space="preserve"> </w:t>
      </w:r>
      <w:r w:rsidR="004B1324">
        <w:rPr>
          <w:w w:val="105"/>
        </w:rPr>
        <w:t>durum</w:t>
      </w:r>
      <w:r w:rsidR="004B1324">
        <w:rPr>
          <w:spacing w:val="-8"/>
          <w:w w:val="105"/>
        </w:rPr>
        <w:t xml:space="preserve"> </w:t>
      </w:r>
      <w:r w:rsidR="004B1324">
        <w:rPr>
          <w:w w:val="105"/>
        </w:rPr>
        <w:t>analizi</w:t>
      </w:r>
      <w:r w:rsidR="004B1324">
        <w:rPr>
          <w:spacing w:val="-9"/>
          <w:w w:val="105"/>
        </w:rPr>
        <w:t xml:space="preserve"> </w:t>
      </w:r>
      <w:r w:rsidR="004B1324">
        <w:rPr>
          <w:w w:val="105"/>
        </w:rPr>
        <w:t>çalışmaları</w:t>
      </w:r>
      <w:r w:rsidR="004B1324">
        <w:rPr>
          <w:spacing w:val="-9"/>
          <w:w w:val="105"/>
        </w:rPr>
        <w:t xml:space="preserve"> </w:t>
      </w:r>
      <w:r w:rsidR="004B1324">
        <w:rPr>
          <w:w w:val="105"/>
        </w:rPr>
        <w:t>yapılmış</w:t>
      </w:r>
      <w:r w:rsidR="004B1324">
        <w:rPr>
          <w:spacing w:val="-11"/>
          <w:w w:val="105"/>
        </w:rPr>
        <w:t xml:space="preserve"> </w:t>
      </w:r>
      <w:r w:rsidR="004B1324">
        <w:rPr>
          <w:w w:val="105"/>
        </w:rPr>
        <w:t>ve</w:t>
      </w:r>
      <w:r w:rsidR="004B1324">
        <w:rPr>
          <w:spacing w:val="-10"/>
          <w:w w:val="105"/>
        </w:rPr>
        <w:t xml:space="preserve"> </w:t>
      </w:r>
      <w:r w:rsidR="004B1324">
        <w:rPr>
          <w:w w:val="105"/>
        </w:rPr>
        <w:t>durum</w:t>
      </w:r>
      <w:r w:rsidR="004B1324">
        <w:rPr>
          <w:spacing w:val="-10"/>
          <w:w w:val="105"/>
        </w:rPr>
        <w:t xml:space="preserve"> </w:t>
      </w:r>
      <w:r w:rsidR="004B1324">
        <w:rPr>
          <w:w w:val="105"/>
        </w:rPr>
        <w:t>analizi</w:t>
      </w:r>
      <w:r w:rsidR="004B1324">
        <w:rPr>
          <w:spacing w:val="-10"/>
          <w:w w:val="105"/>
        </w:rPr>
        <w:t xml:space="preserve"> </w:t>
      </w:r>
      <w:r w:rsidR="004B1324">
        <w:rPr>
          <w:w w:val="105"/>
        </w:rPr>
        <w:t>aşamasında paydaşlarımızın</w:t>
      </w:r>
      <w:r w:rsidR="004B1324">
        <w:rPr>
          <w:spacing w:val="-8"/>
          <w:w w:val="105"/>
        </w:rPr>
        <w:t xml:space="preserve"> </w:t>
      </w:r>
      <w:r w:rsidR="004B1324">
        <w:rPr>
          <w:w w:val="105"/>
        </w:rPr>
        <w:t>plan</w:t>
      </w:r>
      <w:r w:rsidR="004B1324">
        <w:rPr>
          <w:spacing w:val="-8"/>
          <w:w w:val="105"/>
        </w:rPr>
        <w:t xml:space="preserve"> </w:t>
      </w:r>
      <w:r w:rsidR="004B1324">
        <w:rPr>
          <w:w w:val="105"/>
        </w:rPr>
        <w:t>sürecine</w:t>
      </w:r>
      <w:r w:rsidR="004B1324">
        <w:rPr>
          <w:spacing w:val="-6"/>
          <w:w w:val="105"/>
        </w:rPr>
        <w:t xml:space="preserve"> </w:t>
      </w:r>
      <w:r w:rsidR="004B1324">
        <w:rPr>
          <w:w w:val="105"/>
        </w:rPr>
        <w:t>aktif</w:t>
      </w:r>
      <w:r w:rsidR="004B1324">
        <w:rPr>
          <w:spacing w:val="-7"/>
          <w:w w:val="105"/>
        </w:rPr>
        <w:t xml:space="preserve"> </w:t>
      </w:r>
      <w:r w:rsidR="004B1324">
        <w:rPr>
          <w:w w:val="105"/>
        </w:rPr>
        <w:t>katılımını</w:t>
      </w:r>
      <w:r w:rsidR="004B1324">
        <w:rPr>
          <w:spacing w:val="-7"/>
          <w:w w:val="105"/>
        </w:rPr>
        <w:t xml:space="preserve"> </w:t>
      </w:r>
      <w:r w:rsidR="004B1324">
        <w:rPr>
          <w:w w:val="105"/>
        </w:rPr>
        <w:t>sağlamak</w:t>
      </w:r>
      <w:r w:rsidR="004B1324">
        <w:rPr>
          <w:spacing w:val="-8"/>
          <w:w w:val="105"/>
        </w:rPr>
        <w:t xml:space="preserve"> </w:t>
      </w:r>
      <w:r w:rsidR="004B1324">
        <w:rPr>
          <w:w w:val="105"/>
        </w:rPr>
        <w:t>üzere</w:t>
      </w:r>
      <w:r w:rsidR="004B1324">
        <w:rPr>
          <w:spacing w:val="-7"/>
          <w:w w:val="105"/>
        </w:rPr>
        <w:t xml:space="preserve"> </w:t>
      </w:r>
      <w:r w:rsidR="004B1324">
        <w:rPr>
          <w:w w:val="105"/>
        </w:rPr>
        <w:t>paydaş</w:t>
      </w:r>
      <w:r w:rsidR="004B1324">
        <w:rPr>
          <w:spacing w:val="-7"/>
          <w:w w:val="105"/>
        </w:rPr>
        <w:t xml:space="preserve"> </w:t>
      </w:r>
      <w:r w:rsidR="004B1324">
        <w:rPr>
          <w:w w:val="105"/>
        </w:rPr>
        <w:t>anketi,</w:t>
      </w:r>
      <w:r w:rsidR="004B1324">
        <w:rPr>
          <w:spacing w:val="-7"/>
          <w:w w:val="105"/>
        </w:rPr>
        <w:t xml:space="preserve"> </w:t>
      </w:r>
      <w:r w:rsidR="004B1324">
        <w:rPr>
          <w:w w:val="105"/>
        </w:rPr>
        <w:t>toplantı</w:t>
      </w:r>
      <w:r w:rsidR="004B1324">
        <w:rPr>
          <w:spacing w:val="-7"/>
          <w:w w:val="105"/>
        </w:rPr>
        <w:t xml:space="preserve"> </w:t>
      </w:r>
      <w:r w:rsidR="004B1324">
        <w:rPr>
          <w:w w:val="105"/>
        </w:rPr>
        <w:t>ve</w:t>
      </w:r>
      <w:r w:rsidR="004B1324">
        <w:rPr>
          <w:spacing w:val="-7"/>
          <w:w w:val="105"/>
        </w:rPr>
        <w:t xml:space="preserve"> </w:t>
      </w:r>
      <w:r w:rsidR="004B1324">
        <w:rPr>
          <w:w w:val="105"/>
        </w:rPr>
        <w:t>görüşmeler</w:t>
      </w:r>
      <w:r w:rsidR="004B1324">
        <w:rPr>
          <w:spacing w:val="-8"/>
          <w:w w:val="105"/>
        </w:rPr>
        <w:t xml:space="preserve"> </w:t>
      </w:r>
      <w:r w:rsidR="004B1324">
        <w:rPr>
          <w:w w:val="105"/>
        </w:rPr>
        <w:t>yapılmıştır.</w:t>
      </w:r>
    </w:p>
    <w:p w:rsidR="00617B12" w:rsidRDefault="004B1324">
      <w:pPr>
        <w:pStyle w:val="GvdeMetni"/>
        <w:spacing w:before="3" w:line="278" w:lineRule="auto"/>
        <w:ind w:left="589" w:right="4320" w:firstLine="623"/>
        <w:jc w:val="both"/>
      </w:pPr>
      <w:r>
        <w:rPr>
          <w:w w:val="105"/>
        </w:rPr>
        <w:t>Durum analizinin ardından geleceğe yönelim bölümüne geçilerek okulumuzun amaç, hedef, gösterge ve eylemleri belirlenmiştir. Çalışmaları yürüten ekip ve kurul bilgileri altta verilmiştir.</w:t>
      </w:r>
    </w:p>
    <w:p w:rsidR="00617B12" w:rsidRDefault="00617B12">
      <w:pPr>
        <w:pStyle w:val="GvdeMetni"/>
        <w:spacing w:before="12"/>
        <w:rPr>
          <w:sz w:val="30"/>
        </w:rPr>
      </w:pPr>
    </w:p>
    <w:p w:rsidR="00617B12" w:rsidRDefault="004B1324">
      <w:pPr>
        <w:pStyle w:val="Balk1"/>
      </w:pPr>
      <w:r>
        <w:rPr>
          <w:w w:val="105"/>
        </w:rPr>
        <w:t>STRATEJİK PLAN ÜST KURULU</w:t>
      </w:r>
    </w:p>
    <w:p w:rsidR="00617B12" w:rsidRDefault="00617B12">
      <w:pPr>
        <w:pStyle w:val="GvdeMetni"/>
        <w:spacing w:before="3"/>
        <w:rPr>
          <w:b/>
          <w:sz w:val="17"/>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2359"/>
        <w:gridCol w:w="3337"/>
        <w:gridCol w:w="1957"/>
      </w:tblGrid>
      <w:tr w:rsidR="00617B12">
        <w:trPr>
          <w:trHeight w:val="233"/>
        </w:trPr>
        <w:tc>
          <w:tcPr>
            <w:tcW w:w="6185" w:type="dxa"/>
            <w:gridSpan w:val="2"/>
          </w:tcPr>
          <w:p w:rsidR="00617B12" w:rsidRDefault="004B1324">
            <w:pPr>
              <w:pStyle w:val="TableParagraph"/>
              <w:spacing w:line="214" w:lineRule="exact"/>
              <w:ind w:left="86"/>
              <w:rPr>
                <w:b/>
                <w:sz w:val="19"/>
              </w:rPr>
            </w:pPr>
            <w:r>
              <w:rPr>
                <w:b/>
                <w:w w:val="105"/>
                <w:sz w:val="19"/>
              </w:rPr>
              <w:t>Üst Kurul Bilgileri</w:t>
            </w:r>
          </w:p>
        </w:tc>
        <w:tc>
          <w:tcPr>
            <w:tcW w:w="5294" w:type="dxa"/>
            <w:gridSpan w:val="2"/>
          </w:tcPr>
          <w:p w:rsidR="00617B12" w:rsidRDefault="004B1324">
            <w:pPr>
              <w:pStyle w:val="TableParagraph"/>
              <w:spacing w:line="214" w:lineRule="exact"/>
              <w:ind w:left="89"/>
              <w:rPr>
                <w:b/>
                <w:sz w:val="19"/>
              </w:rPr>
            </w:pPr>
            <w:r>
              <w:rPr>
                <w:b/>
                <w:w w:val="105"/>
                <w:sz w:val="19"/>
              </w:rPr>
              <w:t>Ekip Bilgileri</w:t>
            </w:r>
          </w:p>
        </w:tc>
      </w:tr>
      <w:tr w:rsidR="00617B12">
        <w:trPr>
          <w:trHeight w:val="231"/>
        </w:trPr>
        <w:tc>
          <w:tcPr>
            <w:tcW w:w="3826" w:type="dxa"/>
          </w:tcPr>
          <w:p w:rsidR="00617B12" w:rsidRDefault="004B1324">
            <w:pPr>
              <w:pStyle w:val="TableParagraph"/>
              <w:spacing w:line="211" w:lineRule="exact"/>
              <w:ind w:left="86"/>
              <w:rPr>
                <w:b/>
                <w:sz w:val="19"/>
              </w:rPr>
            </w:pPr>
            <w:r>
              <w:rPr>
                <w:b/>
                <w:w w:val="105"/>
                <w:sz w:val="19"/>
              </w:rPr>
              <w:t>Adı Soyadı</w:t>
            </w:r>
          </w:p>
        </w:tc>
        <w:tc>
          <w:tcPr>
            <w:tcW w:w="2359" w:type="dxa"/>
          </w:tcPr>
          <w:p w:rsidR="00617B12" w:rsidRDefault="004B1324">
            <w:pPr>
              <w:pStyle w:val="TableParagraph"/>
              <w:spacing w:line="211" w:lineRule="exact"/>
              <w:ind w:left="86"/>
              <w:rPr>
                <w:b/>
                <w:sz w:val="19"/>
              </w:rPr>
            </w:pPr>
            <w:r>
              <w:rPr>
                <w:b/>
                <w:w w:val="105"/>
                <w:sz w:val="19"/>
              </w:rPr>
              <w:t>Unvanı</w:t>
            </w:r>
          </w:p>
        </w:tc>
        <w:tc>
          <w:tcPr>
            <w:tcW w:w="3337" w:type="dxa"/>
          </w:tcPr>
          <w:p w:rsidR="00617B12" w:rsidRDefault="004B1324">
            <w:pPr>
              <w:pStyle w:val="TableParagraph"/>
              <w:spacing w:line="211" w:lineRule="exact"/>
              <w:ind w:left="89"/>
              <w:rPr>
                <w:b/>
                <w:sz w:val="19"/>
              </w:rPr>
            </w:pPr>
            <w:r>
              <w:rPr>
                <w:b/>
                <w:w w:val="105"/>
                <w:sz w:val="19"/>
              </w:rPr>
              <w:t>Adı Soyadı</w:t>
            </w:r>
          </w:p>
        </w:tc>
        <w:tc>
          <w:tcPr>
            <w:tcW w:w="1957" w:type="dxa"/>
          </w:tcPr>
          <w:p w:rsidR="00617B12" w:rsidRDefault="004B1324">
            <w:pPr>
              <w:pStyle w:val="TableParagraph"/>
              <w:spacing w:line="211" w:lineRule="exact"/>
              <w:ind w:left="89"/>
              <w:rPr>
                <w:b/>
                <w:sz w:val="19"/>
              </w:rPr>
            </w:pPr>
            <w:r>
              <w:rPr>
                <w:b/>
                <w:w w:val="105"/>
                <w:sz w:val="19"/>
              </w:rPr>
              <w:t>Unvanı</w:t>
            </w:r>
          </w:p>
        </w:tc>
      </w:tr>
      <w:tr w:rsidR="00617B12">
        <w:trPr>
          <w:trHeight w:val="241"/>
        </w:trPr>
        <w:tc>
          <w:tcPr>
            <w:tcW w:w="3826" w:type="dxa"/>
          </w:tcPr>
          <w:p w:rsidR="00617B12" w:rsidRDefault="00CE4F3D">
            <w:pPr>
              <w:pStyle w:val="TableParagraph"/>
              <w:spacing w:line="222" w:lineRule="exact"/>
              <w:ind w:left="86"/>
              <w:rPr>
                <w:sz w:val="19"/>
              </w:rPr>
            </w:pPr>
            <w:r>
              <w:rPr>
                <w:sz w:val="19"/>
              </w:rPr>
              <w:t>EROL DADAŞOĞLU</w:t>
            </w:r>
          </w:p>
        </w:tc>
        <w:tc>
          <w:tcPr>
            <w:tcW w:w="2359" w:type="dxa"/>
          </w:tcPr>
          <w:p w:rsidR="00617B12" w:rsidRPr="00113233" w:rsidRDefault="004B1324">
            <w:pPr>
              <w:pStyle w:val="TableParagraph"/>
              <w:spacing w:line="222" w:lineRule="exact"/>
              <w:ind w:left="86"/>
              <w:rPr>
                <w:b/>
                <w:sz w:val="19"/>
              </w:rPr>
            </w:pPr>
            <w:r w:rsidRPr="00113233">
              <w:rPr>
                <w:b/>
                <w:w w:val="105"/>
                <w:sz w:val="19"/>
              </w:rPr>
              <w:t>OKUL MÜDÜRÜ</w:t>
            </w:r>
          </w:p>
        </w:tc>
        <w:tc>
          <w:tcPr>
            <w:tcW w:w="3337" w:type="dxa"/>
          </w:tcPr>
          <w:p w:rsidR="00617B12" w:rsidRDefault="00CE4F3D">
            <w:pPr>
              <w:pStyle w:val="TableParagraph"/>
              <w:spacing w:line="222" w:lineRule="exact"/>
              <w:ind w:left="89"/>
              <w:rPr>
                <w:sz w:val="19"/>
              </w:rPr>
            </w:pPr>
            <w:r>
              <w:rPr>
                <w:sz w:val="19"/>
              </w:rPr>
              <w:t>BAYRAM GÖKOĞLAN</w:t>
            </w:r>
          </w:p>
        </w:tc>
        <w:tc>
          <w:tcPr>
            <w:tcW w:w="1957" w:type="dxa"/>
          </w:tcPr>
          <w:p w:rsidR="00617B12" w:rsidRPr="00113233" w:rsidRDefault="004B1324">
            <w:pPr>
              <w:pStyle w:val="TableParagraph"/>
              <w:spacing w:line="222" w:lineRule="exact"/>
              <w:ind w:left="89"/>
              <w:rPr>
                <w:b/>
                <w:sz w:val="19"/>
              </w:rPr>
            </w:pPr>
            <w:r w:rsidRPr="00113233">
              <w:rPr>
                <w:b/>
                <w:w w:val="105"/>
                <w:sz w:val="19"/>
              </w:rPr>
              <w:t>ÖĞRETMEN</w:t>
            </w:r>
          </w:p>
        </w:tc>
      </w:tr>
      <w:tr w:rsidR="00617B12">
        <w:trPr>
          <w:trHeight w:val="486"/>
        </w:trPr>
        <w:tc>
          <w:tcPr>
            <w:tcW w:w="3826" w:type="dxa"/>
          </w:tcPr>
          <w:p w:rsidR="00617B12" w:rsidRDefault="00CE4F3D">
            <w:pPr>
              <w:pStyle w:val="TableParagraph"/>
              <w:spacing w:before="102"/>
              <w:ind w:left="86"/>
              <w:rPr>
                <w:sz w:val="19"/>
              </w:rPr>
            </w:pPr>
            <w:r>
              <w:rPr>
                <w:sz w:val="19"/>
              </w:rPr>
              <w:t>MUSTAFA SEFAOĞLU</w:t>
            </w:r>
          </w:p>
        </w:tc>
        <w:tc>
          <w:tcPr>
            <w:tcW w:w="2359" w:type="dxa"/>
          </w:tcPr>
          <w:p w:rsidR="00617B12" w:rsidRPr="00113233" w:rsidRDefault="004B1324">
            <w:pPr>
              <w:pStyle w:val="TableParagraph"/>
              <w:spacing w:line="232" w:lineRule="exact"/>
              <w:ind w:left="86"/>
              <w:rPr>
                <w:b/>
                <w:sz w:val="19"/>
              </w:rPr>
            </w:pPr>
            <w:r w:rsidRPr="00113233">
              <w:rPr>
                <w:b/>
                <w:w w:val="105"/>
                <w:sz w:val="19"/>
              </w:rPr>
              <w:t>MÜDÜR</w:t>
            </w:r>
          </w:p>
          <w:p w:rsidR="00617B12" w:rsidRPr="00113233" w:rsidRDefault="004B1324">
            <w:pPr>
              <w:pStyle w:val="TableParagraph"/>
              <w:spacing w:line="235" w:lineRule="exact"/>
              <w:ind w:left="86"/>
              <w:rPr>
                <w:b/>
                <w:sz w:val="19"/>
              </w:rPr>
            </w:pPr>
            <w:r w:rsidRPr="00113233">
              <w:rPr>
                <w:b/>
                <w:w w:val="105"/>
                <w:sz w:val="19"/>
              </w:rPr>
              <w:t>YARDIMCISI</w:t>
            </w:r>
          </w:p>
        </w:tc>
        <w:tc>
          <w:tcPr>
            <w:tcW w:w="3337" w:type="dxa"/>
          </w:tcPr>
          <w:p w:rsidR="00617B12" w:rsidRDefault="00CE4F3D">
            <w:pPr>
              <w:pStyle w:val="TableParagraph"/>
              <w:spacing w:line="239" w:lineRule="exact"/>
              <w:ind w:left="89"/>
              <w:rPr>
                <w:sz w:val="19"/>
              </w:rPr>
            </w:pPr>
            <w:r>
              <w:rPr>
                <w:sz w:val="19"/>
              </w:rPr>
              <w:t>HASAN ÖZMEN</w:t>
            </w:r>
          </w:p>
        </w:tc>
        <w:tc>
          <w:tcPr>
            <w:tcW w:w="1957" w:type="dxa"/>
          </w:tcPr>
          <w:p w:rsidR="00617B12" w:rsidRPr="00113233" w:rsidRDefault="004B1324">
            <w:pPr>
              <w:pStyle w:val="TableParagraph"/>
              <w:spacing w:line="239" w:lineRule="exact"/>
              <w:ind w:left="89"/>
              <w:rPr>
                <w:b/>
                <w:sz w:val="19"/>
              </w:rPr>
            </w:pPr>
            <w:r w:rsidRPr="00113233">
              <w:rPr>
                <w:b/>
                <w:w w:val="105"/>
                <w:sz w:val="19"/>
              </w:rPr>
              <w:t>ÖĞRETMEN</w:t>
            </w:r>
          </w:p>
        </w:tc>
      </w:tr>
      <w:tr w:rsidR="00617B12">
        <w:trPr>
          <w:trHeight w:val="241"/>
        </w:trPr>
        <w:tc>
          <w:tcPr>
            <w:tcW w:w="3826" w:type="dxa"/>
          </w:tcPr>
          <w:p w:rsidR="00617B12" w:rsidRDefault="00CE4F3D">
            <w:pPr>
              <w:pStyle w:val="TableParagraph"/>
              <w:spacing w:line="221" w:lineRule="exact"/>
              <w:ind w:left="86"/>
              <w:rPr>
                <w:sz w:val="19"/>
              </w:rPr>
            </w:pPr>
            <w:r>
              <w:rPr>
                <w:sz w:val="19"/>
              </w:rPr>
              <w:t>MERVE AKSOY</w:t>
            </w:r>
          </w:p>
        </w:tc>
        <w:tc>
          <w:tcPr>
            <w:tcW w:w="2359" w:type="dxa"/>
          </w:tcPr>
          <w:p w:rsidR="00617B12" w:rsidRPr="00113233" w:rsidRDefault="004B1324">
            <w:pPr>
              <w:pStyle w:val="TableParagraph"/>
              <w:spacing w:line="221" w:lineRule="exact"/>
              <w:ind w:left="86"/>
              <w:rPr>
                <w:b/>
                <w:sz w:val="19"/>
              </w:rPr>
            </w:pPr>
            <w:r w:rsidRPr="00113233">
              <w:rPr>
                <w:b/>
                <w:w w:val="105"/>
                <w:sz w:val="19"/>
              </w:rPr>
              <w:t>REHBER ÖĞRETMEN</w:t>
            </w:r>
          </w:p>
        </w:tc>
        <w:tc>
          <w:tcPr>
            <w:tcW w:w="3337" w:type="dxa"/>
          </w:tcPr>
          <w:p w:rsidR="00617B12" w:rsidRDefault="00CE4F3D">
            <w:pPr>
              <w:pStyle w:val="TableParagraph"/>
              <w:spacing w:line="221" w:lineRule="exact"/>
              <w:ind w:left="89"/>
              <w:rPr>
                <w:sz w:val="19"/>
              </w:rPr>
            </w:pPr>
            <w:r>
              <w:rPr>
                <w:sz w:val="19"/>
              </w:rPr>
              <w:t>NİSANUR BAYRAM</w:t>
            </w:r>
          </w:p>
        </w:tc>
        <w:tc>
          <w:tcPr>
            <w:tcW w:w="1957" w:type="dxa"/>
          </w:tcPr>
          <w:p w:rsidR="00617B12" w:rsidRPr="00113233" w:rsidRDefault="004B1324">
            <w:pPr>
              <w:pStyle w:val="TableParagraph"/>
              <w:spacing w:line="221" w:lineRule="exact"/>
              <w:ind w:left="89"/>
              <w:rPr>
                <w:b/>
                <w:sz w:val="19"/>
              </w:rPr>
            </w:pPr>
            <w:r w:rsidRPr="00113233">
              <w:rPr>
                <w:b/>
                <w:w w:val="105"/>
                <w:sz w:val="19"/>
              </w:rPr>
              <w:t>ÖĞRENCİ</w:t>
            </w:r>
          </w:p>
        </w:tc>
      </w:tr>
      <w:tr w:rsidR="00617B12">
        <w:trPr>
          <w:trHeight w:val="480"/>
        </w:trPr>
        <w:tc>
          <w:tcPr>
            <w:tcW w:w="3826" w:type="dxa"/>
          </w:tcPr>
          <w:p w:rsidR="00617B12" w:rsidRDefault="00200B8E">
            <w:pPr>
              <w:pStyle w:val="TableParagraph"/>
              <w:spacing w:before="98"/>
              <w:ind w:left="86"/>
              <w:rPr>
                <w:sz w:val="19"/>
              </w:rPr>
            </w:pPr>
            <w:r>
              <w:rPr>
                <w:sz w:val="19"/>
              </w:rPr>
              <w:t>MUSTAFA BAKIR</w:t>
            </w:r>
          </w:p>
        </w:tc>
        <w:tc>
          <w:tcPr>
            <w:tcW w:w="2359" w:type="dxa"/>
          </w:tcPr>
          <w:p w:rsidR="00617B12" w:rsidRPr="00113233" w:rsidRDefault="004B1324">
            <w:pPr>
              <w:pStyle w:val="TableParagraph"/>
              <w:spacing w:line="229" w:lineRule="exact"/>
              <w:ind w:left="86"/>
              <w:rPr>
                <w:b/>
                <w:sz w:val="19"/>
              </w:rPr>
            </w:pPr>
            <w:r w:rsidRPr="00113233">
              <w:rPr>
                <w:b/>
                <w:w w:val="105"/>
                <w:sz w:val="19"/>
              </w:rPr>
              <w:t>OKUL AİLE BİRLİĞİ</w:t>
            </w:r>
          </w:p>
          <w:p w:rsidR="00617B12" w:rsidRPr="00113233" w:rsidRDefault="004B1324">
            <w:pPr>
              <w:pStyle w:val="TableParagraph"/>
              <w:spacing w:line="231" w:lineRule="exact"/>
              <w:ind w:left="86"/>
              <w:rPr>
                <w:b/>
                <w:sz w:val="19"/>
              </w:rPr>
            </w:pPr>
            <w:r w:rsidRPr="00113233">
              <w:rPr>
                <w:b/>
                <w:w w:val="105"/>
                <w:sz w:val="19"/>
              </w:rPr>
              <w:t>BAŞKANI</w:t>
            </w:r>
          </w:p>
        </w:tc>
        <w:tc>
          <w:tcPr>
            <w:tcW w:w="3337" w:type="dxa"/>
          </w:tcPr>
          <w:p w:rsidR="00617B12" w:rsidRDefault="00CE4F3D">
            <w:pPr>
              <w:pStyle w:val="TableParagraph"/>
              <w:spacing w:line="239" w:lineRule="exact"/>
              <w:ind w:left="89"/>
              <w:rPr>
                <w:sz w:val="19"/>
              </w:rPr>
            </w:pPr>
            <w:r>
              <w:rPr>
                <w:sz w:val="19"/>
              </w:rPr>
              <w:t>İSMET BERAT YER</w:t>
            </w:r>
          </w:p>
        </w:tc>
        <w:tc>
          <w:tcPr>
            <w:tcW w:w="1957" w:type="dxa"/>
          </w:tcPr>
          <w:p w:rsidR="00617B12" w:rsidRPr="00113233" w:rsidRDefault="004B1324">
            <w:pPr>
              <w:pStyle w:val="TableParagraph"/>
              <w:spacing w:line="239" w:lineRule="exact"/>
              <w:ind w:left="89"/>
              <w:rPr>
                <w:b/>
                <w:sz w:val="19"/>
              </w:rPr>
            </w:pPr>
            <w:r w:rsidRPr="00113233">
              <w:rPr>
                <w:b/>
                <w:w w:val="105"/>
                <w:sz w:val="19"/>
              </w:rPr>
              <w:t>ÖĞRENCİ</w:t>
            </w:r>
          </w:p>
        </w:tc>
      </w:tr>
      <w:tr w:rsidR="00617B12">
        <w:trPr>
          <w:trHeight w:val="808"/>
        </w:trPr>
        <w:tc>
          <w:tcPr>
            <w:tcW w:w="3826" w:type="dxa"/>
          </w:tcPr>
          <w:p w:rsidR="00617B12" w:rsidRDefault="00200B8E">
            <w:pPr>
              <w:pStyle w:val="TableParagraph"/>
              <w:ind w:left="86"/>
              <w:rPr>
                <w:sz w:val="19"/>
              </w:rPr>
            </w:pPr>
            <w:r>
              <w:rPr>
                <w:sz w:val="19"/>
              </w:rPr>
              <w:t>PINAR BAĞCI</w:t>
            </w:r>
          </w:p>
        </w:tc>
        <w:tc>
          <w:tcPr>
            <w:tcW w:w="2359" w:type="dxa"/>
          </w:tcPr>
          <w:p w:rsidR="00617B12" w:rsidRPr="00113233" w:rsidRDefault="00113233">
            <w:pPr>
              <w:pStyle w:val="TableParagraph"/>
              <w:spacing w:before="37" w:line="220" w:lineRule="auto"/>
              <w:ind w:left="86" w:right="428"/>
              <w:jc w:val="both"/>
              <w:rPr>
                <w:b/>
                <w:sz w:val="19"/>
              </w:rPr>
            </w:pPr>
            <w:r>
              <w:rPr>
                <w:b/>
                <w:w w:val="105"/>
                <w:sz w:val="19"/>
              </w:rPr>
              <w:t>OKUL</w:t>
            </w:r>
            <w:r w:rsidR="004B1324" w:rsidRPr="00113233">
              <w:rPr>
                <w:b/>
                <w:w w:val="105"/>
                <w:sz w:val="19"/>
              </w:rPr>
              <w:t>AİLE</w:t>
            </w:r>
            <w:r w:rsidR="004B1324" w:rsidRPr="00113233">
              <w:rPr>
                <w:b/>
                <w:spacing w:val="-34"/>
                <w:w w:val="105"/>
                <w:sz w:val="19"/>
              </w:rPr>
              <w:t xml:space="preserve"> </w:t>
            </w:r>
            <w:r w:rsidR="004B1324" w:rsidRPr="00113233">
              <w:rPr>
                <w:b/>
                <w:spacing w:val="-3"/>
                <w:w w:val="105"/>
                <w:sz w:val="19"/>
              </w:rPr>
              <w:t xml:space="preserve">BİRLİĞİ </w:t>
            </w:r>
            <w:r w:rsidR="004B1324" w:rsidRPr="00113233">
              <w:rPr>
                <w:b/>
                <w:sz w:val="19"/>
              </w:rPr>
              <w:t xml:space="preserve">YÖNETİM KURULU </w:t>
            </w:r>
            <w:r w:rsidR="004B1324" w:rsidRPr="00113233">
              <w:rPr>
                <w:b/>
                <w:w w:val="105"/>
                <w:sz w:val="19"/>
              </w:rPr>
              <w:t>ÜYESİ</w:t>
            </w:r>
          </w:p>
        </w:tc>
        <w:tc>
          <w:tcPr>
            <w:tcW w:w="3337" w:type="dxa"/>
          </w:tcPr>
          <w:p w:rsidR="00617B12" w:rsidRDefault="00200B8E">
            <w:pPr>
              <w:pStyle w:val="TableParagraph"/>
              <w:spacing w:line="242" w:lineRule="exact"/>
              <w:ind w:left="89"/>
              <w:rPr>
                <w:sz w:val="19"/>
              </w:rPr>
            </w:pPr>
            <w:r>
              <w:rPr>
                <w:sz w:val="19"/>
              </w:rPr>
              <w:t>PINAR BAĞCI</w:t>
            </w:r>
          </w:p>
        </w:tc>
        <w:tc>
          <w:tcPr>
            <w:tcW w:w="1957" w:type="dxa"/>
          </w:tcPr>
          <w:p w:rsidR="00617B12" w:rsidRPr="00113233" w:rsidRDefault="004B1324">
            <w:pPr>
              <w:pStyle w:val="TableParagraph"/>
              <w:spacing w:line="242" w:lineRule="exact"/>
              <w:ind w:left="89"/>
              <w:rPr>
                <w:b/>
                <w:sz w:val="19"/>
              </w:rPr>
            </w:pPr>
            <w:r w:rsidRPr="00113233">
              <w:rPr>
                <w:b/>
                <w:w w:val="105"/>
                <w:sz w:val="19"/>
              </w:rPr>
              <w:t>VELİ</w:t>
            </w:r>
          </w:p>
        </w:tc>
      </w:tr>
      <w:tr w:rsidR="00617B12">
        <w:trPr>
          <w:trHeight w:val="313"/>
        </w:trPr>
        <w:tc>
          <w:tcPr>
            <w:tcW w:w="3826" w:type="dxa"/>
          </w:tcPr>
          <w:p w:rsidR="00617B12" w:rsidRDefault="00617B12">
            <w:pPr>
              <w:pStyle w:val="TableParagraph"/>
              <w:rPr>
                <w:rFonts w:ascii="Times New Roman"/>
                <w:sz w:val="18"/>
              </w:rPr>
            </w:pPr>
          </w:p>
        </w:tc>
        <w:tc>
          <w:tcPr>
            <w:tcW w:w="2359" w:type="dxa"/>
          </w:tcPr>
          <w:p w:rsidR="00617B12" w:rsidRDefault="00617B12">
            <w:pPr>
              <w:pStyle w:val="TableParagraph"/>
              <w:rPr>
                <w:rFonts w:ascii="Times New Roman"/>
                <w:sz w:val="18"/>
              </w:rPr>
            </w:pPr>
          </w:p>
        </w:tc>
        <w:tc>
          <w:tcPr>
            <w:tcW w:w="3337" w:type="dxa"/>
          </w:tcPr>
          <w:p w:rsidR="00617B12" w:rsidRDefault="00200B8E">
            <w:pPr>
              <w:pStyle w:val="TableParagraph"/>
              <w:spacing w:line="240" w:lineRule="exact"/>
              <w:ind w:left="89"/>
              <w:rPr>
                <w:sz w:val="19"/>
              </w:rPr>
            </w:pPr>
            <w:r>
              <w:rPr>
                <w:sz w:val="19"/>
              </w:rPr>
              <w:t>TAHSİN ARAZ</w:t>
            </w:r>
          </w:p>
        </w:tc>
        <w:tc>
          <w:tcPr>
            <w:tcW w:w="1957" w:type="dxa"/>
          </w:tcPr>
          <w:p w:rsidR="00617B12" w:rsidRPr="00113233" w:rsidRDefault="004B1324">
            <w:pPr>
              <w:pStyle w:val="TableParagraph"/>
              <w:spacing w:line="240" w:lineRule="exact"/>
              <w:ind w:left="89"/>
              <w:rPr>
                <w:b/>
                <w:sz w:val="19"/>
              </w:rPr>
            </w:pPr>
            <w:r w:rsidRPr="00113233">
              <w:rPr>
                <w:b/>
                <w:w w:val="105"/>
                <w:sz w:val="19"/>
              </w:rPr>
              <w:t>VELİ</w:t>
            </w:r>
          </w:p>
        </w:tc>
      </w:tr>
    </w:tbl>
    <w:p w:rsidR="00617B12" w:rsidRDefault="00617B12">
      <w:pPr>
        <w:spacing w:line="240" w:lineRule="exact"/>
        <w:rPr>
          <w:sz w:val="19"/>
        </w:rPr>
        <w:sectPr w:rsidR="00617B12">
          <w:pgSz w:w="16840" w:h="11910" w:orient="landscape"/>
          <w:pgMar w:top="1100" w:right="0" w:bottom="2080" w:left="560" w:header="0" w:footer="1811" w:gutter="0"/>
          <w:cols w:space="708"/>
        </w:sect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9"/>
        <w:rPr>
          <w:b/>
        </w:rPr>
      </w:pPr>
    </w:p>
    <w:p w:rsidR="00617B12" w:rsidRDefault="004B1324">
      <w:pPr>
        <w:pStyle w:val="Balk1"/>
        <w:spacing w:before="72"/>
      </w:pPr>
      <w:bookmarkStart w:id="3" w:name="_bookmark3"/>
      <w:bookmarkEnd w:id="3"/>
      <w:r>
        <w:rPr>
          <w:color w:val="00AFEF"/>
          <w:w w:val="105"/>
        </w:rPr>
        <w:t>BÖLÜM II: DURUM ANALİZİ</w:t>
      </w:r>
    </w:p>
    <w:p w:rsidR="00617B12" w:rsidRDefault="00617B12">
      <w:pPr>
        <w:pStyle w:val="GvdeMetni"/>
        <w:spacing w:before="8"/>
        <w:rPr>
          <w:b/>
          <w:sz w:val="29"/>
        </w:rPr>
      </w:pPr>
    </w:p>
    <w:p w:rsidR="00617B12" w:rsidRDefault="004B1324">
      <w:pPr>
        <w:pStyle w:val="GvdeMetni"/>
        <w:spacing w:line="223" w:lineRule="auto"/>
        <w:ind w:left="589" w:right="4298" w:firstLine="574"/>
      </w:pPr>
      <w:r>
        <w:rPr>
          <w:w w:val="105"/>
        </w:rPr>
        <w:t>Durum analizi bölümünde okulumuzun mevcut durumu ortaya konularak neredeyiz sorusuna yanıt bulunmaya çalışılmıştır.</w:t>
      </w:r>
    </w:p>
    <w:p w:rsidR="00617B12" w:rsidRDefault="004B1324">
      <w:pPr>
        <w:pStyle w:val="GvdeMetni"/>
        <w:spacing w:line="220" w:lineRule="auto"/>
        <w:ind w:left="589" w:right="4298" w:firstLine="574"/>
      </w:pPr>
      <w:r>
        <w:rPr>
          <w:w w:val="105"/>
        </w:rPr>
        <w:t>Bu kapsamda okulumuzun kısa tanıtımı, okul künyesi ve temel</w:t>
      </w:r>
      <w:r w:rsidR="000F145C">
        <w:rPr>
          <w:w w:val="105"/>
        </w:rPr>
        <w:t xml:space="preserve"> </w:t>
      </w:r>
      <w:r>
        <w:rPr>
          <w:w w:val="105"/>
        </w:rPr>
        <w:t xml:space="preserve"> istatistikleri, paydaş analizi ve</w:t>
      </w:r>
      <w:r w:rsidR="000F145C">
        <w:rPr>
          <w:w w:val="105"/>
        </w:rPr>
        <w:t xml:space="preserve"> görüşleri ile okulumuzun </w:t>
      </w:r>
      <w:proofErr w:type="spellStart"/>
      <w:proofErr w:type="gramStart"/>
      <w:r w:rsidR="000F145C">
        <w:rPr>
          <w:w w:val="105"/>
        </w:rPr>
        <w:t>Güçlü,</w:t>
      </w:r>
      <w:r>
        <w:rPr>
          <w:w w:val="105"/>
        </w:rPr>
        <w:t>Zayıf</w:t>
      </w:r>
      <w:proofErr w:type="spellEnd"/>
      <w:proofErr w:type="gramEnd"/>
      <w:r>
        <w:rPr>
          <w:w w:val="105"/>
        </w:rPr>
        <w:t xml:space="preserve"> Fırsat ve Tehditlerinin (GZFT) ele alındığı analize yer verilmiştir.</w:t>
      </w:r>
    </w:p>
    <w:p w:rsidR="00617B12" w:rsidRDefault="00617B12">
      <w:pPr>
        <w:pStyle w:val="GvdeMetni"/>
        <w:spacing w:before="1"/>
        <w:rPr>
          <w:sz w:val="25"/>
        </w:rPr>
      </w:pPr>
    </w:p>
    <w:p w:rsidR="00617B12" w:rsidRDefault="003B5980">
      <w:pPr>
        <w:pStyle w:val="Balk1"/>
        <w:spacing w:before="71"/>
      </w:pPr>
      <w:r>
        <w:pict>
          <v:shape id="_x0000_s1571" style="position:absolute;left:0;text-align:left;margin-left:156.5pt;margin-top:5.1pt;width:.2pt;height:11.5pt;z-index:-18222592;mso-position-horizontal-relative:page" coordorigin="3130,102" coordsize="4,230" o:spt="100" adj="0,,0" path="m3134,331r-2,-2m3130,327r,-218m3130,105r4,-3e" filled="f" strokecolor="#b5082d" strokeweight=".14pt">
            <v:stroke joinstyle="round"/>
            <v:formulas/>
            <v:path arrowok="t" o:connecttype="segments"/>
            <w10:wrap anchorx="page"/>
          </v:shape>
        </w:pict>
      </w:r>
      <w:r>
        <w:pict>
          <v:group id="_x0000_s1567" style="position:absolute;left:0;text-align:left;margin-left:162.95pt;margin-top:4.8pt;width:677.15pt;height:66.95pt;z-index:-18222080;mso-position-horizontal-relative:page" coordorigin="3259,96" coordsize="13543,1339">
            <v:shape id="_x0000_s1570" style="position:absolute;left:3260;top:101;width:5;height:230" coordorigin="3260,102" coordsize="5,230" o:spt="100" adj="0,,0" path="m3260,331r3,-2m3265,327r,-218m3265,105r-2,-3e" filled="f" strokecolor="#b5082d" strokeweight=".14pt">
              <v:stroke joinstyle="round"/>
              <v:formulas/>
              <v:path arrowok="t" o:connecttype="segments"/>
            </v:shape>
            <v:shape id="_x0000_s1569" style="position:absolute;left:3265;top:193;width:9755;height:137" coordorigin="3265,193" coordsize="9755,137" o:spt="100" adj="0,,0" path="m13020,193r-429,137m12591,330r-9326,e" filled="f" strokecolor="#b5082d" strokeweight=".14pt">
              <v:stroke dashstyle="1 1" joinstyle="round"/>
              <v:formulas/>
              <v:path arrowok="t" o:connecttype="segments"/>
            </v:shape>
            <v:shape id="_x0000_s1568" style="position:absolute;left:13020;top:96;width:3782;height:1339" coordorigin="13020,96" coordsize="3782,1339" path="m16753,96r-3684,l13050,100r-16,10l13024,126r-4,19l13020,1386r4,19l13034,1421r16,10l13069,1435r3684,l16772,1431r16,-10l16798,1405r4,-19l16802,145r-4,-19l16788,110r-16,-10l16753,96xe" fillcolor="#fcd6df" stroked="f">
              <v:path arrowok="t"/>
            </v:shape>
            <w10:wrap anchorx="page"/>
          </v:group>
        </w:pict>
      </w:r>
      <w:r>
        <w:pict>
          <v:shape id="_x0000_s1566" type="#_x0000_t202" style="position:absolute;left:0;text-align:left;margin-left:651pt;margin-top:4.8pt;width:189.1pt;height:66.95pt;z-index:15736832;mso-position-horizontal-relative:page" filled="f" strokecolor="#b5082d" strokeweight=".38639mm">
            <v:textbox inset="0,0,0,0">
              <w:txbxContent>
                <w:p w:rsidR="003B5980" w:rsidRDefault="003B5980">
                  <w:pPr>
                    <w:spacing w:before="29" w:line="208" w:lineRule="auto"/>
                    <w:ind w:left="61"/>
                    <w:rPr>
                      <w:b/>
                      <w:i/>
                      <w:sz w:val="13"/>
                    </w:rPr>
                  </w:pPr>
                  <w:r>
                    <w:rPr>
                      <w:rFonts w:ascii="Tahoma" w:hAnsi="Tahoma"/>
                      <w:b/>
                      <w:sz w:val="13"/>
                    </w:rPr>
                    <w:t xml:space="preserve">Açıklamalı [FI2]: </w:t>
                  </w:r>
                  <w:proofErr w:type="gramStart"/>
                  <w:r>
                    <w:rPr>
                      <w:b/>
                      <w:i/>
                      <w:sz w:val="13"/>
                    </w:rPr>
                    <w:t>(</w:t>
                  </w:r>
                  <w:proofErr w:type="gramEnd"/>
                  <w:r>
                    <w:rPr>
                      <w:b/>
                      <w:i/>
                      <w:sz w:val="13"/>
                    </w:rPr>
                    <w:t>Okulun kısa tanıtımı bölümünde veli, öğrenci, öğretmen ve diğer paydaşlar için önemli olan hususlar ile faaliyetlere ilişkin kısa bir bilgilendirme yapılması beklenmektedir.</w:t>
                  </w:r>
                </w:p>
                <w:p w:rsidR="003B5980" w:rsidRDefault="003B5980">
                  <w:pPr>
                    <w:spacing w:before="2" w:line="211" w:lineRule="auto"/>
                    <w:ind w:left="61"/>
                    <w:rPr>
                      <w:b/>
                      <w:i/>
                      <w:sz w:val="13"/>
                    </w:rPr>
                  </w:pPr>
                  <w:r>
                    <w:rPr>
                      <w:b/>
                      <w:i/>
                      <w:sz w:val="13"/>
                    </w:rPr>
                    <w:t>Alınan ödüller, başarılar, başarılı ve farklı uygulamalara yer verebileceğiniz tanıtım bölümünün iki, üç sayfadan fazla olmamasına dikkat edilmesi gerekmektedir.</w:t>
                  </w:r>
                  <w:proofErr w:type="gramStart"/>
                  <w:r>
                    <w:rPr>
                      <w:b/>
                      <w:i/>
                      <w:sz w:val="13"/>
                    </w:rPr>
                    <w:t>)</w:t>
                  </w:r>
                  <w:proofErr w:type="gramEnd"/>
                </w:p>
              </w:txbxContent>
            </v:textbox>
            <w10:wrap anchorx="page"/>
          </v:shape>
        </w:pict>
      </w:r>
      <w:bookmarkStart w:id="4" w:name="_bookmark4"/>
      <w:bookmarkEnd w:id="4"/>
      <w:r w:rsidR="004B1324">
        <w:rPr>
          <w:w w:val="105"/>
        </w:rPr>
        <w:t>Okulun Kısa Tanıtımı</w:t>
      </w:r>
      <w:r w:rsidR="004B1324">
        <w:rPr>
          <w:w w:val="105"/>
          <w:shd w:val="clear" w:color="auto" w:fill="FCD6DF"/>
        </w:rPr>
        <w:t xml:space="preserve"> *</w:t>
      </w:r>
    </w:p>
    <w:p w:rsidR="00617B12" w:rsidRDefault="00617B12">
      <w:pPr>
        <w:pStyle w:val="GvdeMetni"/>
        <w:spacing w:before="4"/>
        <w:rPr>
          <w:b/>
          <w:sz w:val="13"/>
        </w:rPr>
      </w:pPr>
    </w:p>
    <w:p w:rsidR="00617B12" w:rsidRDefault="003C7C83">
      <w:pPr>
        <w:spacing w:before="123" w:line="247" w:lineRule="auto"/>
        <w:ind w:left="671" w:right="4318" w:firstLine="492"/>
        <w:jc w:val="both"/>
        <w:rPr>
          <w:sz w:val="18"/>
        </w:rPr>
      </w:pPr>
      <w:r>
        <w:rPr>
          <w:sz w:val="18"/>
        </w:rPr>
        <w:t>Okulumuzda; 24</w:t>
      </w:r>
      <w:r w:rsidR="004B1324">
        <w:rPr>
          <w:sz w:val="18"/>
        </w:rPr>
        <w:t xml:space="preserve"> </w:t>
      </w:r>
      <w:proofErr w:type="gramStart"/>
      <w:r w:rsidR="004B1324">
        <w:rPr>
          <w:sz w:val="18"/>
        </w:rPr>
        <w:t>derslik , bir</w:t>
      </w:r>
      <w:proofErr w:type="gramEnd"/>
      <w:r w:rsidR="004B1324">
        <w:rPr>
          <w:sz w:val="18"/>
        </w:rPr>
        <w:t xml:space="preserve"> (Kütüphane, Fizik - Kimya- Biyoloji )Laboratuvarları, bi</w:t>
      </w:r>
      <w:r>
        <w:rPr>
          <w:sz w:val="18"/>
        </w:rPr>
        <w:t xml:space="preserve">r Resim- Müzik </w:t>
      </w:r>
      <w:proofErr w:type="spellStart"/>
      <w:r>
        <w:rPr>
          <w:sz w:val="18"/>
        </w:rPr>
        <w:t>Atolyesi,bir</w:t>
      </w:r>
      <w:proofErr w:type="spellEnd"/>
      <w:r>
        <w:rPr>
          <w:sz w:val="18"/>
        </w:rPr>
        <w:t xml:space="preserve"> çok amaçlı salon </w:t>
      </w:r>
      <w:r w:rsidR="004B1324">
        <w:rPr>
          <w:sz w:val="18"/>
        </w:rPr>
        <w:t>bulunmaktadır.</w:t>
      </w:r>
    </w:p>
    <w:p w:rsidR="00617B12" w:rsidRDefault="003C7C83">
      <w:pPr>
        <w:spacing w:line="268" w:lineRule="auto"/>
        <w:ind w:left="589" w:right="4317" w:firstLine="491"/>
        <w:jc w:val="both"/>
        <w:rPr>
          <w:sz w:val="18"/>
        </w:rPr>
      </w:pPr>
      <w:r>
        <w:rPr>
          <w:sz w:val="18"/>
        </w:rPr>
        <w:t>Okulumuzda 2020-2021 Eğitim Öğretim Yılında 204 öğrenci eğitim görmüştür.</w:t>
      </w:r>
    </w:p>
    <w:p w:rsidR="00617B12" w:rsidRDefault="00617B12" w:rsidP="0026359D">
      <w:pPr>
        <w:tabs>
          <w:tab w:val="left" w:pos="1165"/>
        </w:tabs>
        <w:spacing w:line="235" w:lineRule="exact"/>
        <w:rPr>
          <w:sz w:val="18"/>
        </w:rPr>
      </w:pPr>
    </w:p>
    <w:p w:rsidR="0026359D" w:rsidRPr="0026359D" w:rsidRDefault="0026359D" w:rsidP="0026359D">
      <w:pPr>
        <w:pStyle w:val="ListeParagraf"/>
        <w:tabs>
          <w:tab w:val="left" w:pos="1165"/>
        </w:tabs>
        <w:spacing w:before="68" w:line="235" w:lineRule="exact"/>
        <w:ind w:firstLine="0"/>
        <w:rPr>
          <w:b/>
          <w:sz w:val="18"/>
        </w:rPr>
      </w:pPr>
      <w:r w:rsidRPr="0026359D">
        <w:rPr>
          <w:b/>
          <w:sz w:val="18"/>
        </w:rPr>
        <w:t>Okulumuzda yapılan etkinlikler;</w:t>
      </w:r>
    </w:p>
    <w:p w:rsidR="0026359D" w:rsidRPr="0026359D" w:rsidRDefault="0026359D" w:rsidP="0026359D">
      <w:pPr>
        <w:pStyle w:val="ListeParagraf"/>
        <w:numPr>
          <w:ilvl w:val="1"/>
          <w:numId w:val="30"/>
        </w:numPr>
        <w:tabs>
          <w:tab w:val="left" w:pos="1165"/>
        </w:tabs>
        <w:spacing w:before="68" w:line="235" w:lineRule="exact"/>
        <w:rPr>
          <w:sz w:val="18"/>
        </w:rPr>
      </w:pPr>
      <w:r w:rsidRPr="0026359D">
        <w:rPr>
          <w:sz w:val="18"/>
        </w:rPr>
        <w:t>Sosyal sorumluluk proje çalışmaları</w:t>
      </w:r>
      <w:r w:rsidR="000F145C">
        <w:rPr>
          <w:sz w:val="18"/>
        </w:rPr>
        <w:t>,</w:t>
      </w:r>
    </w:p>
    <w:p w:rsidR="0026359D" w:rsidRPr="0026359D" w:rsidRDefault="0026359D" w:rsidP="0026359D">
      <w:pPr>
        <w:pStyle w:val="ListeParagraf"/>
        <w:numPr>
          <w:ilvl w:val="1"/>
          <w:numId w:val="30"/>
        </w:numPr>
        <w:tabs>
          <w:tab w:val="left" w:pos="1165"/>
        </w:tabs>
        <w:spacing w:before="68" w:line="235" w:lineRule="exact"/>
        <w:rPr>
          <w:sz w:val="18"/>
        </w:rPr>
      </w:pPr>
      <w:r w:rsidRPr="0026359D">
        <w:rPr>
          <w:sz w:val="18"/>
        </w:rPr>
        <w:t>Sportif etkinlikler</w:t>
      </w:r>
      <w:r w:rsidR="000F145C">
        <w:rPr>
          <w:sz w:val="18"/>
        </w:rPr>
        <w:t>,</w:t>
      </w:r>
    </w:p>
    <w:p w:rsidR="0026359D" w:rsidRDefault="0026359D" w:rsidP="0026359D">
      <w:pPr>
        <w:pStyle w:val="ListeParagraf"/>
        <w:numPr>
          <w:ilvl w:val="1"/>
          <w:numId w:val="30"/>
        </w:numPr>
        <w:tabs>
          <w:tab w:val="left" w:pos="1165"/>
        </w:tabs>
        <w:spacing w:before="68" w:line="235" w:lineRule="exact"/>
        <w:rPr>
          <w:sz w:val="18"/>
        </w:rPr>
      </w:pPr>
      <w:r w:rsidRPr="0026359D">
        <w:rPr>
          <w:sz w:val="18"/>
        </w:rPr>
        <w:t>Bilimsel etkinlikler</w:t>
      </w:r>
      <w:r w:rsidR="000F145C">
        <w:rPr>
          <w:sz w:val="18"/>
        </w:rPr>
        <w:t>,</w:t>
      </w:r>
    </w:p>
    <w:p w:rsidR="0026359D" w:rsidRDefault="0026359D" w:rsidP="0026359D">
      <w:pPr>
        <w:pStyle w:val="ListeParagraf"/>
        <w:numPr>
          <w:ilvl w:val="1"/>
          <w:numId w:val="30"/>
        </w:numPr>
        <w:tabs>
          <w:tab w:val="left" w:pos="1165"/>
        </w:tabs>
        <w:spacing w:before="68" w:line="235" w:lineRule="exact"/>
        <w:ind w:hanging="284"/>
        <w:rPr>
          <w:sz w:val="18"/>
        </w:rPr>
      </w:pPr>
      <w:r>
        <w:rPr>
          <w:sz w:val="18"/>
        </w:rPr>
        <w:t>Kültürel</w:t>
      </w:r>
      <w:r>
        <w:rPr>
          <w:spacing w:val="-3"/>
          <w:sz w:val="18"/>
        </w:rPr>
        <w:t xml:space="preserve"> </w:t>
      </w:r>
      <w:r>
        <w:rPr>
          <w:sz w:val="18"/>
        </w:rPr>
        <w:t>etkinlikler</w:t>
      </w:r>
      <w:r w:rsidR="000F145C">
        <w:rPr>
          <w:sz w:val="18"/>
        </w:rPr>
        <w:t>,</w:t>
      </w:r>
    </w:p>
    <w:p w:rsidR="0026359D" w:rsidRPr="0026359D" w:rsidRDefault="0026359D" w:rsidP="0026359D">
      <w:pPr>
        <w:pStyle w:val="ListeParagraf"/>
        <w:numPr>
          <w:ilvl w:val="1"/>
          <w:numId w:val="30"/>
        </w:numPr>
        <w:tabs>
          <w:tab w:val="left" w:pos="1165"/>
        </w:tabs>
        <w:spacing w:before="9" w:line="213" w:lineRule="auto"/>
        <w:ind w:left="589" w:right="5579" w:firstLine="292"/>
        <w:rPr>
          <w:sz w:val="18"/>
        </w:rPr>
        <w:sectPr w:rsidR="0026359D" w:rsidRPr="0026359D">
          <w:pgSz w:w="16840" w:h="11910" w:orient="landscape"/>
          <w:pgMar w:top="1100" w:right="0" w:bottom="2080" w:left="560" w:header="0" w:footer="1811" w:gutter="0"/>
          <w:cols w:space="708"/>
        </w:sectPr>
      </w:pPr>
      <w:r>
        <w:rPr>
          <w:sz w:val="18"/>
        </w:rPr>
        <w:t>Diğer</w:t>
      </w:r>
      <w:r>
        <w:rPr>
          <w:spacing w:val="-8"/>
          <w:sz w:val="18"/>
        </w:rPr>
        <w:t xml:space="preserve"> </w:t>
      </w:r>
      <w:r>
        <w:rPr>
          <w:sz w:val="18"/>
        </w:rPr>
        <w:t>etkinlikler</w:t>
      </w:r>
      <w:r>
        <w:rPr>
          <w:spacing w:val="-9"/>
          <w:sz w:val="18"/>
        </w:rPr>
        <w:t xml:space="preserve"> </w:t>
      </w:r>
      <w:r>
        <w:rPr>
          <w:sz w:val="18"/>
        </w:rPr>
        <w:t>başlığı</w:t>
      </w:r>
      <w:r>
        <w:rPr>
          <w:spacing w:val="-9"/>
          <w:sz w:val="18"/>
        </w:rPr>
        <w:t xml:space="preserve"> </w:t>
      </w:r>
      <w:r>
        <w:rPr>
          <w:sz w:val="18"/>
        </w:rPr>
        <w:t>altında</w:t>
      </w:r>
      <w:r>
        <w:rPr>
          <w:spacing w:val="-7"/>
          <w:sz w:val="18"/>
        </w:rPr>
        <w:t xml:space="preserve"> </w:t>
      </w:r>
      <w:r>
        <w:rPr>
          <w:sz w:val="18"/>
        </w:rPr>
        <w:t>sıralayabiliriz.</w:t>
      </w:r>
    </w:p>
    <w:p w:rsidR="00617B12" w:rsidRDefault="003B5980">
      <w:pPr>
        <w:spacing w:line="213" w:lineRule="auto"/>
        <w:rPr>
          <w:sz w:val="18"/>
        </w:rPr>
        <w:sectPr w:rsidR="00617B12">
          <w:pgSz w:w="16840" w:h="11910" w:orient="landscape"/>
          <w:pgMar w:top="1100" w:right="0" w:bottom="2080" w:left="560" w:header="0" w:footer="1811" w:gutter="0"/>
          <w:cols w:space="708"/>
        </w:sectPr>
      </w:pPr>
      <w:r>
        <w:rPr>
          <w:noProof/>
          <w:lang w:eastAsia="tr-TR"/>
        </w:rPr>
        <w:lastRenderedPageBreak/>
        <w:drawing>
          <wp:inline distT="0" distB="0" distL="0" distR="0" wp14:anchorId="7DAE564F" wp14:editId="2D248536">
            <wp:extent cx="3895725" cy="2343150"/>
            <wp:effectExtent l="0" t="0" r="0" b="0"/>
            <wp:docPr id="6" name="Resim 6" descr="03-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01-2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3431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3399DE40" wp14:editId="30F005EF">
            <wp:extent cx="4352925" cy="2343150"/>
            <wp:effectExtent l="0" t="0" r="0" b="0"/>
            <wp:docPr id="1" name="Resim 1" descr="03-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1-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2343150"/>
                    </a:xfrm>
                    <a:prstGeom prst="rect">
                      <a:avLst/>
                    </a:prstGeom>
                    <a:noFill/>
                    <a:ln>
                      <a:noFill/>
                    </a:ln>
                  </pic:spPr>
                </pic:pic>
              </a:graphicData>
            </a:graphic>
          </wp:inline>
        </w:drawing>
      </w:r>
      <w:r w:rsidRPr="003B5980">
        <w:rPr>
          <w:noProof/>
          <w:lang w:eastAsia="tr-TR"/>
        </w:rPr>
        <w:t xml:space="preserve"> </w:t>
      </w:r>
      <w:r>
        <w:rPr>
          <w:noProof/>
          <w:lang w:eastAsia="tr-TR"/>
        </w:rPr>
        <w:drawing>
          <wp:inline distT="0" distB="0" distL="0" distR="0" wp14:anchorId="42A7C11C" wp14:editId="3FB4E5FB">
            <wp:extent cx="3714750" cy="2971800"/>
            <wp:effectExtent l="0" t="0" r="0" b="0"/>
            <wp:docPr id="4" name="Resim 4" descr="03-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01-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2971800"/>
                    </a:xfrm>
                    <a:prstGeom prst="rect">
                      <a:avLst/>
                    </a:prstGeom>
                    <a:noFill/>
                    <a:ln>
                      <a:noFill/>
                    </a:ln>
                  </pic:spPr>
                </pic:pic>
              </a:graphicData>
            </a:graphic>
          </wp:inline>
        </w:drawing>
      </w:r>
    </w:p>
    <w:p w:rsidR="00617B12" w:rsidRDefault="003B5980">
      <w:pPr>
        <w:pStyle w:val="GvdeMetni"/>
        <w:rPr>
          <w:sz w:val="20"/>
        </w:rPr>
      </w:pPr>
      <w:r>
        <w:lastRenderedPageBreak/>
        <w:pict>
          <v:rect id="_x0000_s1564" style="position:absolute;margin-left:631.65pt;margin-top:56.05pt;width:210.3pt;height:483.3pt;z-index:-18220544;mso-position-horizontal-relative:page;mso-position-vertical-relative:page" fillcolor="#f1f1f1" stroked="f">
            <w10:wrap anchorx="page" anchory="page"/>
          </v:rect>
        </w:pict>
      </w:r>
      <w:r>
        <w:pict>
          <v:rect id="_x0000_s1563" style="position:absolute;margin-left:334.7pt;margin-top:377.45pt;width:4.3pt;height:11.7pt;z-index:-18217984;mso-position-horizontal-relative:page;mso-position-vertical-relative:page" fillcolor="yellow" stroked="f">
            <w10:wrap anchorx="page" anchory="page"/>
          </v:rect>
        </w:pict>
      </w:r>
      <w:r>
        <w:pict>
          <v:shape id="_x0000_s1562" style="position:absolute;margin-left:131.2pt;margin-top:421pt;width:200.3pt;height:.8pt;z-index:-18217472;mso-position-horizontal-relative:page;mso-position-vertical-relative:page" coordorigin="2624,8420" coordsize="4006,16" o:spt="100" adj="0,,0" path="m3560,8420r-936,l2624,8435r936,l3560,8420xm6630,8420r-3055,l3575,8435r3055,l6630,8420xe" fillcolor="#006" stroked="f">
            <v:stroke joinstyle="round"/>
            <v:formulas/>
            <v:path arrowok="t" o:connecttype="segments"/>
            <w10:wrap anchorx="page" anchory="page"/>
          </v:shape>
        </w:pict>
      </w:r>
      <w:r>
        <w:pict>
          <v:line id="_x0000_s1561" style="position:absolute;z-index:-18215936;mso-position-horizontal-relative:page;mso-position-vertical-relative:page" from="629.55pt,374.5pt" to="434.85pt,374.5pt" strokecolor="#b5082d" strokeweight=".14pt">
            <v:stroke dashstyle="1 1"/>
            <w10:wrap anchorx="page" anchory="page"/>
          </v:line>
        </w:pict>
      </w:r>
    </w:p>
    <w:p w:rsidR="00617B12" w:rsidRDefault="00617B12">
      <w:pPr>
        <w:pStyle w:val="GvdeMetni"/>
        <w:spacing w:before="4"/>
        <w:rPr>
          <w:sz w:val="17"/>
        </w:rPr>
      </w:pPr>
    </w:p>
    <w:p w:rsidR="00617B12" w:rsidRDefault="004B1324">
      <w:pPr>
        <w:pStyle w:val="Balk1"/>
        <w:spacing w:before="71"/>
      </w:pPr>
      <w:bookmarkStart w:id="5" w:name="_bookmark5"/>
      <w:bookmarkEnd w:id="5"/>
      <w:r>
        <w:rPr>
          <w:w w:val="105"/>
        </w:rPr>
        <w:t>Okulun Mevcut Durumu: Temel İstatistikler</w:t>
      </w:r>
    </w:p>
    <w:p w:rsidR="00617B12" w:rsidRDefault="00617B12">
      <w:pPr>
        <w:pStyle w:val="GvdeMetni"/>
        <w:spacing w:before="6"/>
        <w:rPr>
          <w:b/>
          <w:sz w:val="21"/>
        </w:rPr>
      </w:pPr>
    </w:p>
    <w:p w:rsidR="00617B12" w:rsidRDefault="004B1324">
      <w:pPr>
        <w:pStyle w:val="GvdeMetni"/>
        <w:ind w:left="589"/>
      </w:pPr>
      <w:r>
        <w:rPr>
          <w:w w:val="105"/>
        </w:rPr>
        <w:t>Okul Künyesi</w:t>
      </w:r>
    </w:p>
    <w:p w:rsidR="00617B12" w:rsidRDefault="004B1324">
      <w:pPr>
        <w:pStyle w:val="GvdeMetni"/>
        <w:spacing w:before="176"/>
        <w:ind w:left="1164"/>
      </w:pPr>
      <w:r>
        <w:rPr>
          <w:w w:val="105"/>
        </w:rPr>
        <w:t>Okulumuzun temel girdilerine ilişkin bilgiler altta yer alan okul künyesine ilişkin tabloda yer almaktadır.</w:t>
      </w:r>
    </w:p>
    <w:p w:rsidR="00617B12" w:rsidRDefault="00617B12">
      <w:pPr>
        <w:pStyle w:val="GvdeMetni"/>
        <w:spacing w:before="9"/>
        <w:rPr>
          <w:sz w:val="15"/>
        </w:rPr>
      </w:pPr>
    </w:p>
    <w:p w:rsidR="00617B12" w:rsidRDefault="003B5980">
      <w:pPr>
        <w:pStyle w:val="Balk1"/>
        <w:spacing w:before="1"/>
      </w:pPr>
      <w:r>
        <w:pict>
          <v:group id="_x0000_s1558" style="position:absolute;left:0;text-align:left;margin-left:431.65pt;margin-top:55.1pt;width:.35pt;height:11.65pt;z-index:-18220032;mso-position-horizontal-relative:page" coordorigin="8633,1102" coordsize="7,233">
            <v:line id="_x0000_s1560" style="position:absolute" from="8635,1111" to="8635,1334" strokecolor="#b5082d" strokeweight=".26pt"/>
            <v:line id="_x0000_s1559" style="position:absolute" from="8634,1107" to="8638,1103" strokecolor="#b5082d" strokeweight=".14pt"/>
            <w10:wrap anchorx="page"/>
          </v:group>
        </w:pict>
      </w:r>
      <w:r w:rsidR="004B1324">
        <w:rPr>
          <w:w w:val="105"/>
        </w:rPr>
        <w:t>Temel Bilgiler Tablosu- Okul Künyesi</w:t>
      </w:r>
    </w:p>
    <w:tbl>
      <w:tblPr>
        <w:tblStyle w:val="TableNormal"/>
        <w:tblpPr w:leftFromText="141" w:rightFromText="141" w:vertAnchor="text" w:tblpY="1"/>
        <w:tblOverlap w:val="never"/>
        <w:tblW w:w="0" w:type="auto"/>
        <w:tblInd w:w="54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27"/>
        <w:gridCol w:w="947"/>
        <w:gridCol w:w="3067"/>
        <w:gridCol w:w="104"/>
        <w:gridCol w:w="1239"/>
        <w:gridCol w:w="885"/>
        <w:gridCol w:w="3931"/>
      </w:tblGrid>
      <w:tr w:rsidR="00617B12" w:rsidTr="00C97C11">
        <w:trPr>
          <w:trHeight w:val="428"/>
        </w:trPr>
        <w:tc>
          <w:tcPr>
            <w:tcW w:w="1527" w:type="dxa"/>
            <w:tcBorders>
              <w:left w:val="single" w:sz="8" w:space="0" w:color="000000"/>
              <w:right w:val="nil"/>
            </w:tcBorders>
          </w:tcPr>
          <w:p w:rsidR="00617B12" w:rsidRDefault="004B1324" w:rsidP="00C97C11">
            <w:pPr>
              <w:pStyle w:val="TableParagraph"/>
              <w:spacing w:line="238" w:lineRule="exact"/>
              <w:ind w:left="54"/>
              <w:rPr>
                <w:sz w:val="19"/>
              </w:rPr>
            </w:pPr>
            <w:r>
              <w:rPr>
                <w:w w:val="105"/>
                <w:sz w:val="19"/>
              </w:rPr>
              <w:t>İli: ERZURUM</w:t>
            </w:r>
          </w:p>
        </w:tc>
        <w:tc>
          <w:tcPr>
            <w:tcW w:w="947" w:type="dxa"/>
            <w:tcBorders>
              <w:left w:val="nil"/>
              <w:right w:val="nil"/>
            </w:tcBorders>
          </w:tcPr>
          <w:p w:rsidR="00617B12" w:rsidRDefault="00617B12" w:rsidP="00C97C11">
            <w:pPr>
              <w:pStyle w:val="TableParagraph"/>
              <w:rPr>
                <w:rFonts w:ascii="Times New Roman"/>
                <w:sz w:val="18"/>
              </w:rPr>
            </w:pPr>
          </w:p>
        </w:tc>
        <w:tc>
          <w:tcPr>
            <w:tcW w:w="3067" w:type="dxa"/>
            <w:tcBorders>
              <w:left w:val="nil"/>
            </w:tcBorders>
          </w:tcPr>
          <w:p w:rsidR="00617B12" w:rsidRDefault="00617B12" w:rsidP="00C97C11">
            <w:pPr>
              <w:pStyle w:val="TableParagraph"/>
              <w:rPr>
                <w:rFonts w:ascii="Times New Roman"/>
                <w:sz w:val="18"/>
              </w:rPr>
            </w:pPr>
          </w:p>
        </w:tc>
        <w:tc>
          <w:tcPr>
            <w:tcW w:w="2228" w:type="dxa"/>
            <w:gridSpan w:val="3"/>
            <w:tcBorders>
              <w:right w:val="nil"/>
            </w:tcBorders>
          </w:tcPr>
          <w:p w:rsidR="00617B12" w:rsidRDefault="004B1324" w:rsidP="00C97C11">
            <w:pPr>
              <w:pStyle w:val="TableParagraph"/>
              <w:spacing w:line="235" w:lineRule="exact"/>
              <w:ind w:left="57"/>
              <w:rPr>
                <w:b/>
                <w:sz w:val="19"/>
              </w:rPr>
            </w:pPr>
            <w:r>
              <w:rPr>
                <w:b/>
                <w:w w:val="105"/>
                <w:sz w:val="19"/>
              </w:rPr>
              <w:t xml:space="preserve">İlçesi: </w:t>
            </w:r>
            <w:r w:rsidRPr="00552878">
              <w:rPr>
                <w:w w:val="105"/>
                <w:sz w:val="19"/>
              </w:rPr>
              <w:t>Palandöken</w:t>
            </w:r>
          </w:p>
        </w:tc>
        <w:tc>
          <w:tcPr>
            <w:tcW w:w="3931" w:type="dxa"/>
            <w:tcBorders>
              <w:left w:val="nil"/>
              <w:right w:val="nil"/>
            </w:tcBorders>
          </w:tcPr>
          <w:p w:rsidR="00617B12" w:rsidRDefault="00617B12" w:rsidP="00C97C11">
            <w:pPr>
              <w:pStyle w:val="TableParagraph"/>
              <w:rPr>
                <w:rFonts w:ascii="Times New Roman"/>
                <w:sz w:val="18"/>
              </w:rPr>
            </w:pPr>
          </w:p>
        </w:tc>
      </w:tr>
      <w:tr w:rsidR="00617B12" w:rsidTr="00C97C11">
        <w:trPr>
          <w:trHeight w:val="1164"/>
        </w:trPr>
        <w:tc>
          <w:tcPr>
            <w:tcW w:w="1527" w:type="dxa"/>
            <w:tcBorders>
              <w:left w:val="single" w:sz="8" w:space="0" w:color="000000"/>
              <w:right w:val="single" w:sz="8" w:space="0" w:color="000000"/>
            </w:tcBorders>
          </w:tcPr>
          <w:p w:rsidR="00617B12" w:rsidRDefault="00617B12" w:rsidP="00C97C11">
            <w:pPr>
              <w:pStyle w:val="TableParagraph"/>
              <w:spacing w:before="3"/>
              <w:rPr>
                <w:b/>
                <w:sz w:val="25"/>
              </w:rPr>
            </w:pPr>
          </w:p>
          <w:p w:rsidR="00617B12" w:rsidRDefault="004B1324" w:rsidP="00C97C11">
            <w:pPr>
              <w:pStyle w:val="TableParagraph"/>
              <w:ind w:left="54"/>
              <w:rPr>
                <w:b/>
                <w:sz w:val="19"/>
              </w:rPr>
            </w:pPr>
            <w:r>
              <w:rPr>
                <w:b/>
                <w:w w:val="105"/>
                <w:sz w:val="19"/>
              </w:rPr>
              <w:t>Adres:</w:t>
            </w:r>
          </w:p>
        </w:tc>
        <w:tc>
          <w:tcPr>
            <w:tcW w:w="4014" w:type="dxa"/>
            <w:gridSpan w:val="2"/>
            <w:tcBorders>
              <w:left w:val="single" w:sz="8" w:space="0" w:color="000000"/>
            </w:tcBorders>
          </w:tcPr>
          <w:p w:rsidR="00617B12" w:rsidRDefault="00C97C11" w:rsidP="00C97C11">
            <w:pPr>
              <w:pStyle w:val="TableParagraph"/>
              <w:spacing w:before="42" w:line="276" w:lineRule="auto"/>
              <w:ind w:left="52" w:right="94"/>
              <w:rPr>
                <w:sz w:val="19"/>
              </w:rPr>
            </w:pPr>
            <w:r w:rsidRPr="00C97C11">
              <w:rPr>
                <w:sz w:val="19"/>
              </w:rPr>
              <w:t>YUNUSEMRE MAH. YILDIRIM SK. NO 1 PALANDÖKEN / ERZURUM</w:t>
            </w:r>
          </w:p>
        </w:tc>
        <w:tc>
          <w:tcPr>
            <w:tcW w:w="2228" w:type="dxa"/>
            <w:gridSpan w:val="3"/>
            <w:tcBorders>
              <w:right w:val="single" w:sz="8" w:space="0" w:color="000000"/>
            </w:tcBorders>
          </w:tcPr>
          <w:p w:rsidR="00617B12" w:rsidRDefault="00617B12" w:rsidP="00C97C11">
            <w:pPr>
              <w:pStyle w:val="TableParagraph"/>
              <w:spacing w:before="3"/>
              <w:rPr>
                <w:b/>
                <w:sz w:val="25"/>
              </w:rPr>
            </w:pPr>
          </w:p>
          <w:p w:rsidR="00617B12" w:rsidRDefault="00C97C11" w:rsidP="00C97C11">
            <w:pPr>
              <w:pStyle w:val="TableParagraph"/>
              <w:ind w:left="57"/>
              <w:rPr>
                <w:b/>
                <w:sz w:val="19"/>
              </w:rPr>
            </w:pPr>
            <w:r>
              <w:rPr>
                <w:b/>
                <w:w w:val="105"/>
                <w:sz w:val="19"/>
              </w:rPr>
              <w:t>Coğrafi Konum</w:t>
            </w:r>
            <w:r w:rsidR="004B1324">
              <w:rPr>
                <w:b/>
                <w:w w:val="105"/>
                <w:sz w:val="19"/>
              </w:rPr>
              <w:t>:</w:t>
            </w:r>
          </w:p>
        </w:tc>
        <w:tc>
          <w:tcPr>
            <w:tcW w:w="3931" w:type="dxa"/>
            <w:tcBorders>
              <w:left w:val="single" w:sz="8" w:space="0" w:color="000000"/>
              <w:right w:val="nil"/>
            </w:tcBorders>
          </w:tcPr>
          <w:p w:rsidR="00617B12" w:rsidRDefault="00C97C11" w:rsidP="00C97C11">
            <w:pPr>
              <w:pStyle w:val="TableParagraph"/>
              <w:spacing w:before="170"/>
              <w:ind w:left="54"/>
              <w:rPr>
                <w:sz w:val="19"/>
              </w:rPr>
            </w:pPr>
            <w:r w:rsidRPr="00C97C11">
              <w:rPr>
                <w:sz w:val="19"/>
              </w:rPr>
              <w:t xml:space="preserve">39.88490739795075, </w:t>
            </w:r>
            <w:proofErr w:type="gramStart"/>
            <w:r w:rsidRPr="00C97C11">
              <w:rPr>
                <w:sz w:val="19"/>
              </w:rPr>
              <w:t>41.279919555363286</w:t>
            </w:r>
            <w:proofErr w:type="gramEnd"/>
          </w:p>
        </w:tc>
      </w:tr>
      <w:tr w:rsidR="00617B12" w:rsidTr="00C97C11">
        <w:trPr>
          <w:trHeight w:val="712"/>
        </w:trPr>
        <w:tc>
          <w:tcPr>
            <w:tcW w:w="1527" w:type="dxa"/>
            <w:tcBorders>
              <w:left w:val="single" w:sz="8" w:space="0" w:color="000000"/>
              <w:right w:val="single" w:sz="8" w:space="0" w:color="000000"/>
            </w:tcBorders>
          </w:tcPr>
          <w:p w:rsidR="00617B12" w:rsidRDefault="004B1324" w:rsidP="00C97C11">
            <w:pPr>
              <w:pStyle w:val="TableParagraph"/>
              <w:spacing w:line="232" w:lineRule="exact"/>
              <w:ind w:left="54"/>
              <w:rPr>
                <w:b/>
                <w:sz w:val="19"/>
              </w:rPr>
            </w:pPr>
            <w:r>
              <w:rPr>
                <w:b/>
                <w:w w:val="105"/>
                <w:sz w:val="19"/>
              </w:rPr>
              <w:t>Telefon</w:t>
            </w:r>
          </w:p>
          <w:p w:rsidR="00617B12" w:rsidRDefault="004B1324" w:rsidP="00C97C11">
            <w:pPr>
              <w:pStyle w:val="TableParagraph"/>
              <w:spacing w:before="35"/>
              <w:ind w:left="54"/>
              <w:rPr>
                <w:b/>
                <w:sz w:val="19"/>
              </w:rPr>
            </w:pPr>
            <w:r>
              <w:rPr>
                <w:b/>
                <w:w w:val="105"/>
                <w:sz w:val="19"/>
              </w:rPr>
              <w:t>Numarası:</w:t>
            </w:r>
          </w:p>
        </w:tc>
        <w:tc>
          <w:tcPr>
            <w:tcW w:w="4014" w:type="dxa"/>
            <w:gridSpan w:val="2"/>
            <w:tcBorders>
              <w:left w:val="single" w:sz="8" w:space="0" w:color="000000"/>
            </w:tcBorders>
          </w:tcPr>
          <w:p w:rsidR="00617B12" w:rsidRDefault="00C97C11" w:rsidP="00C97C11">
            <w:pPr>
              <w:pStyle w:val="TableParagraph"/>
              <w:spacing w:before="118"/>
              <w:ind w:left="52"/>
              <w:rPr>
                <w:sz w:val="19"/>
              </w:rPr>
            </w:pPr>
            <w:r w:rsidRPr="00C97C11">
              <w:rPr>
                <w:sz w:val="19"/>
              </w:rPr>
              <w:t>0 442 5021043</w:t>
            </w:r>
          </w:p>
        </w:tc>
        <w:tc>
          <w:tcPr>
            <w:tcW w:w="2228" w:type="dxa"/>
            <w:gridSpan w:val="3"/>
            <w:tcBorders>
              <w:right w:val="single" w:sz="8" w:space="0" w:color="000000"/>
            </w:tcBorders>
          </w:tcPr>
          <w:p w:rsidR="00617B12" w:rsidRDefault="004B1324" w:rsidP="00C97C11">
            <w:pPr>
              <w:pStyle w:val="TableParagraph"/>
              <w:spacing w:before="118"/>
              <w:ind w:left="57"/>
              <w:rPr>
                <w:b/>
                <w:sz w:val="19"/>
              </w:rPr>
            </w:pPr>
            <w:r>
              <w:rPr>
                <w:b/>
                <w:w w:val="105"/>
                <w:sz w:val="19"/>
              </w:rPr>
              <w:t>Faks Numarası:</w:t>
            </w:r>
          </w:p>
        </w:tc>
        <w:tc>
          <w:tcPr>
            <w:tcW w:w="3931" w:type="dxa"/>
            <w:tcBorders>
              <w:left w:val="single" w:sz="8" w:space="0" w:color="000000"/>
              <w:right w:val="nil"/>
            </w:tcBorders>
          </w:tcPr>
          <w:p w:rsidR="00617B12" w:rsidRDefault="00C97C11" w:rsidP="00C97C11">
            <w:pPr>
              <w:pStyle w:val="TableParagraph"/>
              <w:spacing w:before="118"/>
              <w:ind w:left="54"/>
              <w:rPr>
                <w:sz w:val="19"/>
              </w:rPr>
            </w:pPr>
            <w:r w:rsidRPr="00C97C11">
              <w:rPr>
                <w:sz w:val="19"/>
              </w:rPr>
              <w:t>0 442 5021043</w:t>
            </w:r>
          </w:p>
        </w:tc>
      </w:tr>
      <w:tr w:rsidR="00617B12" w:rsidRPr="00C97C11" w:rsidTr="00C97C11">
        <w:trPr>
          <w:trHeight w:val="427"/>
        </w:trPr>
        <w:tc>
          <w:tcPr>
            <w:tcW w:w="1527" w:type="dxa"/>
            <w:tcBorders>
              <w:left w:val="single" w:sz="8" w:space="0" w:color="000000"/>
              <w:right w:val="single" w:sz="8" w:space="0" w:color="000000"/>
            </w:tcBorders>
          </w:tcPr>
          <w:p w:rsidR="00617B12" w:rsidRDefault="004B1324" w:rsidP="00C97C11">
            <w:pPr>
              <w:pStyle w:val="TableParagraph"/>
              <w:spacing w:line="237" w:lineRule="exact"/>
              <w:ind w:left="54"/>
              <w:rPr>
                <w:b/>
                <w:sz w:val="19"/>
              </w:rPr>
            </w:pPr>
            <w:proofErr w:type="gramStart"/>
            <w:r>
              <w:rPr>
                <w:b/>
                <w:w w:val="105"/>
                <w:sz w:val="19"/>
              </w:rPr>
              <w:t>e</w:t>
            </w:r>
            <w:proofErr w:type="gramEnd"/>
            <w:r>
              <w:rPr>
                <w:b/>
                <w:w w:val="105"/>
                <w:sz w:val="19"/>
              </w:rPr>
              <w:t>- Posta Adresi:</w:t>
            </w:r>
          </w:p>
        </w:tc>
        <w:tc>
          <w:tcPr>
            <w:tcW w:w="4014" w:type="dxa"/>
            <w:gridSpan w:val="2"/>
            <w:tcBorders>
              <w:left w:val="single" w:sz="8" w:space="0" w:color="000000"/>
            </w:tcBorders>
          </w:tcPr>
          <w:p w:rsidR="00617B12" w:rsidRDefault="007101E9" w:rsidP="00C97C11">
            <w:pPr>
              <w:pStyle w:val="TableParagraph"/>
              <w:spacing w:line="239" w:lineRule="exact"/>
              <w:ind w:left="52"/>
              <w:rPr>
                <w:sz w:val="19"/>
              </w:rPr>
            </w:pPr>
            <w:r>
              <w:rPr>
                <w:sz w:val="19"/>
              </w:rPr>
              <w:t>767692@meb.k12.tr</w:t>
            </w:r>
          </w:p>
        </w:tc>
        <w:tc>
          <w:tcPr>
            <w:tcW w:w="2228" w:type="dxa"/>
            <w:gridSpan w:val="3"/>
            <w:tcBorders>
              <w:right w:val="single" w:sz="8" w:space="0" w:color="000000"/>
            </w:tcBorders>
          </w:tcPr>
          <w:p w:rsidR="00617B12" w:rsidRDefault="004B1324" w:rsidP="00C97C11">
            <w:pPr>
              <w:pStyle w:val="TableParagraph"/>
              <w:spacing w:line="237" w:lineRule="exact"/>
              <w:ind w:left="57"/>
              <w:rPr>
                <w:b/>
                <w:sz w:val="19"/>
              </w:rPr>
            </w:pPr>
            <w:r>
              <w:rPr>
                <w:b/>
                <w:w w:val="105"/>
                <w:sz w:val="19"/>
              </w:rPr>
              <w:t>Web sayfası adresi:</w:t>
            </w:r>
          </w:p>
        </w:tc>
        <w:tc>
          <w:tcPr>
            <w:tcW w:w="3931" w:type="dxa"/>
            <w:tcBorders>
              <w:left w:val="single" w:sz="8" w:space="0" w:color="000000"/>
              <w:right w:val="nil"/>
            </w:tcBorders>
          </w:tcPr>
          <w:p w:rsidR="00617B12" w:rsidRPr="00C97C11" w:rsidRDefault="00C97C11" w:rsidP="00C97C11">
            <w:pPr>
              <w:pStyle w:val="TableParagraph"/>
              <w:spacing w:line="239" w:lineRule="exact"/>
              <w:ind w:left="54"/>
              <w:rPr>
                <w:sz w:val="17"/>
              </w:rPr>
            </w:pPr>
            <w:r w:rsidRPr="00C97C11">
              <w:rPr>
                <w:sz w:val="17"/>
              </w:rPr>
              <w:t>https://erzurumfuatsezginanadolulisesi.meb.k12.tr</w:t>
            </w:r>
          </w:p>
        </w:tc>
      </w:tr>
      <w:tr w:rsidR="00617B12" w:rsidTr="00C97C11">
        <w:trPr>
          <w:trHeight w:val="440"/>
        </w:trPr>
        <w:tc>
          <w:tcPr>
            <w:tcW w:w="1527" w:type="dxa"/>
            <w:tcBorders>
              <w:left w:val="single" w:sz="8" w:space="0" w:color="000000"/>
              <w:bottom w:val="nil"/>
              <w:right w:val="single" w:sz="8" w:space="0" w:color="000000"/>
            </w:tcBorders>
          </w:tcPr>
          <w:p w:rsidR="00617B12" w:rsidRDefault="004B1324" w:rsidP="00C97C11">
            <w:pPr>
              <w:pStyle w:val="TableParagraph"/>
              <w:spacing w:line="238" w:lineRule="exact"/>
              <w:ind w:left="54"/>
              <w:rPr>
                <w:b/>
                <w:sz w:val="19"/>
              </w:rPr>
            </w:pPr>
            <w:r>
              <w:rPr>
                <w:b/>
                <w:w w:val="105"/>
                <w:sz w:val="19"/>
              </w:rPr>
              <w:t>Kurum Kodu:</w:t>
            </w:r>
          </w:p>
        </w:tc>
        <w:tc>
          <w:tcPr>
            <w:tcW w:w="947" w:type="dxa"/>
            <w:tcBorders>
              <w:left w:val="single" w:sz="8" w:space="0" w:color="000000"/>
              <w:bottom w:val="nil"/>
              <w:right w:val="nil"/>
            </w:tcBorders>
          </w:tcPr>
          <w:p w:rsidR="00617B12" w:rsidRDefault="007101E9" w:rsidP="00C97C11">
            <w:pPr>
              <w:pStyle w:val="TableParagraph"/>
              <w:spacing w:line="238" w:lineRule="exact"/>
              <w:ind w:left="52"/>
              <w:rPr>
                <w:b/>
                <w:sz w:val="19"/>
              </w:rPr>
            </w:pPr>
            <w:r>
              <w:rPr>
                <w:b/>
                <w:sz w:val="19"/>
              </w:rPr>
              <w:t>767692</w:t>
            </w:r>
          </w:p>
        </w:tc>
        <w:tc>
          <w:tcPr>
            <w:tcW w:w="3067" w:type="dxa"/>
            <w:tcBorders>
              <w:left w:val="nil"/>
              <w:bottom w:val="nil"/>
            </w:tcBorders>
          </w:tcPr>
          <w:p w:rsidR="00617B12" w:rsidRDefault="00617B12" w:rsidP="00C97C11">
            <w:pPr>
              <w:pStyle w:val="TableParagraph"/>
              <w:rPr>
                <w:rFonts w:ascii="Times New Roman"/>
                <w:sz w:val="18"/>
              </w:rPr>
            </w:pPr>
          </w:p>
        </w:tc>
        <w:tc>
          <w:tcPr>
            <w:tcW w:w="104" w:type="dxa"/>
            <w:tcBorders>
              <w:bottom w:val="nil"/>
              <w:right w:val="nil"/>
            </w:tcBorders>
          </w:tcPr>
          <w:p w:rsidR="00617B12" w:rsidRDefault="00617B12" w:rsidP="00C97C11">
            <w:pPr>
              <w:pStyle w:val="TableParagraph"/>
              <w:rPr>
                <w:rFonts w:ascii="Times New Roman"/>
                <w:sz w:val="18"/>
              </w:rPr>
            </w:pPr>
          </w:p>
        </w:tc>
        <w:tc>
          <w:tcPr>
            <w:tcW w:w="1239" w:type="dxa"/>
            <w:tcBorders>
              <w:left w:val="nil"/>
              <w:bottom w:val="nil"/>
              <w:right w:val="nil"/>
            </w:tcBorders>
          </w:tcPr>
          <w:p w:rsidR="00617B12" w:rsidRDefault="004B1324" w:rsidP="00C97C11">
            <w:pPr>
              <w:pStyle w:val="TableParagraph"/>
              <w:spacing w:line="238" w:lineRule="exact"/>
              <w:ind w:left="-37"/>
              <w:rPr>
                <w:b/>
                <w:sz w:val="19"/>
              </w:rPr>
            </w:pPr>
            <w:r>
              <w:rPr>
                <w:b/>
                <w:w w:val="105"/>
                <w:sz w:val="19"/>
              </w:rPr>
              <w:t>Öğretim</w:t>
            </w:r>
            <w:r>
              <w:rPr>
                <w:b/>
                <w:spacing w:val="-26"/>
                <w:w w:val="105"/>
                <w:sz w:val="19"/>
              </w:rPr>
              <w:t xml:space="preserve"> </w:t>
            </w:r>
            <w:r>
              <w:rPr>
                <w:b/>
                <w:w w:val="105"/>
                <w:sz w:val="19"/>
              </w:rPr>
              <w:t>Şekli</w:t>
            </w:r>
          </w:p>
        </w:tc>
        <w:tc>
          <w:tcPr>
            <w:tcW w:w="885" w:type="dxa"/>
            <w:tcBorders>
              <w:left w:val="nil"/>
              <w:bottom w:val="nil"/>
              <w:right w:val="single" w:sz="8" w:space="0" w:color="000000"/>
            </w:tcBorders>
          </w:tcPr>
          <w:p w:rsidR="00617B12" w:rsidRDefault="00617B12" w:rsidP="00C97C11">
            <w:pPr>
              <w:pStyle w:val="TableParagraph"/>
              <w:rPr>
                <w:rFonts w:ascii="Times New Roman"/>
                <w:sz w:val="18"/>
              </w:rPr>
            </w:pPr>
          </w:p>
        </w:tc>
        <w:tc>
          <w:tcPr>
            <w:tcW w:w="3931" w:type="dxa"/>
            <w:tcBorders>
              <w:left w:val="single" w:sz="8" w:space="0" w:color="000000"/>
              <w:bottom w:val="nil"/>
              <w:right w:val="nil"/>
            </w:tcBorders>
          </w:tcPr>
          <w:p w:rsidR="00617B12" w:rsidRDefault="00C97C11" w:rsidP="00C97C11">
            <w:pPr>
              <w:pStyle w:val="TableParagraph"/>
              <w:spacing w:line="241" w:lineRule="exact"/>
              <w:ind w:left="54"/>
              <w:rPr>
                <w:sz w:val="19"/>
              </w:rPr>
            </w:pPr>
            <w:r>
              <w:rPr>
                <w:sz w:val="19"/>
              </w:rPr>
              <w:t>ÖRGÜN</w:t>
            </w:r>
          </w:p>
        </w:tc>
      </w:tr>
      <w:tr w:rsidR="00617B12" w:rsidTr="00C97C11">
        <w:trPr>
          <w:trHeight w:val="722"/>
        </w:trPr>
        <w:tc>
          <w:tcPr>
            <w:tcW w:w="5541" w:type="dxa"/>
            <w:gridSpan w:val="3"/>
            <w:tcBorders>
              <w:top w:val="nil"/>
              <w:left w:val="single" w:sz="8" w:space="0" w:color="000000"/>
            </w:tcBorders>
          </w:tcPr>
          <w:p w:rsidR="00617B12" w:rsidRDefault="004B1324" w:rsidP="00C97C11">
            <w:pPr>
              <w:pStyle w:val="TableParagraph"/>
              <w:spacing w:before="128"/>
              <w:ind w:left="54"/>
              <w:rPr>
                <w:b/>
                <w:sz w:val="19"/>
              </w:rPr>
            </w:pPr>
            <w:r>
              <w:rPr>
                <w:b/>
                <w:w w:val="105"/>
                <w:sz w:val="19"/>
              </w:rPr>
              <w:t xml:space="preserve">Okulun Hizmete Giriş </w:t>
            </w:r>
            <w:proofErr w:type="gramStart"/>
            <w:r>
              <w:rPr>
                <w:b/>
                <w:w w:val="105"/>
                <w:sz w:val="19"/>
              </w:rPr>
              <w:t xml:space="preserve">Tarihi : </w:t>
            </w:r>
            <w:r w:rsidR="00F10A8C">
              <w:rPr>
                <w:b/>
                <w:w w:val="105"/>
                <w:sz w:val="19"/>
              </w:rPr>
              <w:t>2020</w:t>
            </w:r>
            <w:proofErr w:type="gramEnd"/>
          </w:p>
        </w:tc>
        <w:tc>
          <w:tcPr>
            <w:tcW w:w="2228" w:type="dxa"/>
            <w:gridSpan w:val="3"/>
            <w:tcBorders>
              <w:top w:val="nil"/>
              <w:right w:val="single" w:sz="8" w:space="0" w:color="000000"/>
            </w:tcBorders>
          </w:tcPr>
          <w:p w:rsidR="00617B12" w:rsidRDefault="004B1324" w:rsidP="00C97C11">
            <w:pPr>
              <w:pStyle w:val="TableParagraph"/>
              <w:spacing w:line="241" w:lineRule="exact"/>
              <w:ind w:left="57"/>
              <w:rPr>
                <w:b/>
                <w:sz w:val="19"/>
              </w:rPr>
            </w:pPr>
            <w:r>
              <w:rPr>
                <w:b/>
                <w:w w:val="105"/>
                <w:sz w:val="19"/>
              </w:rPr>
              <w:t>Toplam Çalışan Sayısı</w:t>
            </w:r>
          </w:p>
          <w:p w:rsidR="00617B12" w:rsidRDefault="00617B12" w:rsidP="00C97C11">
            <w:pPr>
              <w:pStyle w:val="TableParagraph"/>
              <w:spacing w:before="35"/>
              <w:ind w:left="57"/>
              <w:rPr>
                <w:b/>
                <w:sz w:val="19"/>
              </w:rPr>
            </w:pPr>
          </w:p>
        </w:tc>
        <w:tc>
          <w:tcPr>
            <w:tcW w:w="3931" w:type="dxa"/>
            <w:tcBorders>
              <w:top w:val="nil"/>
              <w:left w:val="single" w:sz="8" w:space="0" w:color="000000"/>
              <w:right w:val="nil"/>
            </w:tcBorders>
          </w:tcPr>
          <w:p w:rsidR="00617B12" w:rsidRDefault="00576D40" w:rsidP="00C97C11">
            <w:pPr>
              <w:pStyle w:val="TableParagraph"/>
              <w:spacing w:before="128"/>
              <w:ind w:left="54"/>
              <w:rPr>
                <w:sz w:val="19"/>
              </w:rPr>
            </w:pPr>
            <w:r>
              <w:rPr>
                <w:sz w:val="19"/>
              </w:rPr>
              <w:t>26</w:t>
            </w:r>
          </w:p>
        </w:tc>
      </w:tr>
      <w:tr w:rsidR="00617B12" w:rsidTr="00C97C11">
        <w:trPr>
          <w:trHeight w:val="274"/>
        </w:trPr>
        <w:tc>
          <w:tcPr>
            <w:tcW w:w="1527" w:type="dxa"/>
            <w:tcBorders>
              <w:left w:val="single" w:sz="8" w:space="0" w:color="000000"/>
              <w:bottom w:val="nil"/>
            </w:tcBorders>
          </w:tcPr>
          <w:p w:rsidR="00617B12" w:rsidRDefault="00617B12" w:rsidP="00C97C11">
            <w:pPr>
              <w:pStyle w:val="TableParagraph"/>
              <w:rPr>
                <w:rFonts w:ascii="Times New Roman"/>
                <w:sz w:val="18"/>
              </w:rPr>
            </w:pPr>
          </w:p>
        </w:tc>
        <w:tc>
          <w:tcPr>
            <w:tcW w:w="947" w:type="dxa"/>
            <w:tcBorders>
              <w:bottom w:val="nil"/>
            </w:tcBorders>
          </w:tcPr>
          <w:p w:rsidR="00617B12" w:rsidRDefault="004B1324" w:rsidP="00C97C11">
            <w:pPr>
              <w:pStyle w:val="TableParagraph"/>
              <w:spacing w:line="238" w:lineRule="exact"/>
              <w:ind w:left="52"/>
              <w:rPr>
                <w:sz w:val="19"/>
              </w:rPr>
            </w:pPr>
            <w:r>
              <w:rPr>
                <w:w w:val="105"/>
                <w:sz w:val="19"/>
              </w:rPr>
              <w:t>Kız</w:t>
            </w:r>
          </w:p>
        </w:tc>
        <w:tc>
          <w:tcPr>
            <w:tcW w:w="3067" w:type="dxa"/>
            <w:tcBorders>
              <w:bottom w:val="nil"/>
            </w:tcBorders>
          </w:tcPr>
          <w:p w:rsidR="00617B12" w:rsidRDefault="00576D40" w:rsidP="00C97C11">
            <w:pPr>
              <w:pStyle w:val="TableParagraph"/>
              <w:spacing w:line="238" w:lineRule="exact"/>
              <w:ind w:left="54"/>
              <w:rPr>
                <w:sz w:val="19"/>
              </w:rPr>
            </w:pPr>
            <w:r>
              <w:rPr>
                <w:sz w:val="19"/>
              </w:rPr>
              <w:t>198</w:t>
            </w:r>
          </w:p>
        </w:tc>
        <w:tc>
          <w:tcPr>
            <w:tcW w:w="104" w:type="dxa"/>
            <w:tcBorders>
              <w:bottom w:val="nil"/>
              <w:right w:val="nil"/>
            </w:tcBorders>
          </w:tcPr>
          <w:p w:rsidR="00617B12" w:rsidRDefault="00617B12" w:rsidP="00C97C11">
            <w:pPr>
              <w:pStyle w:val="TableParagraph"/>
              <w:rPr>
                <w:rFonts w:ascii="Times New Roman"/>
                <w:sz w:val="18"/>
              </w:rPr>
            </w:pPr>
          </w:p>
        </w:tc>
        <w:tc>
          <w:tcPr>
            <w:tcW w:w="1239" w:type="dxa"/>
            <w:tcBorders>
              <w:left w:val="nil"/>
              <w:bottom w:val="nil"/>
            </w:tcBorders>
          </w:tcPr>
          <w:p w:rsidR="00617B12" w:rsidRDefault="00617B12" w:rsidP="00C97C11">
            <w:pPr>
              <w:pStyle w:val="TableParagraph"/>
              <w:rPr>
                <w:rFonts w:ascii="Times New Roman"/>
                <w:sz w:val="18"/>
              </w:rPr>
            </w:pPr>
          </w:p>
        </w:tc>
        <w:tc>
          <w:tcPr>
            <w:tcW w:w="885" w:type="dxa"/>
            <w:tcBorders>
              <w:bottom w:val="nil"/>
            </w:tcBorders>
          </w:tcPr>
          <w:p w:rsidR="00617B12" w:rsidRDefault="004B1324" w:rsidP="00C97C11">
            <w:pPr>
              <w:pStyle w:val="TableParagraph"/>
              <w:spacing w:line="238" w:lineRule="exact"/>
              <w:ind w:left="20"/>
              <w:rPr>
                <w:sz w:val="19"/>
              </w:rPr>
            </w:pPr>
            <w:r>
              <w:rPr>
                <w:w w:val="105"/>
                <w:sz w:val="19"/>
              </w:rPr>
              <w:t>Kadın</w:t>
            </w:r>
          </w:p>
        </w:tc>
        <w:tc>
          <w:tcPr>
            <w:tcW w:w="3931" w:type="dxa"/>
            <w:tcBorders>
              <w:bottom w:val="nil"/>
              <w:right w:val="nil"/>
            </w:tcBorders>
          </w:tcPr>
          <w:p w:rsidR="00617B12" w:rsidRDefault="00576D40" w:rsidP="00C97C11">
            <w:pPr>
              <w:pStyle w:val="TableParagraph"/>
              <w:spacing w:line="238" w:lineRule="exact"/>
              <w:ind w:left="54"/>
              <w:rPr>
                <w:sz w:val="19"/>
              </w:rPr>
            </w:pPr>
            <w:r>
              <w:rPr>
                <w:sz w:val="19"/>
              </w:rPr>
              <w:t>14</w:t>
            </w:r>
          </w:p>
        </w:tc>
      </w:tr>
      <w:tr w:rsidR="00617B12" w:rsidTr="00C97C11">
        <w:trPr>
          <w:trHeight w:val="603"/>
        </w:trPr>
        <w:tc>
          <w:tcPr>
            <w:tcW w:w="1527" w:type="dxa"/>
            <w:tcBorders>
              <w:top w:val="nil"/>
              <w:left w:val="single" w:sz="8" w:space="0" w:color="000000"/>
              <w:bottom w:val="nil"/>
            </w:tcBorders>
          </w:tcPr>
          <w:p w:rsidR="00617B12" w:rsidRDefault="004B1324" w:rsidP="00C97C11">
            <w:pPr>
              <w:pStyle w:val="TableParagraph"/>
              <w:spacing w:before="152"/>
              <w:ind w:left="54"/>
              <w:rPr>
                <w:b/>
                <w:sz w:val="19"/>
              </w:rPr>
            </w:pPr>
            <w:r>
              <w:rPr>
                <w:b/>
                <w:w w:val="105"/>
                <w:sz w:val="19"/>
              </w:rPr>
              <w:t>Öğrenci Sayısı:</w:t>
            </w:r>
          </w:p>
        </w:tc>
        <w:tc>
          <w:tcPr>
            <w:tcW w:w="947" w:type="dxa"/>
            <w:tcBorders>
              <w:top w:val="nil"/>
            </w:tcBorders>
          </w:tcPr>
          <w:p w:rsidR="00617B12" w:rsidRDefault="004B1324" w:rsidP="00C97C11">
            <w:pPr>
              <w:pStyle w:val="TableParagraph"/>
              <w:spacing w:before="152"/>
              <w:ind w:left="52"/>
              <w:rPr>
                <w:sz w:val="19"/>
              </w:rPr>
            </w:pPr>
            <w:r>
              <w:rPr>
                <w:w w:val="105"/>
                <w:sz w:val="19"/>
              </w:rPr>
              <w:t>Erkek</w:t>
            </w:r>
          </w:p>
        </w:tc>
        <w:tc>
          <w:tcPr>
            <w:tcW w:w="3067" w:type="dxa"/>
            <w:tcBorders>
              <w:top w:val="nil"/>
            </w:tcBorders>
          </w:tcPr>
          <w:p w:rsidR="00617B12" w:rsidRDefault="00576D40" w:rsidP="00C97C11">
            <w:pPr>
              <w:pStyle w:val="TableParagraph"/>
              <w:spacing w:before="152"/>
              <w:ind w:left="54"/>
              <w:rPr>
                <w:sz w:val="19"/>
              </w:rPr>
            </w:pPr>
            <w:r>
              <w:rPr>
                <w:sz w:val="19"/>
              </w:rPr>
              <w:t>211</w:t>
            </w:r>
          </w:p>
        </w:tc>
        <w:tc>
          <w:tcPr>
            <w:tcW w:w="104" w:type="dxa"/>
            <w:tcBorders>
              <w:top w:val="nil"/>
              <w:bottom w:val="nil"/>
              <w:right w:val="nil"/>
            </w:tcBorders>
          </w:tcPr>
          <w:p w:rsidR="00617B12" w:rsidRDefault="00617B12" w:rsidP="00C97C11">
            <w:pPr>
              <w:pStyle w:val="TableParagraph"/>
              <w:rPr>
                <w:rFonts w:ascii="Times New Roman"/>
                <w:sz w:val="18"/>
              </w:rPr>
            </w:pPr>
          </w:p>
        </w:tc>
        <w:tc>
          <w:tcPr>
            <w:tcW w:w="1239" w:type="dxa"/>
            <w:tcBorders>
              <w:top w:val="nil"/>
              <w:left w:val="nil"/>
              <w:bottom w:val="nil"/>
            </w:tcBorders>
          </w:tcPr>
          <w:p w:rsidR="00617B12" w:rsidRDefault="004B1324" w:rsidP="00C97C11">
            <w:pPr>
              <w:pStyle w:val="TableParagraph"/>
              <w:spacing w:before="6"/>
              <w:ind w:left="-37"/>
              <w:rPr>
                <w:b/>
                <w:sz w:val="19"/>
              </w:rPr>
            </w:pPr>
            <w:r>
              <w:rPr>
                <w:b/>
                <w:w w:val="105"/>
                <w:sz w:val="19"/>
              </w:rPr>
              <w:t>Öğretmen</w:t>
            </w:r>
          </w:p>
          <w:p w:rsidR="00617B12" w:rsidRDefault="004B1324" w:rsidP="00C97C11">
            <w:pPr>
              <w:pStyle w:val="TableParagraph"/>
              <w:spacing w:before="33"/>
              <w:ind w:left="-37"/>
              <w:rPr>
                <w:b/>
                <w:sz w:val="19"/>
              </w:rPr>
            </w:pPr>
            <w:r>
              <w:rPr>
                <w:b/>
                <w:w w:val="105"/>
                <w:sz w:val="19"/>
              </w:rPr>
              <w:t>Sayısı</w:t>
            </w:r>
          </w:p>
        </w:tc>
        <w:tc>
          <w:tcPr>
            <w:tcW w:w="885" w:type="dxa"/>
            <w:tcBorders>
              <w:top w:val="nil"/>
            </w:tcBorders>
          </w:tcPr>
          <w:p w:rsidR="00617B12" w:rsidRDefault="004B1324" w:rsidP="00C97C11">
            <w:pPr>
              <w:pStyle w:val="TableParagraph"/>
              <w:spacing w:before="152"/>
              <w:ind w:left="20"/>
              <w:rPr>
                <w:sz w:val="19"/>
              </w:rPr>
            </w:pPr>
            <w:r>
              <w:rPr>
                <w:w w:val="105"/>
                <w:sz w:val="19"/>
              </w:rPr>
              <w:t>Erkek</w:t>
            </w:r>
          </w:p>
        </w:tc>
        <w:tc>
          <w:tcPr>
            <w:tcW w:w="3931" w:type="dxa"/>
            <w:tcBorders>
              <w:top w:val="nil"/>
              <w:right w:val="nil"/>
            </w:tcBorders>
          </w:tcPr>
          <w:p w:rsidR="00617B12" w:rsidRDefault="00AC197E" w:rsidP="00C97C11">
            <w:pPr>
              <w:pStyle w:val="TableParagraph"/>
              <w:spacing w:before="152"/>
              <w:ind w:left="54"/>
              <w:rPr>
                <w:sz w:val="19"/>
              </w:rPr>
            </w:pPr>
            <w:r>
              <w:rPr>
                <w:sz w:val="19"/>
              </w:rPr>
              <w:t>11</w:t>
            </w:r>
          </w:p>
        </w:tc>
      </w:tr>
      <w:tr w:rsidR="00617B12" w:rsidTr="00C97C11">
        <w:trPr>
          <w:trHeight w:val="428"/>
        </w:trPr>
        <w:tc>
          <w:tcPr>
            <w:tcW w:w="1527" w:type="dxa"/>
            <w:tcBorders>
              <w:top w:val="nil"/>
              <w:left w:val="single" w:sz="8" w:space="0" w:color="000000"/>
            </w:tcBorders>
          </w:tcPr>
          <w:p w:rsidR="00617B12" w:rsidRDefault="00617B12" w:rsidP="00C97C11">
            <w:pPr>
              <w:pStyle w:val="TableParagraph"/>
              <w:rPr>
                <w:rFonts w:ascii="Times New Roman"/>
                <w:sz w:val="18"/>
              </w:rPr>
            </w:pPr>
          </w:p>
        </w:tc>
        <w:tc>
          <w:tcPr>
            <w:tcW w:w="947" w:type="dxa"/>
          </w:tcPr>
          <w:p w:rsidR="00617B12" w:rsidRDefault="004B1324" w:rsidP="00C97C11">
            <w:pPr>
              <w:pStyle w:val="TableParagraph"/>
              <w:spacing w:line="236" w:lineRule="exact"/>
              <w:ind w:left="52"/>
              <w:rPr>
                <w:b/>
                <w:sz w:val="19"/>
              </w:rPr>
            </w:pPr>
            <w:r>
              <w:rPr>
                <w:b/>
                <w:w w:val="105"/>
                <w:sz w:val="19"/>
              </w:rPr>
              <w:t>Toplam</w:t>
            </w:r>
          </w:p>
        </w:tc>
        <w:tc>
          <w:tcPr>
            <w:tcW w:w="3067" w:type="dxa"/>
          </w:tcPr>
          <w:p w:rsidR="00617B12" w:rsidRDefault="00AC197E" w:rsidP="00C97C11">
            <w:pPr>
              <w:pStyle w:val="TableParagraph"/>
              <w:spacing w:line="239" w:lineRule="exact"/>
              <w:ind w:left="54"/>
              <w:rPr>
                <w:sz w:val="19"/>
              </w:rPr>
            </w:pPr>
            <w:r>
              <w:rPr>
                <w:sz w:val="19"/>
              </w:rPr>
              <w:t>409</w:t>
            </w:r>
          </w:p>
        </w:tc>
        <w:tc>
          <w:tcPr>
            <w:tcW w:w="104" w:type="dxa"/>
            <w:tcBorders>
              <w:top w:val="nil"/>
              <w:right w:val="nil"/>
            </w:tcBorders>
          </w:tcPr>
          <w:p w:rsidR="00617B12" w:rsidRDefault="00617B12" w:rsidP="00C97C11">
            <w:pPr>
              <w:pStyle w:val="TableParagraph"/>
              <w:rPr>
                <w:rFonts w:ascii="Times New Roman"/>
                <w:sz w:val="18"/>
              </w:rPr>
            </w:pPr>
          </w:p>
        </w:tc>
        <w:tc>
          <w:tcPr>
            <w:tcW w:w="1239" w:type="dxa"/>
            <w:tcBorders>
              <w:top w:val="nil"/>
              <w:left w:val="nil"/>
            </w:tcBorders>
          </w:tcPr>
          <w:p w:rsidR="00617B12" w:rsidRDefault="00617B12" w:rsidP="00C97C11">
            <w:pPr>
              <w:pStyle w:val="TableParagraph"/>
              <w:rPr>
                <w:rFonts w:ascii="Times New Roman"/>
                <w:sz w:val="18"/>
              </w:rPr>
            </w:pPr>
          </w:p>
        </w:tc>
        <w:tc>
          <w:tcPr>
            <w:tcW w:w="885" w:type="dxa"/>
          </w:tcPr>
          <w:p w:rsidR="00617B12" w:rsidRDefault="004B1324" w:rsidP="00C97C11">
            <w:pPr>
              <w:pStyle w:val="TableParagraph"/>
              <w:spacing w:line="236" w:lineRule="exact"/>
              <w:ind w:left="20"/>
              <w:rPr>
                <w:b/>
                <w:sz w:val="19"/>
              </w:rPr>
            </w:pPr>
            <w:r>
              <w:rPr>
                <w:b/>
                <w:w w:val="105"/>
                <w:sz w:val="19"/>
              </w:rPr>
              <w:t>Toplam</w:t>
            </w:r>
          </w:p>
        </w:tc>
        <w:tc>
          <w:tcPr>
            <w:tcW w:w="3931" w:type="dxa"/>
            <w:tcBorders>
              <w:right w:val="nil"/>
            </w:tcBorders>
          </w:tcPr>
          <w:p w:rsidR="00617B12" w:rsidRDefault="00576D40" w:rsidP="00C97C11">
            <w:pPr>
              <w:pStyle w:val="TableParagraph"/>
              <w:spacing w:line="239" w:lineRule="exact"/>
              <w:ind w:left="54"/>
              <w:rPr>
                <w:sz w:val="19"/>
              </w:rPr>
            </w:pPr>
            <w:r>
              <w:rPr>
                <w:sz w:val="19"/>
              </w:rPr>
              <w:t>25</w:t>
            </w:r>
          </w:p>
        </w:tc>
      </w:tr>
    </w:tbl>
    <w:p w:rsidR="00617B12" w:rsidRDefault="00C97C11">
      <w:pPr>
        <w:spacing w:line="239" w:lineRule="exact"/>
        <w:rPr>
          <w:sz w:val="19"/>
        </w:rPr>
        <w:sectPr w:rsidR="00617B12">
          <w:pgSz w:w="16840" w:h="11910" w:orient="landscape"/>
          <w:pgMar w:top="1100" w:right="0" w:bottom="2080" w:left="560" w:header="0" w:footer="1811" w:gutter="0"/>
          <w:cols w:space="708"/>
        </w:sectPr>
      </w:pPr>
      <w:r>
        <w:rPr>
          <w:sz w:val="19"/>
        </w:rPr>
        <w:br w:type="textWrapping" w:clear="all"/>
      </w:r>
    </w:p>
    <w:p w:rsidR="00617B12" w:rsidRDefault="003B5980">
      <w:pPr>
        <w:pStyle w:val="GvdeMetni"/>
        <w:rPr>
          <w:b/>
          <w:sz w:val="20"/>
        </w:rPr>
      </w:pPr>
      <w:r>
        <w:lastRenderedPageBreak/>
        <w:pict>
          <v:rect id="_x0000_s1541" style="position:absolute;margin-left:631.65pt;margin-top:56.05pt;width:210.3pt;height:483.3pt;z-index:-18215424;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4"/>
        <w:rPr>
          <w:b/>
          <w:sz w:val="25"/>
        </w:rPr>
      </w:pPr>
    </w:p>
    <w:tbl>
      <w:tblPr>
        <w:tblStyle w:val="TableNormal"/>
        <w:tblW w:w="0" w:type="auto"/>
        <w:tblInd w:w="54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824"/>
        <w:gridCol w:w="3144"/>
        <w:gridCol w:w="1575"/>
        <w:gridCol w:w="4178"/>
        <w:gridCol w:w="1604"/>
        <w:gridCol w:w="169"/>
      </w:tblGrid>
      <w:tr w:rsidR="00617B12">
        <w:trPr>
          <w:trHeight w:val="430"/>
        </w:trPr>
        <w:tc>
          <w:tcPr>
            <w:tcW w:w="3968" w:type="dxa"/>
            <w:gridSpan w:val="2"/>
            <w:tcBorders>
              <w:left w:val="single" w:sz="8" w:space="0" w:color="000000"/>
            </w:tcBorders>
          </w:tcPr>
          <w:p w:rsidR="00617B12" w:rsidRDefault="004B1324">
            <w:pPr>
              <w:pStyle w:val="TableParagraph"/>
              <w:spacing w:line="238" w:lineRule="exact"/>
              <w:ind w:left="54"/>
              <w:rPr>
                <w:b/>
                <w:sz w:val="19"/>
              </w:rPr>
            </w:pPr>
            <w:r>
              <w:rPr>
                <w:b/>
                <w:w w:val="105"/>
                <w:sz w:val="19"/>
              </w:rPr>
              <w:t>Derslik Başına Düşen Öğrenci Sayısı</w:t>
            </w:r>
          </w:p>
        </w:tc>
        <w:tc>
          <w:tcPr>
            <w:tcW w:w="1575" w:type="dxa"/>
          </w:tcPr>
          <w:p w:rsidR="00617B12" w:rsidRDefault="000A07DB">
            <w:pPr>
              <w:pStyle w:val="TableParagraph"/>
              <w:spacing w:line="241" w:lineRule="exact"/>
              <w:ind w:left="56"/>
              <w:rPr>
                <w:sz w:val="19"/>
              </w:rPr>
            </w:pPr>
            <w:r>
              <w:rPr>
                <w:sz w:val="19"/>
              </w:rPr>
              <w:t>17</w:t>
            </w:r>
          </w:p>
        </w:tc>
        <w:tc>
          <w:tcPr>
            <w:tcW w:w="4178" w:type="dxa"/>
          </w:tcPr>
          <w:p w:rsidR="00617B12" w:rsidRDefault="004B1324">
            <w:pPr>
              <w:pStyle w:val="TableParagraph"/>
              <w:spacing w:line="238" w:lineRule="exact"/>
              <w:ind w:left="55"/>
              <w:rPr>
                <w:b/>
                <w:sz w:val="19"/>
              </w:rPr>
            </w:pPr>
            <w:r>
              <w:rPr>
                <w:b/>
                <w:w w:val="105"/>
                <w:sz w:val="19"/>
              </w:rPr>
              <w:t>Şube Başına Düşen Öğrenci Sayısı</w:t>
            </w:r>
          </w:p>
        </w:tc>
        <w:tc>
          <w:tcPr>
            <w:tcW w:w="1604" w:type="dxa"/>
            <w:tcBorders>
              <w:right w:val="single" w:sz="8" w:space="0" w:color="000000"/>
            </w:tcBorders>
          </w:tcPr>
          <w:p w:rsidR="00617B12" w:rsidRDefault="000A07DB">
            <w:pPr>
              <w:pStyle w:val="TableParagraph"/>
              <w:spacing w:line="241" w:lineRule="exact"/>
              <w:ind w:left="56"/>
              <w:rPr>
                <w:sz w:val="19"/>
              </w:rPr>
            </w:pPr>
            <w:r>
              <w:rPr>
                <w:sz w:val="19"/>
              </w:rPr>
              <w:t>34</w:t>
            </w:r>
          </w:p>
        </w:tc>
        <w:tc>
          <w:tcPr>
            <w:tcW w:w="169" w:type="dxa"/>
            <w:vMerge w:val="restart"/>
            <w:tcBorders>
              <w:top w:val="nil"/>
              <w:left w:val="single" w:sz="8" w:space="0" w:color="000000"/>
              <w:bottom w:val="dotted" w:sz="2" w:space="0" w:color="B5082D"/>
              <w:right w:val="nil"/>
            </w:tcBorders>
          </w:tcPr>
          <w:p w:rsidR="00617B12" w:rsidRDefault="00617B12">
            <w:pPr>
              <w:pStyle w:val="TableParagraph"/>
              <w:rPr>
                <w:rFonts w:ascii="Times New Roman"/>
                <w:sz w:val="16"/>
              </w:rPr>
            </w:pPr>
          </w:p>
        </w:tc>
      </w:tr>
      <w:tr w:rsidR="00617B12">
        <w:trPr>
          <w:trHeight w:val="712"/>
        </w:trPr>
        <w:tc>
          <w:tcPr>
            <w:tcW w:w="3968" w:type="dxa"/>
            <w:gridSpan w:val="2"/>
            <w:tcBorders>
              <w:left w:val="single" w:sz="8" w:space="0" w:color="000000"/>
            </w:tcBorders>
          </w:tcPr>
          <w:p w:rsidR="00617B12" w:rsidRDefault="004B1324">
            <w:pPr>
              <w:pStyle w:val="TableParagraph"/>
              <w:spacing w:before="118"/>
              <w:ind w:left="54"/>
              <w:rPr>
                <w:b/>
                <w:sz w:val="19"/>
              </w:rPr>
            </w:pPr>
            <w:r>
              <w:rPr>
                <w:b/>
                <w:w w:val="105"/>
                <w:sz w:val="19"/>
              </w:rPr>
              <w:t>Öğretmen Başına Düşen Öğrenci Sayısı</w:t>
            </w:r>
          </w:p>
        </w:tc>
        <w:tc>
          <w:tcPr>
            <w:tcW w:w="1575" w:type="dxa"/>
          </w:tcPr>
          <w:p w:rsidR="00617B12" w:rsidRDefault="000A07DB">
            <w:pPr>
              <w:pStyle w:val="TableParagraph"/>
              <w:spacing w:before="118"/>
              <w:ind w:left="56"/>
              <w:rPr>
                <w:sz w:val="19"/>
              </w:rPr>
            </w:pPr>
            <w:r>
              <w:rPr>
                <w:sz w:val="19"/>
              </w:rPr>
              <w:t>17</w:t>
            </w:r>
          </w:p>
        </w:tc>
        <w:tc>
          <w:tcPr>
            <w:tcW w:w="4178" w:type="dxa"/>
          </w:tcPr>
          <w:p w:rsidR="00617B12" w:rsidRDefault="004B1324">
            <w:pPr>
              <w:pStyle w:val="TableParagraph"/>
              <w:spacing w:line="232" w:lineRule="exact"/>
              <w:ind w:left="55"/>
              <w:rPr>
                <w:b/>
                <w:sz w:val="19"/>
              </w:rPr>
            </w:pPr>
            <w:r>
              <w:rPr>
                <w:b/>
                <w:w w:val="105"/>
                <w:sz w:val="19"/>
              </w:rPr>
              <w:t>Şube Başına 30’dan Fazla Öğrencisi Olan</w:t>
            </w:r>
          </w:p>
          <w:p w:rsidR="00617B12" w:rsidRDefault="004B1324">
            <w:pPr>
              <w:pStyle w:val="TableParagraph"/>
              <w:spacing w:before="35"/>
              <w:ind w:left="55"/>
              <w:rPr>
                <w:b/>
                <w:sz w:val="19"/>
              </w:rPr>
            </w:pPr>
            <w:r>
              <w:rPr>
                <w:b/>
                <w:w w:val="105"/>
                <w:sz w:val="19"/>
              </w:rPr>
              <w:t>Şube Sayısı</w:t>
            </w:r>
          </w:p>
        </w:tc>
        <w:tc>
          <w:tcPr>
            <w:tcW w:w="1604" w:type="dxa"/>
            <w:tcBorders>
              <w:right w:val="single" w:sz="8" w:space="0" w:color="000000"/>
            </w:tcBorders>
          </w:tcPr>
          <w:p w:rsidR="00617B12" w:rsidRDefault="000A07DB">
            <w:pPr>
              <w:pStyle w:val="TableParagraph"/>
              <w:spacing w:before="118"/>
              <w:ind w:left="56"/>
              <w:rPr>
                <w:sz w:val="19"/>
              </w:rPr>
            </w:pPr>
            <w:r>
              <w:rPr>
                <w:sz w:val="19"/>
              </w:rPr>
              <w:t>12</w:t>
            </w:r>
          </w:p>
        </w:tc>
        <w:tc>
          <w:tcPr>
            <w:tcW w:w="169" w:type="dxa"/>
            <w:vMerge/>
            <w:tcBorders>
              <w:top w:val="nil"/>
              <w:left w:val="single" w:sz="8" w:space="0" w:color="000000"/>
              <w:bottom w:val="dotted" w:sz="2" w:space="0" w:color="B5082D"/>
              <w:right w:val="nil"/>
            </w:tcBorders>
          </w:tcPr>
          <w:p w:rsidR="00617B12" w:rsidRDefault="00617B12">
            <w:pPr>
              <w:rPr>
                <w:sz w:val="2"/>
                <w:szCs w:val="2"/>
              </w:rPr>
            </w:pPr>
          </w:p>
        </w:tc>
      </w:tr>
      <w:tr w:rsidR="00617B12">
        <w:trPr>
          <w:trHeight w:val="302"/>
        </w:trPr>
        <w:tc>
          <w:tcPr>
            <w:tcW w:w="3968" w:type="dxa"/>
            <w:gridSpan w:val="2"/>
            <w:tcBorders>
              <w:left w:val="single" w:sz="8" w:space="0" w:color="000000"/>
              <w:bottom w:val="nil"/>
            </w:tcBorders>
          </w:tcPr>
          <w:p w:rsidR="00617B12" w:rsidRDefault="004B1324">
            <w:pPr>
              <w:pStyle w:val="TableParagraph"/>
              <w:spacing w:line="231" w:lineRule="exact"/>
              <w:ind w:left="54"/>
              <w:rPr>
                <w:b/>
                <w:sz w:val="19"/>
              </w:rPr>
            </w:pPr>
            <w:r>
              <w:rPr>
                <w:b/>
                <w:w w:val="105"/>
                <w:sz w:val="19"/>
              </w:rPr>
              <w:t>Öğrenci Başına Düşen Toplam Gider</w:t>
            </w:r>
          </w:p>
        </w:tc>
        <w:tc>
          <w:tcPr>
            <w:tcW w:w="1575" w:type="dxa"/>
            <w:vMerge w:val="restart"/>
            <w:tcBorders>
              <w:bottom w:val="dotted" w:sz="2" w:space="0" w:color="B5082D"/>
            </w:tcBorders>
          </w:tcPr>
          <w:p w:rsidR="00617B12" w:rsidRDefault="0078303E">
            <w:pPr>
              <w:pStyle w:val="TableParagraph"/>
              <w:spacing w:before="120"/>
              <w:ind w:left="56"/>
              <w:rPr>
                <w:sz w:val="19"/>
              </w:rPr>
            </w:pPr>
            <w:r>
              <w:rPr>
                <w:sz w:val="19"/>
              </w:rPr>
              <w:t>715</w:t>
            </w:r>
          </w:p>
        </w:tc>
        <w:tc>
          <w:tcPr>
            <w:tcW w:w="4178" w:type="dxa"/>
            <w:vMerge w:val="restart"/>
            <w:tcBorders>
              <w:bottom w:val="dotted" w:sz="2" w:space="0" w:color="B5082D"/>
            </w:tcBorders>
          </w:tcPr>
          <w:p w:rsidR="00617B12" w:rsidRDefault="004B1324">
            <w:pPr>
              <w:pStyle w:val="TableParagraph"/>
              <w:spacing w:line="231" w:lineRule="exact"/>
              <w:ind w:left="55"/>
              <w:rPr>
                <w:b/>
                <w:sz w:val="19"/>
              </w:rPr>
            </w:pPr>
            <w:r>
              <w:rPr>
                <w:b/>
                <w:w w:val="105"/>
                <w:sz w:val="19"/>
              </w:rPr>
              <w:t>Öğretmenlerin Kurumdaki Ortalama Görev</w:t>
            </w:r>
          </w:p>
          <w:p w:rsidR="00617B12" w:rsidRDefault="004B1324">
            <w:pPr>
              <w:pStyle w:val="TableParagraph"/>
              <w:spacing w:before="35" w:line="239" w:lineRule="exact"/>
              <w:ind w:left="55"/>
              <w:rPr>
                <w:b/>
                <w:sz w:val="19"/>
              </w:rPr>
            </w:pPr>
            <w:r>
              <w:rPr>
                <w:b/>
                <w:w w:val="105"/>
                <w:sz w:val="19"/>
              </w:rPr>
              <w:t>Süresi</w:t>
            </w:r>
          </w:p>
        </w:tc>
        <w:tc>
          <w:tcPr>
            <w:tcW w:w="1604" w:type="dxa"/>
            <w:vMerge w:val="restart"/>
            <w:tcBorders>
              <w:bottom w:val="dotted" w:sz="2" w:space="0" w:color="B5082D"/>
              <w:right w:val="single" w:sz="8" w:space="0" w:color="000000"/>
            </w:tcBorders>
          </w:tcPr>
          <w:p w:rsidR="00617B12" w:rsidRDefault="000A07DB">
            <w:pPr>
              <w:pStyle w:val="TableParagraph"/>
              <w:spacing w:before="120"/>
              <w:ind w:left="56"/>
              <w:rPr>
                <w:sz w:val="19"/>
              </w:rPr>
            </w:pPr>
            <w:r>
              <w:rPr>
                <w:sz w:val="19"/>
              </w:rPr>
              <w:t>1 YIL</w:t>
            </w:r>
          </w:p>
        </w:tc>
        <w:tc>
          <w:tcPr>
            <w:tcW w:w="169" w:type="dxa"/>
            <w:vMerge/>
            <w:tcBorders>
              <w:top w:val="nil"/>
              <w:left w:val="single" w:sz="8" w:space="0" w:color="000000"/>
              <w:bottom w:val="dotted" w:sz="2" w:space="0" w:color="B5082D"/>
              <w:right w:val="nil"/>
            </w:tcBorders>
          </w:tcPr>
          <w:p w:rsidR="00617B12" w:rsidRDefault="00617B12">
            <w:pPr>
              <w:rPr>
                <w:sz w:val="2"/>
                <w:szCs w:val="2"/>
              </w:rPr>
            </w:pPr>
          </w:p>
        </w:tc>
      </w:tr>
      <w:tr w:rsidR="00617B12">
        <w:trPr>
          <w:trHeight w:val="217"/>
        </w:trPr>
        <w:tc>
          <w:tcPr>
            <w:tcW w:w="824" w:type="dxa"/>
            <w:tcBorders>
              <w:top w:val="nil"/>
              <w:left w:val="single" w:sz="8" w:space="0" w:color="000000"/>
              <w:bottom w:val="nil"/>
              <w:right w:val="single" w:sz="4" w:space="0" w:color="B5082D"/>
            </w:tcBorders>
          </w:tcPr>
          <w:p w:rsidR="00617B12" w:rsidRDefault="004B1324">
            <w:pPr>
              <w:pStyle w:val="TableParagraph"/>
              <w:spacing w:line="198" w:lineRule="exact"/>
              <w:ind w:left="54" w:right="-15"/>
              <w:rPr>
                <w:b/>
                <w:sz w:val="19"/>
              </w:rPr>
            </w:pPr>
            <w:r>
              <w:rPr>
                <w:b/>
                <w:sz w:val="19"/>
              </w:rPr>
              <w:t>Miktarı</w:t>
            </w:r>
            <w:r>
              <w:rPr>
                <w:b/>
                <w:sz w:val="19"/>
                <w:shd w:val="clear" w:color="auto" w:fill="FCD6DF"/>
              </w:rPr>
              <w:t>*</w:t>
            </w:r>
          </w:p>
        </w:tc>
        <w:tc>
          <w:tcPr>
            <w:tcW w:w="3144" w:type="dxa"/>
            <w:tcBorders>
              <w:top w:val="nil"/>
              <w:left w:val="single" w:sz="4" w:space="0" w:color="B5082D"/>
              <w:bottom w:val="dotted" w:sz="2" w:space="0" w:color="B5082D"/>
            </w:tcBorders>
          </w:tcPr>
          <w:p w:rsidR="00617B12" w:rsidRDefault="00617B12">
            <w:pPr>
              <w:pStyle w:val="TableParagraph"/>
              <w:rPr>
                <w:rFonts w:ascii="Times New Roman"/>
                <w:sz w:val="14"/>
              </w:rPr>
            </w:pPr>
          </w:p>
        </w:tc>
        <w:tc>
          <w:tcPr>
            <w:tcW w:w="1575" w:type="dxa"/>
            <w:vMerge/>
            <w:tcBorders>
              <w:top w:val="nil"/>
              <w:bottom w:val="dotted" w:sz="2" w:space="0" w:color="B5082D"/>
            </w:tcBorders>
          </w:tcPr>
          <w:p w:rsidR="00617B12" w:rsidRDefault="00617B12">
            <w:pPr>
              <w:rPr>
                <w:sz w:val="2"/>
                <w:szCs w:val="2"/>
              </w:rPr>
            </w:pPr>
          </w:p>
        </w:tc>
        <w:tc>
          <w:tcPr>
            <w:tcW w:w="4178" w:type="dxa"/>
            <w:vMerge/>
            <w:tcBorders>
              <w:top w:val="nil"/>
              <w:bottom w:val="dotted" w:sz="2" w:space="0" w:color="B5082D"/>
            </w:tcBorders>
          </w:tcPr>
          <w:p w:rsidR="00617B12" w:rsidRDefault="00617B12">
            <w:pPr>
              <w:rPr>
                <w:sz w:val="2"/>
                <w:szCs w:val="2"/>
              </w:rPr>
            </w:pPr>
          </w:p>
        </w:tc>
        <w:tc>
          <w:tcPr>
            <w:tcW w:w="1604" w:type="dxa"/>
            <w:vMerge/>
            <w:tcBorders>
              <w:top w:val="nil"/>
              <w:bottom w:val="dotted" w:sz="2" w:space="0" w:color="B5082D"/>
              <w:right w:val="single" w:sz="8" w:space="0" w:color="000000"/>
            </w:tcBorders>
          </w:tcPr>
          <w:p w:rsidR="00617B12" w:rsidRDefault="00617B12">
            <w:pPr>
              <w:rPr>
                <w:sz w:val="2"/>
                <w:szCs w:val="2"/>
              </w:rPr>
            </w:pPr>
          </w:p>
        </w:tc>
        <w:tc>
          <w:tcPr>
            <w:tcW w:w="169" w:type="dxa"/>
            <w:vMerge/>
            <w:tcBorders>
              <w:top w:val="nil"/>
              <w:left w:val="single" w:sz="8" w:space="0" w:color="000000"/>
              <w:bottom w:val="dotted" w:sz="2" w:space="0" w:color="B5082D"/>
              <w:right w:val="nil"/>
            </w:tcBorders>
          </w:tcPr>
          <w:p w:rsidR="00617B12" w:rsidRDefault="00617B12">
            <w:pPr>
              <w:rPr>
                <w:sz w:val="2"/>
                <w:szCs w:val="2"/>
              </w:rPr>
            </w:pPr>
          </w:p>
        </w:tc>
      </w:tr>
      <w:tr w:rsidR="00617B12">
        <w:trPr>
          <w:trHeight w:val="184"/>
        </w:trPr>
        <w:tc>
          <w:tcPr>
            <w:tcW w:w="3968" w:type="dxa"/>
            <w:gridSpan w:val="2"/>
            <w:tcBorders>
              <w:top w:val="nil"/>
              <w:left w:val="single" w:sz="8" w:space="0" w:color="000000"/>
            </w:tcBorders>
          </w:tcPr>
          <w:p w:rsidR="00617B12" w:rsidRDefault="00617B12">
            <w:pPr>
              <w:pStyle w:val="TableParagraph"/>
              <w:rPr>
                <w:rFonts w:ascii="Times New Roman"/>
                <w:sz w:val="12"/>
              </w:rPr>
            </w:pPr>
          </w:p>
        </w:tc>
        <w:tc>
          <w:tcPr>
            <w:tcW w:w="1575" w:type="dxa"/>
            <w:tcBorders>
              <w:top w:val="dotted" w:sz="2" w:space="0" w:color="B5082D"/>
            </w:tcBorders>
          </w:tcPr>
          <w:p w:rsidR="00617B12" w:rsidRDefault="00617B12">
            <w:pPr>
              <w:pStyle w:val="TableParagraph"/>
              <w:rPr>
                <w:rFonts w:ascii="Times New Roman"/>
                <w:sz w:val="12"/>
              </w:rPr>
            </w:pPr>
          </w:p>
        </w:tc>
        <w:tc>
          <w:tcPr>
            <w:tcW w:w="4178" w:type="dxa"/>
            <w:tcBorders>
              <w:top w:val="dotted" w:sz="2" w:space="0" w:color="B5082D"/>
            </w:tcBorders>
          </w:tcPr>
          <w:p w:rsidR="00617B12" w:rsidRDefault="00617B12">
            <w:pPr>
              <w:pStyle w:val="TableParagraph"/>
              <w:rPr>
                <w:rFonts w:ascii="Times New Roman"/>
                <w:sz w:val="12"/>
              </w:rPr>
            </w:pPr>
          </w:p>
        </w:tc>
        <w:tc>
          <w:tcPr>
            <w:tcW w:w="1604" w:type="dxa"/>
            <w:tcBorders>
              <w:top w:val="dotted" w:sz="2" w:space="0" w:color="B5082D"/>
              <w:right w:val="single" w:sz="8" w:space="0" w:color="000000"/>
            </w:tcBorders>
          </w:tcPr>
          <w:p w:rsidR="00617B12" w:rsidRDefault="00617B12">
            <w:pPr>
              <w:pStyle w:val="TableParagraph"/>
              <w:rPr>
                <w:rFonts w:ascii="Times New Roman"/>
                <w:sz w:val="12"/>
              </w:rPr>
            </w:pPr>
          </w:p>
        </w:tc>
        <w:tc>
          <w:tcPr>
            <w:tcW w:w="169" w:type="dxa"/>
            <w:tcBorders>
              <w:top w:val="dotted" w:sz="2" w:space="0" w:color="B5082D"/>
              <w:left w:val="single" w:sz="8" w:space="0" w:color="000000"/>
              <w:bottom w:val="nil"/>
              <w:right w:val="nil"/>
            </w:tcBorders>
          </w:tcPr>
          <w:p w:rsidR="00617B12" w:rsidRDefault="00617B12">
            <w:pPr>
              <w:pStyle w:val="TableParagraph"/>
              <w:rPr>
                <w:rFonts w:ascii="Times New Roman"/>
                <w:sz w:val="12"/>
              </w:rPr>
            </w:pPr>
          </w:p>
        </w:tc>
      </w:tr>
    </w:tbl>
    <w:p w:rsidR="00617B12" w:rsidRDefault="00617B12">
      <w:pPr>
        <w:pStyle w:val="GvdeMetni"/>
        <w:spacing w:before="6"/>
        <w:rPr>
          <w:b/>
          <w:sz w:val="7"/>
        </w:rPr>
      </w:pPr>
    </w:p>
    <w:p w:rsidR="00617B12" w:rsidRDefault="003B5980">
      <w:pPr>
        <w:pStyle w:val="GvdeMetni"/>
        <w:spacing w:before="72"/>
        <w:ind w:left="589"/>
      </w:pPr>
      <w:r>
        <w:pict>
          <v:group id="_x0000_s1538" style="position:absolute;left:0;text-align:left;margin-left:91.55pt;margin-top:-26.8pt;width:.35pt;height:11.55pt;z-index:-18214912;mso-position-horizontal-relative:page" coordorigin="1831,-536" coordsize="7,231">
            <v:line id="_x0000_s1540" style="position:absolute" from="1834,-529" to="1834,-305" strokecolor="#b5082d" strokeweight=".09242mm"/>
            <v:line id="_x0000_s1539" style="position:absolute" from="1832,-533" to="1836,-535" strokecolor="#b5082d" strokeweight=".14pt"/>
            <w10:wrap anchorx="page"/>
          </v:group>
        </w:pict>
      </w:r>
      <w:r>
        <w:pict>
          <v:group id="_x0000_s1533" style="position:absolute;left:0;text-align:left;margin-left:629.5pt;margin-top:-27.25pt;width:210.8pt;height:44.6pt;z-index:15745536;mso-position-horizontal-relative:page" coordorigin="12590,-545" coordsize="4216,892">
            <v:line id="_x0000_s1537" style="position:absolute" from="13020,-444" to="12591,-306" strokecolor="#b5082d" strokeweight=".14pt">
              <v:stroke dashstyle="1 1"/>
            </v:line>
            <v:shape id="_x0000_s1536" style="position:absolute;left:13020;top:-542;width:3782;height:885" coordorigin="13020,-542" coordsize="3782,885" path="m16753,-542r-3684,l13050,-538r-16,10l13024,-512r-4,19l13020,294r4,19l13034,329r16,10l13069,343r3684,l16772,339r16,-10l16798,313r4,-19l16802,-493r-4,-19l16788,-528r-16,-10l16753,-542xe" fillcolor="#fcd6df" stroked="f">
              <v:path arrowok="t"/>
            </v:shape>
            <v:shape id="_x0000_s1535" style="position:absolute;left:13020;top:-542;width:3782;height:885" coordorigin="13020,-542" coordsize="3782,885" path="m13020,294r4,19l13034,329r16,10l13069,343r3684,l16772,339r16,-10l16798,313r4,-19l16802,-493r-4,-19l16788,-528r-16,-10l16753,-542r-3684,l13050,-538r-16,10l13024,-512r-4,19l13020,294xe" filled="f" strokecolor="#b5082d" strokeweight=".1355mm">
              <v:path arrowok="t"/>
            </v:shape>
            <v:shape id="_x0000_s1534" type="#_x0000_t202" style="position:absolute;left:13030;top:-533;width:3761;height:867" filled="f" stroked="f">
              <v:textbox inset="0,0,0,0">
                <w:txbxContent>
                  <w:p w:rsidR="003B5980" w:rsidRDefault="003B5980">
                    <w:pPr>
                      <w:spacing w:before="28" w:line="216" w:lineRule="auto"/>
                      <w:ind w:left="61" w:right="38"/>
                      <w:rPr>
                        <w:sz w:val="13"/>
                      </w:rPr>
                    </w:pPr>
                    <w:r>
                      <w:rPr>
                        <w:rFonts w:ascii="Tahoma" w:hAnsi="Tahoma"/>
                        <w:b/>
                        <w:sz w:val="13"/>
                      </w:rPr>
                      <w:t xml:space="preserve">Açıklamalı [FI5]: </w:t>
                    </w:r>
                    <w:r>
                      <w:rPr>
                        <w:sz w:val="13"/>
                      </w:rPr>
                      <w:t>*Öğrenci başına gider miktarı: son yılın bütçe ödenekleri, okul aile birliği gelirleri ve diğer gelirleri neticesinde elde edilmiş toplam bütçenin toplam öğrenci sayısına bölünmesi ile elde edilecektir.</w:t>
                    </w:r>
                  </w:p>
                </w:txbxContent>
              </v:textbox>
            </v:shape>
            <w10:wrap anchorx="page"/>
          </v:group>
        </w:pict>
      </w:r>
      <w:r w:rsidR="004B1324">
        <w:rPr>
          <w:w w:val="105"/>
        </w:rPr>
        <w:t>Çalışan Bilgileri</w:t>
      </w:r>
    </w:p>
    <w:p w:rsidR="00617B12" w:rsidRDefault="004B1324">
      <w:pPr>
        <w:pStyle w:val="GvdeMetni"/>
        <w:spacing w:before="174"/>
        <w:ind w:left="1164"/>
      </w:pPr>
      <w:r>
        <w:rPr>
          <w:w w:val="105"/>
        </w:rPr>
        <w:t>Okulumuzun çalışanlarına ilişkin bilgiler altta yer alan tabloda belirtilmiştir.</w:t>
      </w:r>
    </w:p>
    <w:p w:rsidR="00617B12" w:rsidRDefault="003B5980">
      <w:pPr>
        <w:pStyle w:val="Balk1"/>
        <w:spacing w:before="166"/>
      </w:pPr>
      <w:r>
        <w:pict>
          <v:group id="_x0000_s1526" style="position:absolute;left:0;text-align:left;margin-left:168.6pt;margin-top:9.35pt;width:671.7pt;height:36.55pt;z-index:-18214400;mso-position-horizontal-relative:page" coordorigin="3372,187" coordsize="13434,731">
            <v:rect id="_x0000_s1532" style="position:absolute;left:3376;top:191;width:88;height:234" fillcolor="yellow" stroked="f"/>
            <v:line id="_x0000_s1531" style="position:absolute" from="3376,202" to="3376,427" strokecolor="#b5082d" strokeweight=".27pt"/>
            <v:line id="_x0000_s1530" style="position:absolute" from="3378,200" to="3374,198" strokecolor="#b5082d" strokeweight=".14pt"/>
            <v:shape id="_x0000_s1529" style="position:absolute;left:3380;top:288;width:9640;height:139" coordorigin="3380,288" coordsize="9640,139" o:spt="100" adj="0,,0" path="m13020,288r-429,139m12591,427r-9211,e" filled="f" strokecolor="#b5082d" strokeweight=".14pt">
              <v:stroke dashstyle="1 1" joinstyle="round"/>
              <v:formulas/>
              <v:path arrowok="t" o:connecttype="segments"/>
            </v:shape>
            <v:shape id="_x0000_s1528" style="position:absolute;left:13020;top:191;width:3782;height:723" coordorigin="13020,191" coordsize="3782,723" path="m16753,191r-3684,l13050,195r-16,10l13024,221r-4,19l13020,865r4,20l13034,900r16,10l13069,914r3684,l16772,910r16,-10l16798,885r4,-20l16802,240r-4,-19l16788,205r-16,-10l16753,191xe" fillcolor="#fcd6df" stroked="f">
              <v:path arrowok="t"/>
            </v:shape>
            <v:shape id="_x0000_s1527" style="position:absolute;left:13020;top:191;width:3782;height:723" coordorigin="13020,191" coordsize="3782,723" path="m13020,865r4,20l13034,900r16,10l13069,914r3684,l16772,910r16,-10l16798,885r4,-20l16802,240r-4,-19l16788,205r-16,-10l16753,191r-3684,l13050,195r-16,10l13024,221r-4,19l13020,865xe" filled="f" strokecolor="#b5082d" strokeweight=".1355mm">
              <v:path arrowok="t"/>
            </v:shape>
            <w10:wrap anchorx="page"/>
          </v:group>
        </w:pict>
      </w:r>
      <w:r>
        <w:pict>
          <v:group id="_x0000_s1523" style="position:absolute;left:0;text-align:left;margin-left:132.65pt;margin-top:9.85pt;width:.35pt;height:11.55pt;z-index:-18213888;mso-position-horizontal-relative:page" coordorigin="2653,197" coordsize="7,231">
            <v:line id="_x0000_s1525" style="position:absolute" from="2656,202" to="2656,427" strokecolor="#b5082d" strokeweight=".26pt"/>
            <v:line id="_x0000_s1524" style="position:absolute" from="2655,200" to="2658,198" strokecolor="#b5082d" strokeweight=".14pt"/>
            <w10:wrap anchorx="page"/>
          </v:group>
        </w:pict>
      </w:r>
      <w:r>
        <w:pict>
          <v:shape id="_x0000_s1522" type="#_x0000_t202" style="position:absolute;left:0;text-align:left;margin-left:651.55pt;margin-top:10pt;width:188.05pt;height:35.3pt;z-index:15746048;mso-position-horizontal-relative:page" filled="f" stroked="f">
            <v:textbox inset="0,0,0,0">
              <w:txbxContent>
                <w:p w:rsidR="003B5980" w:rsidRDefault="003B5980">
                  <w:pPr>
                    <w:spacing w:before="28" w:line="216" w:lineRule="auto"/>
                    <w:ind w:left="61" w:right="283"/>
                    <w:jc w:val="both"/>
                    <w:rPr>
                      <w:sz w:val="13"/>
                    </w:rPr>
                  </w:pPr>
                  <w:r>
                    <w:rPr>
                      <w:rFonts w:ascii="Tahoma" w:hAnsi="Tahoma"/>
                      <w:b/>
                      <w:sz w:val="13"/>
                    </w:rPr>
                    <w:t xml:space="preserve">Açıklamalı [FI6]: </w:t>
                  </w:r>
                  <w:r>
                    <w:rPr>
                      <w:b/>
                      <w:sz w:val="13"/>
                    </w:rPr>
                    <w:t>*</w:t>
                  </w:r>
                  <w:r>
                    <w:rPr>
                      <w:sz w:val="13"/>
                    </w:rPr>
                    <w:t>Kadrolu, geçici görevlendirme, ücretli veya sözleşmeli olması fark etmeksizin tüm</w:t>
                  </w:r>
                  <w:r>
                    <w:rPr>
                      <w:spacing w:val="-25"/>
                      <w:sz w:val="13"/>
                    </w:rPr>
                    <w:t xml:space="preserve"> </w:t>
                  </w:r>
                  <w:r>
                    <w:rPr>
                      <w:sz w:val="13"/>
                    </w:rPr>
                    <w:t>çalışanlar dâhil edilecektir.</w:t>
                  </w:r>
                </w:p>
              </w:txbxContent>
            </v:textbox>
            <w10:wrap anchorx="page"/>
          </v:shape>
        </w:pict>
      </w:r>
      <w:r w:rsidR="004B1324">
        <w:rPr>
          <w:w w:val="105"/>
        </w:rPr>
        <w:t xml:space="preserve">Çalışan Bilgileri </w:t>
      </w:r>
      <w:r w:rsidR="004B1324">
        <w:rPr>
          <w:w w:val="105"/>
          <w:shd w:val="clear" w:color="auto" w:fill="FCD6DF"/>
        </w:rPr>
        <w:t>Tablosu</w:t>
      </w:r>
      <w:r w:rsidR="004B1324">
        <w:rPr>
          <w:w w:val="105"/>
        </w:rPr>
        <w:t>*</w:t>
      </w:r>
    </w:p>
    <w:p w:rsidR="00617B12" w:rsidRDefault="00617B12">
      <w:pPr>
        <w:pStyle w:val="GvdeMetni"/>
        <w:spacing w:before="11"/>
        <w:rPr>
          <w:b/>
          <w:sz w:val="13"/>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6"/>
        <w:gridCol w:w="1436"/>
        <w:gridCol w:w="1434"/>
        <w:gridCol w:w="1436"/>
      </w:tblGrid>
      <w:tr w:rsidR="00617B12">
        <w:trPr>
          <w:trHeight w:val="397"/>
        </w:trPr>
        <w:tc>
          <w:tcPr>
            <w:tcW w:w="4306" w:type="dxa"/>
          </w:tcPr>
          <w:p w:rsidR="00617B12" w:rsidRDefault="004B1324">
            <w:pPr>
              <w:pStyle w:val="TableParagraph"/>
              <w:spacing w:line="212" w:lineRule="exact"/>
              <w:ind w:left="86"/>
              <w:rPr>
                <w:b/>
                <w:sz w:val="18"/>
              </w:rPr>
            </w:pPr>
            <w:r>
              <w:rPr>
                <w:b/>
                <w:sz w:val="18"/>
              </w:rPr>
              <w:t>Unvan*</w:t>
            </w:r>
          </w:p>
        </w:tc>
        <w:tc>
          <w:tcPr>
            <w:tcW w:w="1436" w:type="dxa"/>
          </w:tcPr>
          <w:p w:rsidR="00617B12" w:rsidRDefault="004B1324">
            <w:pPr>
              <w:pStyle w:val="TableParagraph"/>
              <w:spacing w:line="212" w:lineRule="exact"/>
              <w:ind w:left="86"/>
              <w:rPr>
                <w:b/>
                <w:sz w:val="18"/>
              </w:rPr>
            </w:pPr>
            <w:r>
              <w:rPr>
                <w:b/>
                <w:sz w:val="18"/>
              </w:rPr>
              <w:t>Erkek</w:t>
            </w:r>
          </w:p>
        </w:tc>
        <w:tc>
          <w:tcPr>
            <w:tcW w:w="1434" w:type="dxa"/>
          </w:tcPr>
          <w:p w:rsidR="00617B12" w:rsidRDefault="004B1324">
            <w:pPr>
              <w:pStyle w:val="TableParagraph"/>
              <w:spacing w:line="212" w:lineRule="exact"/>
              <w:ind w:left="85"/>
              <w:rPr>
                <w:b/>
                <w:sz w:val="18"/>
              </w:rPr>
            </w:pPr>
            <w:r>
              <w:rPr>
                <w:b/>
                <w:sz w:val="18"/>
              </w:rPr>
              <w:t>Kadın</w:t>
            </w:r>
          </w:p>
        </w:tc>
        <w:tc>
          <w:tcPr>
            <w:tcW w:w="1436" w:type="dxa"/>
          </w:tcPr>
          <w:p w:rsidR="00617B12" w:rsidRDefault="004B1324">
            <w:pPr>
              <w:pStyle w:val="TableParagraph"/>
              <w:spacing w:line="212" w:lineRule="exact"/>
              <w:ind w:left="88"/>
              <w:rPr>
                <w:b/>
                <w:sz w:val="18"/>
              </w:rPr>
            </w:pPr>
            <w:r>
              <w:rPr>
                <w:b/>
                <w:sz w:val="18"/>
              </w:rPr>
              <w:t>Toplam</w:t>
            </w:r>
          </w:p>
        </w:tc>
      </w:tr>
      <w:tr w:rsidR="00617B12">
        <w:trPr>
          <w:trHeight w:val="406"/>
        </w:trPr>
        <w:tc>
          <w:tcPr>
            <w:tcW w:w="4306" w:type="dxa"/>
          </w:tcPr>
          <w:p w:rsidR="00617B12" w:rsidRDefault="004B1324">
            <w:pPr>
              <w:pStyle w:val="TableParagraph"/>
              <w:spacing w:line="223" w:lineRule="exact"/>
              <w:ind w:left="86"/>
              <w:rPr>
                <w:sz w:val="18"/>
              </w:rPr>
            </w:pPr>
            <w:r>
              <w:rPr>
                <w:sz w:val="18"/>
              </w:rPr>
              <w:t>Okul Müdürü ve Müdür Yardımcısı</w:t>
            </w:r>
          </w:p>
        </w:tc>
        <w:tc>
          <w:tcPr>
            <w:tcW w:w="1436" w:type="dxa"/>
          </w:tcPr>
          <w:p w:rsidR="00617B12" w:rsidRDefault="00C97C11">
            <w:pPr>
              <w:pStyle w:val="TableParagraph"/>
              <w:spacing w:line="213" w:lineRule="exact"/>
              <w:ind w:left="86"/>
              <w:rPr>
                <w:b/>
                <w:sz w:val="18"/>
              </w:rPr>
            </w:pPr>
            <w:r>
              <w:rPr>
                <w:b/>
                <w:w w:val="99"/>
                <w:sz w:val="18"/>
              </w:rPr>
              <w:t>2</w:t>
            </w:r>
          </w:p>
        </w:tc>
        <w:tc>
          <w:tcPr>
            <w:tcW w:w="1434" w:type="dxa"/>
          </w:tcPr>
          <w:p w:rsidR="00617B12" w:rsidRDefault="00C97C11">
            <w:pPr>
              <w:pStyle w:val="TableParagraph"/>
              <w:spacing w:line="213" w:lineRule="exact"/>
              <w:ind w:left="85"/>
              <w:rPr>
                <w:b/>
                <w:sz w:val="18"/>
              </w:rPr>
            </w:pPr>
            <w:r>
              <w:rPr>
                <w:b/>
                <w:w w:val="99"/>
                <w:sz w:val="18"/>
              </w:rPr>
              <w:t>-</w:t>
            </w:r>
          </w:p>
        </w:tc>
        <w:tc>
          <w:tcPr>
            <w:tcW w:w="1436" w:type="dxa"/>
          </w:tcPr>
          <w:p w:rsidR="00617B12" w:rsidRDefault="00C97C11">
            <w:pPr>
              <w:pStyle w:val="TableParagraph"/>
              <w:spacing w:line="213" w:lineRule="exact"/>
              <w:ind w:left="88"/>
              <w:rPr>
                <w:b/>
                <w:sz w:val="18"/>
              </w:rPr>
            </w:pPr>
            <w:r>
              <w:rPr>
                <w:b/>
                <w:w w:val="99"/>
                <w:sz w:val="18"/>
              </w:rPr>
              <w:t>2</w:t>
            </w:r>
          </w:p>
        </w:tc>
      </w:tr>
      <w:tr w:rsidR="00617B12">
        <w:trPr>
          <w:trHeight w:val="405"/>
        </w:trPr>
        <w:tc>
          <w:tcPr>
            <w:tcW w:w="4306" w:type="dxa"/>
          </w:tcPr>
          <w:p w:rsidR="00617B12" w:rsidRDefault="004B1324">
            <w:pPr>
              <w:pStyle w:val="TableParagraph"/>
              <w:spacing w:line="221" w:lineRule="exact"/>
              <w:ind w:left="86"/>
              <w:rPr>
                <w:sz w:val="18"/>
              </w:rPr>
            </w:pPr>
            <w:r>
              <w:rPr>
                <w:sz w:val="18"/>
              </w:rPr>
              <w:t>Sınıf Öğretmeni</w:t>
            </w:r>
          </w:p>
        </w:tc>
        <w:tc>
          <w:tcPr>
            <w:tcW w:w="1436" w:type="dxa"/>
          </w:tcPr>
          <w:p w:rsidR="00617B12" w:rsidRDefault="00816A10">
            <w:pPr>
              <w:pStyle w:val="TableParagraph"/>
              <w:spacing w:line="211" w:lineRule="exact"/>
              <w:ind w:left="86"/>
              <w:rPr>
                <w:b/>
                <w:sz w:val="18"/>
              </w:rPr>
            </w:pPr>
            <w:r>
              <w:rPr>
                <w:b/>
                <w:sz w:val="18"/>
              </w:rPr>
              <w:t>0</w:t>
            </w:r>
          </w:p>
        </w:tc>
        <w:tc>
          <w:tcPr>
            <w:tcW w:w="1434" w:type="dxa"/>
          </w:tcPr>
          <w:p w:rsidR="00617B12" w:rsidRDefault="00816A10">
            <w:pPr>
              <w:pStyle w:val="TableParagraph"/>
              <w:spacing w:line="211" w:lineRule="exact"/>
              <w:ind w:left="85"/>
              <w:rPr>
                <w:b/>
                <w:sz w:val="18"/>
              </w:rPr>
            </w:pPr>
            <w:r>
              <w:rPr>
                <w:b/>
                <w:sz w:val="18"/>
              </w:rPr>
              <w:t>0</w:t>
            </w:r>
          </w:p>
        </w:tc>
        <w:tc>
          <w:tcPr>
            <w:tcW w:w="1436" w:type="dxa"/>
          </w:tcPr>
          <w:p w:rsidR="00617B12" w:rsidRDefault="00816A10">
            <w:pPr>
              <w:pStyle w:val="TableParagraph"/>
              <w:spacing w:line="211" w:lineRule="exact"/>
              <w:ind w:left="88"/>
              <w:rPr>
                <w:b/>
                <w:sz w:val="18"/>
              </w:rPr>
            </w:pPr>
            <w:r>
              <w:rPr>
                <w:b/>
                <w:sz w:val="18"/>
              </w:rPr>
              <w:t>0</w:t>
            </w:r>
          </w:p>
        </w:tc>
      </w:tr>
      <w:tr w:rsidR="00617B12">
        <w:trPr>
          <w:trHeight w:val="404"/>
        </w:trPr>
        <w:tc>
          <w:tcPr>
            <w:tcW w:w="4306" w:type="dxa"/>
          </w:tcPr>
          <w:p w:rsidR="00617B12" w:rsidRDefault="004B1324">
            <w:pPr>
              <w:pStyle w:val="TableParagraph"/>
              <w:spacing w:line="221" w:lineRule="exact"/>
              <w:ind w:left="86"/>
              <w:rPr>
                <w:sz w:val="18"/>
              </w:rPr>
            </w:pPr>
            <w:r>
              <w:rPr>
                <w:sz w:val="18"/>
              </w:rPr>
              <w:t>Branş Öğretmeni</w:t>
            </w:r>
          </w:p>
        </w:tc>
        <w:tc>
          <w:tcPr>
            <w:tcW w:w="1436" w:type="dxa"/>
          </w:tcPr>
          <w:p w:rsidR="00617B12" w:rsidRDefault="0078303E">
            <w:pPr>
              <w:pStyle w:val="TableParagraph"/>
              <w:spacing w:line="211" w:lineRule="exact"/>
              <w:ind w:left="86"/>
              <w:rPr>
                <w:b/>
                <w:sz w:val="18"/>
              </w:rPr>
            </w:pPr>
            <w:r>
              <w:rPr>
                <w:b/>
                <w:sz w:val="18"/>
              </w:rPr>
              <w:t>12</w:t>
            </w:r>
          </w:p>
        </w:tc>
        <w:tc>
          <w:tcPr>
            <w:tcW w:w="1434" w:type="dxa"/>
          </w:tcPr>
          <w:p w:rsidR="00617B12" w:rsidRDefault="0078303E">
            <w:pPr>
              <w:pStyle w:val="TableParagraph"/>
              <w:spacing w:line="211" w:lineRule="exact"/>
              <w:ind w:left="85"/>
              <w:rPr>
                <w:b/>
                <w:sz w:val="18"/>
              </w:rPr>
            </w:pPr>
            <w:r>
              <w:rPr>
                <w:b/>
                <w:sz w:val="18"/>
              </w:rPr>
              <w:t>11</w:t>
            </w:r>
          </w:p>
        </w:tc>
        <w:tc>
          <w:tcPr>
            <w:tcW w:w="1436" w:type="dxa"/>
          </w:tcPr>
          <w:p w:rsidR="00617B12" w:rsidRDefault="0078303E">
            <w:pPr>
              <w:pStyle w:val="TableParagraph"/>
              <w:spacing w:line="211" w:lineRule="exact"/>
              <w:ind w:left="88"/>
              <w:rPr>
                <w:b/>
                <w:sz w:val="18"/>
              </w:rPr>
            </w:pPr>
            <w:r>
              <w:rPr>
                <w:b/>
                <w:sz w:val="18"/>
              </w:rPr>
              <w:t>23</w:t>
            </w:r>
          </w:p>
        </w:tc>
      </w:tr>
      <w:tr w:rsidR="00617B12">
        <w:trPr>
          <w:trHeight w:val="405"/>
        </w:trPr>
        <w:tc>
          <w:tcPr>
            <w:tcW w:w="4306" w:type="dxa"/>
          </w:tcPr>
          <w:p w:rsidR="00617B12" w:rsidRDefault="004B1324">
            <w:pPr>
              <w:pStyle w:val="TableParagraph"/>
              <w:spacing w:line="222" w:lineRule="exact"/>
              <w:ind w:left="86"/>
              <w:rPr>
                <w:sz w:val="18"/>
              </w:rPr>
            </w:pPr>
            <w:r>
              <w:rPr>
                <w:sz w:val="18"/>
              </w:rPr>
              <w:t>Rehber Öğretmen</w:t>
            </w:r>
          </w:p>
        </w:tc>
        <w:tc>
          <w:tcPr>
            <w:tcW w:w="1436" w:type="dxa"/>
          </w:tcPr>
          <w:p w:rsidR="00617B12" w:rsidRDefault="00E7588D">
            <w:pPr>
              <w:pStyle w:val="TableParagraph"/>
              <w:spacing w:line="211" w:lineRule="exact"/>
              <w:ind w:left="86"/>
              <w:rPr>
                <w:b/>
                <w:sz w:val="18"/>
              </w:rPr>
            </w:pPr>
            <w:r>
              <w:rPr>
                <w:b/>
                <w:sz w:val="18"/>
              </w:rPr>
              <w:t>-</w:t>
            </w:r>
          </w:p>
        </w:tc>
        <w:tc>
          <w:tcPr>
            <w:tcW w:w="1434" w:type="dxa"/>
          </w:tcPr>
          <w:p w:rsidR="00617B12" w:rsidRDefault="00E7588D">
            <w:pPr>
              <w:pStyle w:val="TableParagraph"/>
              <w:spacing w:line="211" w:lineRule="exact"/>
              <w:ind w:left="85"/>
              <w:rPr>
                <w:b/>
                <w:sz w:val="18"/>
              </w:rPr>
            </w:pPr>
            <w:r>
              <w:rPr>
                <w:b/>
                <w:sz w:val="18"/>
              </w:rPr>
              <w:t>1</w:t>
            </w:r>
          </w:p>
        </w:tc>
        <w:tc>
          <w:tcPr>
            <w:tcW w:w="1436" w:type="dxa"/>
          </w:tcPr>
          <w:p w:rsidR="00617B12" w:rsidRDefault="00E7588D">
            <w:pPr>
              <w:pStyle w:val="TableParagraph"/>
              <w:spacing w:line="211" w:lineRule="exact"/>
              <w:ind w:left="88"/>
              <w:rPr>
                <w:b/>
                <w:sz w:val="18"/>
              </w:rPr>
            </w:pPr>
            <w:r>
              <w:rPr>
                <w:b/>
                <w:sz w:val="18"/>
              </w:rPr>
              <w:t>1</w:t>
            </w:r>
          </w:p>
        </w:tc>
      </w:tr>
      <w:tr w:rsidR="00617B12">
        <w:trPr>
          <w:trHeight w:val="406"/>
        </w:trPr>
        <w:tc>
          <w:tcPr>
            <w:tcW w:w="4306" w:type="dxa"/>
          </w:tcPr>
          <w:p w:rsidR="00617B12" w:rsidRDefault="004B1324">
            <w:pPr>
              <w:pStyle w:val="TableParagraph"/>
              <w:spacing w:line="223" w:lineRule="exact"/>
              <w:ind w:left="86"/>
              <w:rPr>
                <w:sz w:val="18"/>
              </w:rPr>
            </w:pPr>
            <w:r>
              <w:rPr>
                <w:sz w:val="18"/>
              </w:rPr>
              <w:t>İdari Personel</w:t>
            </w:r>
          </w:p>
        </w:tc>
        <w:tc>
          <w:tcPr>
            <w:tcW w:w="1436" w:type="dxa"/>
          </w:tcPr>
          <w:p w:rsidR="00617B12" w:rsidRDefault="00816A10">
            <w:pPr>
              <w:pStyle w:val="TableParagraph"/>
              <w:spacing w:line="213" w:lineRule="exact"/>
              <w:ind w:left="86"/>
              <w:rPr>
                <w:b/>
                <w:sz w:val="18"/>
              </w:rPr>
            </w:pPr>
            <w:r>
              <w:rPr>
                <w:b/>
                <w:sz w:val="18"/>
              </w:rPr>
              <w:t>0</w:t>
            </w:r>
          </w:p>
        </w:tc>
        <w:tc>
          <w:tcPr>
            <w:tcW w:w="1434" w:type="dxa"/>
          </w:tcPr>
          <w:p w:rsidR="00617B12" w:rsidRDefault="00816A10">
            <w:pPr>
              <w:pStyle w:val="TableParagraph"/>
              <w:spacing w:line="213" w:lineRule="exact"/>
              <w:ind w:left="85"/>
              <w:rPr>
                <w:b/>
                <w:sz w:val="18"/>
              </w:rPr>
            </w:pPr>
            <w:r>
              <w:rPr>
                <w:b/>
                <w:sz w:val="18"/>
              </w:rPr>
              <w:t>0</w:t>
            </w:r>
          </w:p>
        </w:tc>
        <w:tc>
          <w:tcPr>
            <w:tcW w:w="1436" w:type="dxa"/>
          </w:tcPr>
          <w:p w:rsidR="00617B12" w:rsidRDefault="00816A10">
            <w:pPr>
              <w:pStyle w:val="TableParagraph"/>
              <w:spacing w:line="213" w:lineRule="exact"/>
              <w:ind w:left="88"/>
              <w:rPr>
                <w:b/>
                <w:sz w:val="18"/>
              </w:rPr>
            </w:pPr>
            <w:r>
              <w:rPr>
                <w:b/>
                <w:sz w:val="18"/>
              </w:rPr>
              <w:t>0</w:t>
            </w:r>
          </w:p>
        </w:tc>
      </w:tr>
      <w:tr w:rsidR="00617B12">
        <w:trPr>
          <w:trHeight w:val="405"/>
        </w:trPr>
        <w:tc>
          <w:tcPr>
            <w:tcW w:w="4306" w:type="dxa"/>
          </w:tcPr>
          <w:p w:rsidR="00617B12" w:rsidRDefault="004B1324">
            <w:pPr>
              <w:pStyle w:val="TableParagraph"/>
              <w:spacing w:line="221" w:lineRule="exact"/>
              <w:ind w:left="86"/>
              <w:rPr>
                <w:sz w:val="18"/>
              </w:rPr>
            </w:pPr>
            <w:r>
              <w:rPr>
                <w:sz w:val="18"/>
              </w:rPr>
              <w:t>Yardımcı Personel</w:t>
            </w:r>
          </w:p>
        </w:tc>
        <w:tc>
          <w:tcPr>
            <w:tcW w:w="1436" w:type="dxa"/>
          </w:tcPr>
          <w:p w:rsidR="00617B12" w:rsidRDefault="00816A10">
            <w:pPr>
              <w:pStyle w:val="TableParagraph"/>
              <w:spacing w:line="211" w:lineRule="exact"/>
              <w:ind w:left="86"/>
              <w:rPr>
                <w:b/>
                <w:sz w:val="18"/>
              </w:rPr>
            </w:pPr>
            <w:r>
              <w:rPr>
                <w:b/>
                <w:sz w:val="18"/>
              </w:rPr>
              <w:t>2</w:t>
            </w:r>
          </w:p>
        </w:tc>
        <w:tc>
          <w:tcPr>
            <w:tcW w:w="1434" w:type="dxa"/>
          </w:tcPr>
          <w:p w:rsidR="00617B12" w:rsidRDefault="00816A10">
            <w:pPr>
              <w:pStyle w:val="TableParagraph"/>
              <w:spacing w:line="211" w:lineRule="exact"/>
              <w:ind w:left="85"/>
              <w:rPr>
                <w:b/>
                <w:sz w:val="18"/>
              </w:rPr>
            </w:pPr>
            <w:r>
              <w:rPr>
                <w:b/>
                <w:sz w:val="18"/>
              </w:rPr>
              <w:t>0</w:t>
            </w:r>
          </w:p>
        </w:tc>
        <w:tc>
          <w:tcPr>
            <w:tcW w:w="1436" w:type="dxa"/>
          </w:tcPr>
          <w:p w:rsidR="00617B12" w:rsidRDefault="00816A10">
            <w:pPr>
              <w:pStyle w:val="TableParagraph"/>
              <w:spacing w:line="211" w:lineRule="exact"/>
              <w:ind w:left="88"/>
              <w:rPr>
                <w:b/>
                <w:sz w:val="18"/>
              </w:rPr>
            </w:pPr>
            <w:r>
              <w:rPr>
                <w:b/>
                <w:sz w:val="18"/>
              </w:rPr>
              <w:t>2</w:t>
            </w:r>
          </w:p>
        </w:tc>
      </w:tr>
      <w:tr w:rsidR="00617B12">
        <w:trPr>
          <w:trHeight w:val="405"/>
        </w:trPr>
        <w:tc>
          <w:tcPr>
            <w:tcW w:w="4306" w:type="dxa"/>
          </w:tcPr>
          <w:p w:rsidR="00617B12" w:rsidRDefault="004B1324">
            <w:pPr>
              <w:pStyle w:val="TableParagraph"/>
              <w:spacing w:line="222" w:lineRule="exact"/>
              <w:ind w:left="86"/>
              <w:rPr>
                <w:sz w:val="18"/>
              </w:rPr>
            </w:pPr>
            <w:r>
              <w:rPr>
                <w:sz w:val="18"/>
              </w:rPr>
              <w:t>Güvenlik Personeli</w:t>
            </w:r>
          </w:p>
        </w:tc>
        <w:tc>
          <w:tcPr>
            <w:tcW w:w="1436" w:type="dxa"/>
          </w:tcPr>
          <w:p w:rsidR="00617B12" w:rsidRDefault="00816A10">
            <w:pPr>
              <w:pStyle w:val="TableParagraph"/>
              <w:spacing w:line="211" w:lineRule="exact"/>
              <w:ind w:left="86"/>
              <w:rPr>
                <w:b/>
                <w:sz w:val="18"/>
              </w:rPr>
            </w:pPr>
            <w:r>
              <w:rPr>
                <w:b/>
                <w:sz w:val="18"/>
              </w:rPr>
              <w:t>0</w:t>
            </w:r>
          </w:p>
        </w:tc>
        <w:tc>
          <w:tcPr>
            <w:tcW w:w="1434" w:type="dxa"/>
          </w:tcPr>
          <w:p w:rsidR="00617B12" w:rsidRDefault="00816A10">
            <w:pPr>
              <w:pStyle w:val="TableParagraph"/>
              <w:spacing w:line="211" w:lineRule="exact"/>
              <w:ind w:left="85"/>
              <w:rPr>
                <w:b/>
                <w:sz w:val="18"/>
              </w:rPr>
            </w:pPr>
            <w:r>
              <w:rPr>
                <w:b/>
                <w:sz w:val="18"/>
              </w:rPr>
              <w:t>0</w:t>
            </w:r>
          </w:p>
        </w:tc>
        <w:tc>
          <w:tcPr>
            <w:tcW w:w="1436" w:type="dxa"/>
          </w:tcPr>
          <w:p w:rsidR="00617B12" w:rsidRDefault="00816A10">
            <w:pPr>
              <w:pStyle w:val="TableParagraph"/>
              <w:spacing w:line="211" w:lineRule="exact"/>
              <w:ind w:left="88"/>
              <w:rPr>
                <w:b/>
                <w:sz w:val="18"/>
              </w:rPr>
            </w:pPr>
            <w:r>
              <w:rPr>
                <w:b/>
                <w:sz w:val="18"/>
              </w:rPr>
              <w:t>0</w:t>
            </w:r>
          </w:p>
        </w:tc>
      </w:tr>
      <w:tr w:rsidR="00617B12">
        <w:trPr>
          <w:trHeight w:val="397"/>
        </w:trPr>
        <w:tc>
          <w:tcPr>
            <w:tcW w:w="4306" w:type="dxa"/>
          </w:tcPr>
          <w:p w:rsidR="00617B12" w:rsidRDefault="004B1324">
            <w:pPr>
              <w:pStyle w:val="TableParagraph"/>
              <w:spacing w:line="210" w:lineRule="exact"/>
              <w:ind w:left="2243"/>
              <w:rPr>
                <w:b/>
                <w:sz w:val="18"/>
              </w:rPr>
            </w:pPr>
            <w:r>
              <w:rPr>
                <w:b/>
                <w:sz w:val="18"/>
              </w:rPr>
              <w:t>Toplam Çalışan Sayıları</w:t>
            </w:r>
          </w:p>
        </w:tc>
        <w:tc>
          <w:tcPr>
            <w:tcW w:w="1436" w:type="dxa"/>
          </w:tcPr>
          <w:p w:rsidR="00617B12" w:rsidRDefault="00816A10">
            <w:pPr>
              <w:pStyle w:val="TableParagraph"/>
              <w:spacing w:line="210" w:lineRule="exact"/>
              <w:ind w:left="86"/>
              <w:rPr>
                <w:b/>
                <w:sz w:val="18"/>
              </w:rPr>
            </w:pPr>
            <w:r>
              <w:rPr>
                <w:b/>
                <w:sz w:val="18"/>
              </w:rPr>
              <w:t>17</w:t>
            </w:r>
          </w:p>
        </w:tc>
        <w:tc>
          <w:tcPr>
            <w:tcW w:w="1434" w:type="dxa"/>
          </w:tcPr>
          <w:p w:rsidR="00617B12" w:rsidRDefault="00816A10">
            <w:pPr>
              <w:pStyle w:val="TableParagraph"/>
              <w:spacing w:line="210" w:lineRule="exact"/>
              <w:ind w:left="85"/>
              <w:rPr>
                <w:b/>
                <w:sz w:val="18"/>
              </w:rPr>
            </w:pPr>
            <w:r>
              <w:rPr>
                <w:b/>
                <w:sz w:val="18"/>
              </w:rPr>
              <w:t>11</w:t>
            </w:r>
          </w:p>
        </w:tc>
        <w:tc>
          <w:tcPr>
            <w:tcW w:w="1436" w:type="dxa"/>
          </w:tcPr>
          <w:p w:rsidR="00617B12" w:rsidRDefault="00816A10">
            <w:pPr>
              <w:pStyle w:val="TableParagraph"/>
              <w:spacing w:line="210" w:lineRule="exact"/>
              <w:ind w:left="88"/>
              <w:rPr>
                <w:b/>
                <w:sz w:val="18"/>
              </w:rPr>
            </w:pPr>
            <w:r>
              <w:rPr>
                <w:b/>
                <w:sz w:val="18"/>
              </w:rPr>
              <w:t>28</w:t>
            </w:r>
          </w:p>
        </w:tc>
      </w:tr>
    </w:tbl>
    <w:p w:rsidR="00617B12" w:rsidRDefault="00617B12">
      <w:pPr>
        <w:spacing w:line="210" w:lineRule="exact"/>
        <w:rPr>
          <w:sz w:val="18"/>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521" style="position:absolute;margin-left:631.65pt;margin-top:56.05pt;width:210.3pt;height:483.3pt;z-index:-18211840;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7"/>
        <w:rPr>
          <w:b/>
          <w:sz w:val="18"/>
        </w:rPr>
      </w:pPr>
    </w:p>
    <w:p w:rsidR="00617B12" w:rsidRDefault="004B1324">
      <w:pPr>
        <w:pStyle w:val="GvdeMetni"/>
        <w:spacing w:before="71"/>
        <w:ind w:left="589"/>
      </w:pPr>
      <w:r>
        <w:rPr>
          <w:w w:val="105"/>
        </w:rPr>
        <w:t>Okulumuz Bina ve Alanları</w:t>
      </w:r>
    </w:p>
    <w:p w:rsidR="00617B12" w:rsidRDefault="004B1324">
      <w:pPr>
        <w:pStyle w:val="GvdeMetni"/>
        <w:spacing w:before="176"/>
        <w:ind w:left="936"/>
      </w:pPr>
      <w:r>
        <w:rPr>
          <w:w w:val="105"/>
        </w:rPr>
        <w:t>Okulumuzun binası ile açık ve kapalı alanlarına ilişkin temel bilgiler altta yer almaktadır.</w:t>
      </w:r>
    </w:p>
    <w:p w:rsidR="00617B12" w:rsidRDefault="00617B12">
      <w:pPr>
        <w:pStyle w:val="GvdeMetni"/>
        <w:spacing w:before="13"/>
        <w:rPr>
          <w:sz w:val="23"/>
        </w:rPr>
      </w:pPr>
    </w:p>
    <w:p w:rsidR="00617B12" w:rsidRDefault="003B5980">
      <w:pPr>
        <w:pStyle w:val="Balk1"/>
        <w:spacing w:after="59"/>
      </w:pPr>
      <w:r>
        <w:pict>
          <v:group id="_x0000_s1517" style="position:absolute;left:0;text-align:left;margin-left:128.1pt;margin-top:16.35pt;width:6.85pt;height:11.85pt;z-index:-18211328;mso-position-horizontal-relative:page" coordorigin="2562,327" coordsize="137,237">
            <v:rect id="_x0000_s1520" style="position:absolute;left:2561;top:327;width:135;height:234" fillcolor="#fcd6df" stroked="f"/>
            <v:line id="_x0000_s1519" style="position:absolute" from="2696,340" to="2696,564" strokecolor="#b5082d" strokeweight=".26pt"/>
            <v:line id="_x0000_s1518" style="position:absolute" from="2697,336" to="2694,334" strokecolor="#b5082d" strokeweight=".14pt"/>
            <w10:wrap anchorx="page"/>
          </v:group>
        </w:pict>
      </w:r>
      <w:r>
        <w:pict>
          <v:group id="_x0000_s1513" style="position:absolute;left:0;text-align:left;margin-left:629.5pt;margin-top:15.8pt;width:211.15pt;height:21pt;z-index:15748096;mso-position-horizontal-relative:page" coordorigin="12590,316" coordsize="4223,420">
            <v:line id="_x0000_s1516" style="position:absolute" from="13020,425" to="12591,561" strokecolor="#b5082d" strokeweight=".14pt">
              <v:stroke dashstyle="1 1"/>
            </v:line>
            <v:shape id="_x0000_s1515" style="position:absolute;left:13020;top:327;width:3782;height:398" coordorigin="13020,327" coordsize="3782,398" path="m16753,327r-3684,l13050,331r-16,11l13024,357r-4,19l13020,676r4,19l13034,711r16,10l13069,725r3684,l16772,721r16,-10l16798,695r4,-19l16802,376r-4,-19l16788,342r-16,-11l16753,327xe" fillcolor="#fcd6df" stroked="f">
              <v:path arrowok="t"/>
            </v:shape>
            <v:shape id="_x0000_s1514" type="#_x0000_t202" style="position:absolute;left:13020;top:327;width:3782;height:398" filled="f" strokecolor="#b5082d" strokeweight=".38639mm">
              <v:textbox inset="0,0,0,0">
                <w:txbxContent>
                  <w:p w:rsidR="003B5980" w:rsidRDefault="003B5980">
                    <w:pPr>
                      <w:spacing w:before="24" w:line="216" w:lineRule="auto"/>
                      <w:ind w:left="61"/>
                      <w:rPr>
                        <w:sz w:val="13"/>
                      </w:rPr>
                    </w:pPr>
                    <w:r>
                      <w:rPr>
                        <w:rFonts w:ascii="Tahoma" w:hAnsi="Tahoma"/>
                        <w:b/>
                        <w:sz w:val="13"/>
                      </w:rPr>
                      <w:t xml:space="preserve">Açıklamalı [FI7]: </w:t>
                    </w:r>
                    <w:r>
                      <w:rPr>
                        <w:sz w:val="13"/>
                      </w:rPr>
                      <w:t>Veriler varsa kayıt veya planlardan yoksa okul tarafından hesaplanmak yöntemiyle girilecektir.</w:t>
                    </w:r>
                  </w:p>
                </w:txbxContent>
              </v:textbox>
            </v:shape>
            <w10:wrap anchorx="page"/>
          </v:group>
        </w:pict>
      </w:r>
      <w:r w:rsidR="004B1324">
        <w:rPr>
          <w:w w:val="105"/>
        </w:rPr>
        <w:t>Okul Yerleşkesine İlişkin Bilgiler</w:t>
      </w: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3"/>
        <w:gridCol w:w="4455"/>
        <w:gridCol w:w="1150"/>
        <w:gridCol w:w="2531"/>
        <w:gridCol w:w="692"/>
        <w:gridCol w:w="575"/>
        <w:gridCol w:w="626"/>
      </w:tblGrid>
      <w:tr w:rsidR="00617B12">
        <w:trPr>
          <w:trHeight w:val="259"/>
        </w:trPr>
        <w:tc>
          <w:tcPr>
            <w:tcW w:w="1503" w:type="dxa"/>
            <w:tcBorders>
              <w:right w:val="single" w:sz="4" w:space="0" w:color="B5082D"/>
            </w:tcBorders>
          </w:tcPr>
          <w:p w:rsidR="00617B12" w:rsidRDefault="004B1324">
            <w:pPr>
              <w:pStyle w:val="TableParagraph"/>
              <w:spacing w:line="234" w:lineRule="exact"/>
              <w:ind w:left="86" w:right="-15"/>
              <w:rPr>
                <w:b/>
                <w:sz w:val="19"/>
              </w:rPr>
            </w:pPr>
            <w:r>
              <w:rPr>
                <w:b/>
                <w:w w:val="105"/>
                <w:sz w:val="19"/>
              </w:rPr>
              <w:t>Okul</w:t>
            </w:r>
            <w:r>
              <w:rPr>
                <w:b/>
                <w:spacing w:val="-31"/>
                <w:w w:val="105"/>
                <w:sz w:val="19"/>
              </w:rPr>
              <w:t xml:space="preserve"> </w:t>
            </w:r>
            <w:r>
              <w:rPr>
                <w:b/>
                <w:w w:val="105"/>
                <w:sz w:val="19"/>
              </w:rPr>
              <w:t>Bölümleri</w:t>
            </w:r>
          </w:p>
        </w:tc>
        <w:tc>
          <w:tcPr>
            <w:tcW w:w="5605" w:type="dxa"/>
            <w:gridSpan w:val="2"/>
            <w:tcBorders>
              <w:left w:val="single" w:sz="4" w:space="0" w:color="B5082D"/>
              <w:bottom w:val="thickThinMediumGap" w:sz="2" w:space="0" w:color="000000"/>
            </w:tcBorders>
          </w:tcPr>
          <w:p w:rsidR="00617B12" w:rsidRDefault="004B1324">
            <w:pPr>
              <w:pStyle w:val="TableParagraph"/>
              <w:spacing w:line="234" w:lineRule="exact"/>
              <w:ind w:left="44"/>
              <w:rPr>
                <w:b/>
                <w:sz w:val="19"/>
              </w:rPr>
            </w:pPr>
            <w:r>
              <w:rPr>
                <w:b/>
                <w:w w:val="102"/>
                <w:sz w:val="19"/>
              </w:rPr>
              <w:t>*</w:t>
            </w:r>
          </w:p>
        </w:tc>
        <w:tc>
          <w:tcPr>
            <w:tcW w:w="2531" w:type="dxa"/>
            <w:tcBorders>
              <w:bottom w:val="thickThinMediumGap" w:sz="2" w:space="0" w:color="000000"/>
            </w:tcBorders>
          </w:tcPr>
          <w:p w:rsidR="00617B12" w:rsidRDefault="004B1324">
            <w:pPr>
              <w:pStyle w:val="TableParagraph"/>
              <w:spacing w:line="234" w:lineRule="exact"/>
              <w:ind w:left="85"/>
              <w:rPr>
                <w:b/>
                <w:sz w:val="19"/>
              </w:rPr>
            </w:pPr>
            <w:r>
              <w:rPr>
                <w:b/>
                <w:w w:val="105"/>
                <w:sz w:val="19"/>
              </w:rPr>
              <w:t>Özel Alanlar</w:t>
            </w:r>
          </w:p>
        </w:tc>
        <w:tc>
          <w:tcPr>
            <w:tcW w:w="692" w:type="dxa"/>
            <w:tcBorders>
              <w:bottom w:val="thickThinMediumGap" w:sz="2" w:space="0" w:color="000000"/>
            </w:tcBorders>
          </w:tcPr>
          <w:p w:rsidR="00617B12" w:rsidRDefault="004B1324">
            <w:pPr>
              <w:pStyle w:val="TableParagraph"/>
              <w:spacing w:line="234" w:lineRule="exact"/>
              <w:ind w:left="87"/>
              <w:rPr>
                <w:b/>
                <w:sz w:val="19"/>
              </w:rPr>
            </w:pPr>
            <w:r>
              <w:rPr>
                <w:b/>
                <w:w w:val="105"/>
                <w:sz w:val="19"/>
              </w:rPr>
              <w:t>Var</w:t>
            </w:r>
          </w:p>
        </w:tc>
        <w:tc>
          <w:tcPr>
            <w:tcW w:w="575" w:type="dxa"/>
            <w:tcBorders>
              <w:bottom w:val="thickThinMediumGap" w:sz="2" w:space="0" w:color="000000"/>
            </w:tcBorders>
          </w:tcPr>
          <w:p w:rsidR="00617B12" w:rsidRDefault="004B1324">
            <w:pPr>
              <w:pStyle w:val="TableParagraph"/>
              <w:spacing w:line="234" w:lineRule="exact"/>
              <w:ind w:left="87"/>
              <w:rPr>
                <w:b/>
                <w:sz w:val="19"/>
              </w:rPr>
            </w:pPr>
            <w:r>
              <w:rPr>
                <w:b/>
                <w:w w:val="105"/>
                <w:sz w:val="19"/>
              </w:rPr>
              <w:t>Yok</w:t>
            </w:r>
          </w:p>
        </w:tc>
        <w:tc>
          <w:tcPr>
            <w:tcW w:w="626" w:type="dxa"/>
            <w:tcBorders>
              <w:top w:val="nil"/>
              <w:bottom w:val="dotted" w:sz="2" w:space="0" w:color="B5082D"/>
              <w:right w:val="nil"/>
            </w:tcBorders>
          </w:tcPr>
          <w:p w:rsidR="00617B12" w:rsidRDefault="00617B12">
            <w:pPr>
              <w:pStyle w:val="TableParagraph"/>
              <w:rPr>
                <w:rFonts w:ascii="Times New Roman"/>
                <w:sz w:val="18"/>
              </w:rPr>
            </w:pPr>
          </w:p>
        </w:tc>
      </w:tr>
      <w:tr w:rsidR="00617B12">
        <w:trPr>
          <w:trHeight w:val="329"/>
        </w:trPr>
        <w:tc>
          <w:tcPr>
            <w:tcW w:w="5958" w:type="dxa"/>
            <w:gridSpan w:val="2"/>
          </w:tcPr>
          <w:p w:rsidR="00617B12" w:rsidRDefault="004B1324">
            <w:pPr>
              <w:pStyle w:val="TableParagraph"/>
              <w:spacing w:before="5"/>
              <w:ind w:left="86"/>
              <w:rPr>
                <w:sz w:val="19"/>
              </w:rPr>
            </w:pPr>
            <w:r>
              <w:rPr>
                <w:w w:val="105"/>
                <w:sz w:val="19"/>
              </w:rPr>
              <w:t>Okul Kat Sayısı</w:t>
            </w:r>
          </w:p>
        </w:tc>
        <w:tc>
          <w:tcPr>
            <w:tcW w:w="1150" w:type="dxa"/>
            <w:tcBorders>
              <w:top w:val="thinThickMediumGap" w:sz="2" w:space="0" w:color="000000"/>
            </w:tcBorders>
          </w:tcPr>
          <w:p w:rsidR="00617B12" w:rsidRDefault="00F118B0">
            <w:pPr>
              <w:pStyle w:val="TableParagraph"/>
              <w:spacing w:before="1"/>
              <w:ind w:left="86"/>
              <w:rPr>
                <w:b/>
                <w:sz w:val="19"/>
              </w:rPr>
            </w:pPr>
            <w:r>
              <w:rPr>
                <w:b/>
                <w:sz w:val="19"/>
              </w:rPr>
              <w:t>4</w:t>
            </w:r>
          </w:p>
        </w:tc>
        <w:tc>
          <w:tcPr>
            <w:tcW w:w="2531" w:type="dxa"/>
            <w:tcBorders>
              <w:top w:val="thinThickMediumGap" w:sz="2" w:space="0" w:color="000000"/>
            </w:tcBorders>
          </w:tcPr>
          <w:p w:rsidR="00617B12" w:rsidRDefault="004B1324">
            <w:pPr>
              <w:pStyle w:val="TableParagraph"/>
              <w:spacing w:before="5"/>
              <w:ind w:left="85"/>
              <w:rPr>
                <w:sz w:val="19"/>
              </w:rPr>
            </w:pPr>
            <w:r>
              <w:rPr>
                <w:w w:val="105"/>
                <w:sz w:val="19"/>
              </w:rPr>
              <w:t>Çok Amaçlı Salon</w:t>
            </w:r>
          </w:p>
        </w:tc>
        <w:tc>
          <w:tcPr>
            <w:tcW w:w="692" w:type="dxa"/>
            <w:tcBorders>
              <w:top w:val="thinThickMediumGap" w:sz="2" w:space="0" w:color="000000"/>
            </w:tcBorders>
          </w:tcPr>
          <w:p w:rsidR="00617B12" w:rsidRDefault="00BC7D09">
            <w:pPr>
              <w:pStyle w:val="TableParagraph"/>
              <w:spacing w:before="1"/>
              <w:ind w:left="87"/>
              <w:rPr>
                <w:b/>
                <w:sz w:val="19"/>
              </w:rPr>
            </w:pPr>
            <w:r>
              <w:rPr>
                <w:b/>
                <w:sz w:val="19"/>
              </w:rPr>
              <w:t>+</w:t>
            </w:r>
          </w:p>
        </w:tc>
        <w:tc>
          <w:tcPr>
            <w:tcW w:w="575" w:type="dxa"/>
            <w:tcBorders>
              <w:top w:val="thinThickMediumGap" w:sz="2" w:space="0" w:color="000000"/>
            </w:tcBorders>
          </w:tcPr>
          <w:p w:rsidR="00617B12" w:rsidRDefault="00617B12">
            <w:pPr>
              <w:pStyle w:val="TableParagraph"/>
              <w:rPr>
                <w:rFonts w:ascii="Times New Roman"/>
                <w:sz w:val="18"/>
              </w:rPr>
            </w:pPr>
          </w:p>
        </w:tc>
        <w:tc>
          <w:tcPr>
            <w:tcW w:w="626" w:type="dxa"/>
            <w:vMerge w:val="restart"/>
            <w:tcBorders>
              <w:top w:val="dotted" w:sz="2" w:space="0" w:color="B5082D"/>
              <w:bottom w:val="nil"/>
              <w:right w:val="nil"/>
            </w:tcBorders>
          </w:tcPr>
          <w:p w:rsidR="00617B12" w:rsidRDefault="00617B12">
            <w:pPr>
              <w:pStyle w:val="TableParagraph"/>
              <w:rPr>
                <w:rFonts w:ascii="Times New Roman"/>
                <w:sz w:val="18"/>
              </w:rPr>
            </w:pPr>
          </w:p>
        </w:tc>
      </w:tr>
      <w:tr w:rsidR="00617B12">
        <w:trPr>
          <w:trHeight w:val="300"/>
        </w:trPr>
        <w:tc>
          <w:tcPr>
            <w:tcW w:w="5958" w:type="dxa"/>
            <w:gridSpan w:val="2"/>
          </w:tcPr>
          <w:p w:rsidR="00617B12" w:rsidRDefault="004B1324">
            <w:pPr>
              <w:pStyle w:val="TableParagraph"/>
              <w:spacing w:line="240" w:lineRule="exact"/>
              <w:ind w:left="86"/>
              <w:rPr>
                <w:sz w:val="19"/>
              </w:rPr>
            </w:pPr>
            <w:r>
              <w:rPr>
                <w:w w:val="105"/>
                <w:sz w:val="19"/>
              </w:rPr>
              <w:t>Derslik Sayısı</w:t>
            </w:r>
          </w:p>
        </w:tc>
        <w:tc>
          <w:tcPr>
            <w:tcW w:w="1150" w:type="dxa"/>
          </w:tcPr>
          <w:p w:rsidR="00617B12" w:rsidRDefault="00BC7D09">
            <w:pPr>
              <w:pStyle w:val="TableParagraph"/>
              <w:spacing w:line="233" w:lineRule="exact"/>
              <w:ind w:left="86"/>
              <w:rPr>
                <w:b/>
                <w:sz w:val="19"/>
              </w:rPr>
            </w:pPr>
            <w:r>
              <w:rPr>
                <w:b/>
                <w:sz w:val="19"/>
              </w:rPr>
              <w:t>24</w:t>
            </w:r>
          </w:p>
        </w:tc>
        <w:tc>
          <w:tcPr>
            <w:tcW w:w="2531" w:type="dxa"/>
          </w:tcPr>
          <w:p w:rsidR="00617B12" w:rsidRDefault="004B1324">
            <w:pPr>
              <w:pStyle w:val="TableParagraph"/>
              <w:spacing w:line="240" w:lineRule="exact"/>
              <w:ind w:left="85"/>
              <w:rPr>
                <w:sz w:val="19"/>
              </w:rPr>
            </w:pPr>
            <w:r>
              <w:rPr>
                <w:w w:val="105"/>
                <w:sz w:val="19"/>
              </w:rPr>
              <w:t>Çok Amaçlı Saha</w:t>
            </w:r>
          </w:p>
        </w:tc>
        <w:tc>
          <w:tcPr>
            <w:tcW w:w="692" w:type="dxa"/>
          </w:tcPr>
          <w:p w:rsidR="00617B12" w:rsidRDefault="00617B12">
            <w:pPr>
              <w:pStyle w:val="TableParagraph"/>
              <w:rPr>
                <w:rFonts w:ascii="Times New Roman"/>
                <w:sz w:val="18"/>
              </w:rPr>
            </w:pPr>
          </w:p>
        </w:tc>
        <w:tc>
          <w:tcPr>
            <w:tcW w:w="575" w:type="dxa"/>
          </w:tcPr>
          <w:p w:rsidR="00617B12" w:rsidRDefault="00BC7D09">
            <w:pPr>
              <w:pStyle w:val="TableParagraph"/>
              <w:spacing w:line="233" w:lineRule="exact"/>
              <w:ind w:left="87"/>
              <w:rPr>
                <w:b/>
                <w:sz w:val="19"/>
              </w:rPr>
            </w:pPr>
            <w:r>
              <w:rPr>
                <w:b/>
                <w:sz w:val="19"/>
              </w:rPr>
              <w:t>+</w:t>
            </w:r>
          </w:p>
        </w:tc>
        <w:tc>
          <w:tcPr>
            <w:tcW w:w="626" w:type="dxa"/>
            <w:vMerge/>
            <w:tcBorders>
              <w:top w:val="nil"/>
              <w:bottom w:val="nil"/>
              <w:right w:val="nil"/>
            </w:tcBorders>
          </w:tcPr>
          <w:p w:rsidR="00617B12" w:rsidRDefault="00617B12">
            <w:pPr>
              <w:rPr>
                <w:sz w:val="2"/>
                <w:szCs w:val="2"/>
              </w:rPr>
            </w:pPr>
          </w:p>
        </w:tc>
      </w:tr>
      <w:tr w:rsidR="00617B12">
        <w:trPr>
          <w:trHeight w:val="301"/>
        </w:trPr>
        <w:tc>
          <w:tcPr>
            <w:tcW w:w="5958" w:type="dxa"/>
            <w:gridSpan w:val="2"/>
          </w:tcPr>
          <w:p w:rsidR="00617B12" w:rsidRDefault="004B1324">
            <w:pPr>
              <w:pStyle w:val="TableParagraph"/>
              <w:spacing w:line="240" w:lineRule="exact"/>
              <w:ind w:left="86"/>
              <w:rPr>
                <w:sz w:val="19"/>
              </w:rPr>
            </w:pPr>
            <w:r>
              <w:rPr>
                <w:w w:val="105"/>
                <w:sz w:val="19"/>
              </w:rPr>
              <w:t>Derslik Alanları (m2)</w:t>
            </w:r>
          </w:p>
        </w:tc>
        <w:tc>
          <w:tcPr>
            <w:tcW w:w="1150" w:type="dxa"/>
          </w:tcPr>
          <w:p w:rsidR="00617B12" w:rsidRDefault="002F58D3">
            <w:pPr>
              <w:pStyle w:val="TableParagraph"/>
              <w:spacing w:line="232" w:lineRule="exact"/>
              <w:ind w:left="86"/>
              <w:rPr>
                <w:b/>
                <w:sz w:val="19"/>
              </w:rPr>
            </w:pPr>
            <w:r>
              <w:rPr>
                <w:b/>
                <w:sz w:val="19"/>
              </w:rPr>
              <w:t>57</w:t>
            </w:r>
          </w:p>
        </w:tc>
        <w:tc>
          <w:tcPr>
            <w:tcW w:w="2531" w:type="dxa"/>
          </w:tcPr>
          <w:p w:rsidR="00617B12" w:rsidRDefault="004B1324">
            <w:pPr>
              <w:pStyle w:val="TableParagraph"/>
              <w:spacing w:line="240" w:lineRule="exact"/>
              <w:ind w:left="85"/>
              <w:rPr>
                <w:sz w:val="19"/>
              </w:rPr>
            </w:pPr>
            <w:r>
              <w:rPr>
                <w:w w:val="105"/>
                <w:sz w:val="19"/>
              </w:rPr>
              <w:t>Kütüphane</w:t>
            </w:r>
          </w:p>
        </w:tc>
        <w:tc>
          <w:tcPr>
            <w:tcW w:w="692" w:type="dxa"/>
          </w:tcPr>
          <w:p w:rsidR="00617B12" w:rsidRDefault="00D715A0">
            <w:pPr>
              <w:pStyle w:val="TableParagraph"/>
              <w:spacing w:line="232" w:lineRule="exact"/>
              <w:ind w:left="87"/>
              <w:rPr>
                <w:b/>
                <w:sz w:val="19"/>
              </w:rPr>
            </w:pPr>
            <w:r>
              <w:rPr>
                <w:b/>
                <w:sz w:val="19"/>
              </w:rPr>
              <w:t>+</w:t>
            </w:r>
          </w:p>
        </w:tc>
        <w:tc>
          <w:tcPr>
            <w:tcW w:w="575" w:type="dxa"/>
          </w:tcPr>
          <w:p w:rsidR="00617B12" w:rsidRDefault="00617B12">
            <w:pPr>
              <w:pStyle w:val="TableParagraph"/>
              <w:rPr>
                <w:rFonts w:ascii="Times New Roman"/>
                <w:sz w:val="18"/>
              </w:rPr>
            </w:pPr>
          </w:p>
        </w:tc>
        <w:tc>
          <w:tcPr>
            <w:tcW w:w="626" w:type="dxa"/>
            <w:vMerge/>
            <w:tcBorders>
              <w:top w:val="nil"/>
              <w:bottom w:val="nil"/>
              <w:right w:val="nil"/>
            </w:tcBorders>
          </w:tcPr>
          <w:p w:rsidR="00617B12" w:rsidRDefault="00617B12">
            <w:pPr>
              <w:rPr>
                <w:sz w:val="2"/>
                <w:szCs w:val="2"/>
              </w:rPr>
            </w:pPr>
          </w:p>
        </w:tc>
      </w:tr>
      <w:tr w:rsidR="00617B12">
        <w:trPr>
          <w:trHeight w:val="299"/>
        </w:trPr>
        <w:tc>
          <w:tcPr>
            <w:tcW w:w="5958" w:type="dxa"/>
            <w:gridSpan w:val="2"/>
          </w:tcPr>
          <w:p w:rsidR="00617B12" w:rsidRDefault="004B1324">
            <w:pPr>
              <w:pStyle w:val="TableParagraph"/>
              <w:spacing w:line="240" w:lineRule="exact"/>
              <w:ind w:left="86"/>
              <w:rPr>
                <w:sz w:val="19"/>
              </w:rPr>
            </w:pPr>
            <w:r>
              <w:rPr>
                <w:w w:val="105"/>
                <w:sz w:val="19"/>
              </w:rPr>
              <w:t>Kullanılan Derslik Sayısı</w:t>
            </w:r>
          </w:p>
        </w:tc>
        <w:tc>
          <w:tcPr>
            <w:tcW w:w="1150" w:type="dxa"/>
          </w:tcPr>
          <w:p w:rsidR="00617B12" w:rsidRDefault="00BC7D09">
            <w:pPr>
              <w:pStyle w:val="TableParagraph"/>
              <w:spacing w:line="233" w:lineRule="exact"/>
              <w:ind w:left="86"/>
              <w:rPr>
                <w:b/>
                <w:sz w:val="19"/>
              </w:rPr>
            </w:pPr>
            <w:r>
              <w:rPr>
                <w:b/>
                <w:sz w:val="19"/>
              </w:rPr>
              <w:t>12</w:t>
            </w:r>
          </w:p>
        </w:tc>
        <w:tc>
          <w:tcPr>
            <w:tcW w:w="2531" w:type="dxa"/>
          </w:tcPr>
          <w:p w:rsidR="00617B12" w:rsidRDefault="004B1324">
            <w:pPr>
              <w:pStyle w:val="TableParagraph"/>
              <w:spacing w:line="240" w:lineRule="exact"/>
              <w:ind w:left="85"/>
              <w:rPr>
                <w:sz w:val="19"/>
              </w:rPr>
            </w:pPr>
            <w:r>
              <w:rPr>
                <w:w w:val="105"/>
                <w:sz w:val="19"/>
              </w:rPr>
              <w:t>Fen Laboratuvarı</w:t>
            </w:r>
          </w:p>
        </w:tc>
        <w:tc>
          <w:tcPr>
            <w:tcW w:w="692" w:type="dxa"/>
          </w:tcPr>
          <w:p w:rsidR="00617B12" w:rsidRDefault="00617B12">
            <w:pPr>
              <w:pStyle w:val="TableParagraph"/>
              <w:spacing w:line="233" w:lineRule="exact"/>
              <w:ind w:left="87"/>
              <w:rPr>
                <w:b/>
                <w:sz w:val="19"/>
              </w:rPr>
            </w:pPr>
          </w:p>
        </w:tc>
        <w:tc>
          <w:tcPr>
            <w:tcW w:w="575" w:type="dxa"/>
          </w:tcPr>
          <w:p w:rsidR="00617B12" w:rsidRDefault="00BC7D09">
            <w:pPr>
              <w:pStyle w:val="TableParagraph"/>
              <w:rPr>
                <w:rFonts w:ascii="Times New Roman"/>
                <w:sz w:val="18"/>
              </w:rPr>
            </w:pPr>
            <w:r>
              <w:rPr>
                <w:rFonts w:ascii="Times New Roman"/>
                <w:sz w:val="18"/>
              </w:rPr>
              <w:t>+</w:t>
            </w:r>
          </w:p>
        </w:tc>
        <w:tc>
          <w:tcPr>
            <w:tcW w:w="626" w:type="dxa"/>
            <w:vMerge/>
            <w:tcBorders>
              <w:top w:val="nil"/>
              <w:bottom w:val="nil"/>
              <w:right w:val="nil"/>
            </w:tcBorders>
          </w:tcPr>
          <w:p w:rsidR="00617B12" w:rsidRDefault="00617B12">
            <w:pPr>
              <w:rPr>
                <w:sz w:val="2"/>
                <w:szCs w:val="2"/>
              </w:rPr>
            </w:pPr>
          </w:p>
        </w:tc>
      </w:tr>
      <w:tr w:rsidR="00617B12">
        <w:trPr>
          <w:trHeight w:val="301"/>
        </w:trPr>
        <w:tc>
          <w:tcPr>
            <w:tcW w:w="5958" w:type="dxa"/>
            <w:gridSpan w:val="2"/>
          </w:tcPr>
          <w:p w:rsidR="00617B12" w:rsidRDefault="004B1324">
            <w:pPr>
              <w:pStyle w:val="TableParagraph"/>
              <w:spacing w:line="240" w:lineRule="exact"/>
              <w:ind w:left="86"/>
              <w:rPr>
                <w:sz w:val="19"/>
              </w:rPr>
            </w:pPr>
            <w:r>
              <w:rPr>
                <w:w w:val="105"/>
                <w:sz w:val="19"/>
              </w:rPr>
              <w:t>Şube Sayısı</w:t>
            </w:r>
          </w:p>
        </w:tc>
        <w:tc>
          <w:tcPr>
            <w:tcW w:w="1150" w:type="dxa"/>
          </w:tcPr>
          <w:p w:rsidR="00617B12" w:rsidRDefault="00BC7D09">
            <w:pPr>
              <w:pStyle w:val="TableParagraph"/>
              <w:spacing w:line="233" w:lineRule="exact"/>
              <w:ind w:left="86"/>
              <w:rPr>
                <w:b/>
                <w:sz w:val="19"/>
              </w:rPr>
            </w:pPr>
            <w:r>
              <w:rPr>
                <w:b/>
                <w:sz w:val="19"/>
              </w:rPr>
              <w:t>12</w:t>
            </w:r>
          </w:p>
        </w:tc>
        <w:tc>
          <w:tcPr>
            <w:tcW w:w="2531" w:type="dxa"/>
          </w:tcPr>
          <w:p w:rsidR="00617B12" w:rsidRDefault="004B1324">
            <w:pPr>
              <w:pStyle w:val="TableParagraph"/>
              <w:spacing w:line="240" w:lineRule="exact"/>
              <w:ind w:left="85"/>
              <w:rPr>
                <w:sz w:val="19"/>
              </w:rPr>
            </w:pPr>
            <w:r>
              <w:rPr>
                <w:w w:val="105"/>
                <w:sz w:val="19"/>
              </w:rPr>
              <w:t>Bilgisayar Laboratuvarı</w:t>
            </w:r>
          </w:p>
        </w:tc>
        <w:tc>
          <w:tcPr>
            <w:tcW w:w="692" w:type="dxa"/>
          </w:tcPr>
          <w:p w:rsidR="00617B12" w:rsidRDefault="00617B12">
            <w:pPr>
              <w:pStyle w:val="TableParagraph"/>
              <w:rPr>
                <w:rFonts w:ascii="Times New Roman"/>
                <w:sz w:val="18"/>
              </w:rPr>
            </w:pPr>
          </w:p>
        </w:tc>
        <w:tc>
          <w:tcPr>
            <w:tcW w:w="575" w:type="dxa"/>
          </w:tcPr>
          <w:p w:rsidR="00617B12" w:rsidRDefault="00BC7D09">
            <w:pPr>
              <w:pStyle w:val="TableParagraph"/>
              <w:spacing w:line="233" w:lineRule="exact"/>
              <w:ind w:left="87"/>
              <w:rPr>
                <w:b/>
                <w:sz w:val="19"/>
              </w:rPr>
            </w:pPr>
            <w:r>
              <w:rPr>
                <w:b/>
                <w:sz w:val="19"/>
              </w:rPr>
              <w:t>+</w:t>
            </w:r>
          </w:p>
        </w:tc>
        <w:tc>
          <w:tcPr>
            <w:tcW w:w="626" w:type="dxa"/>
            <w:vMerge/>
            <w:tcBorders>
              <w:top w:val="nil"/>
              <w:bottom w:val="nil"/>
              <w:right w:val="nil"/>
            </w:tcBorders>
          </w:tcPr>
          <w:p w:rsidR="00617B12" w:rsidRDefault="00617B12">
            <w:pPr>
              <w:rPr>
                <w:sz w:val="2"/>
                <w:szCs w:val="2"/>
              </w:rPr>
            </w:pPr>
          </w:p>
        </w:tc>
      </w:tr>
      <w:tr w:rsidR="00617B12">
        <w:trPr>
          <w:trHeight w:val="299"/>
        </w:trPr>
        <w:tc>
          <w:tcPr>
            <w:tcW w:w="5958" w:type="dxa"/>
            <w:gridSpan w:val="2"/>
          </w:tcPr>
          <w:p w:rsidR="00617B12" w:rsidRDefault="004B1324">
            <w:pPr>
              <w:pStyle w:val="TableParagraph"/>
              <w:spacing w:line="240" w:lineRule="exact"/>
              <w:ind w:left="86"/>
              <w:rPr>
                <w:sz w:val="19"/>
              </w:rPr>
            </w:pPr>
            <w:r>
              <w:rPr>
                <w:w w:val="105"/>
                <w:sz w:val="19"/>
              </w:rPr>
              <w:t>İdari Odaların Alanı (m2)</w:t>
            </w:r>
          </w:p>
        </w:tc>
        <w:tc>
          <w:tcPr>
            <w:tcW w:w="1150" w:type="dxa"/>
          </w:tcPr>
          <w:p w:rsidR="00617B12" w:rsidRDefault="007525A6">
            <w:pPr>
              <w:pStyle w:val="TableParagraph"/>
              <w:spacing w:line="233" w:lineRule="exact"/>
              <w:ind w:left="86"/>
              <w:rPr>
                <w:b/>
                <w:sz w:val="19"/>
              </w:rPr>
            </w:pPr>
            <w:r>
              <w:rPr>
                <w:b/>
                <w:sz w:val="19"/>
              </w:rPr>
              <w:t>73</w:t>
            </w:r>
          </w:p>
        </w:tc>
        <w:tc>
          <w:tcPr>
            <w:tcW w:w="2531" w:type="dxa"/>
          </w:tcPr>
          <w:p w:rsidR="00617B12" w:rsidRDefault="004B1324">
            <w:pPr>
              <w:pStyle w:val="TableParagraph"/>
              <w:spacing w:line="240" w:lineRule="exact"/>
              <w:ind w:left="85"/>
              <w:rPr>
                <w:sz w:val="19"/>
              </w:rPr>
            </w:pPr>
            <w:r>
              <w:rPr>
                <w:w w:val="105"/>
                <w:sz w:val="19"/>
              </w:rPr>
              <w:t>İş Atölyesi</w:t>
            </w:r>
          </w:p>
        </w:tc>
        <w:tc>
          <w:tcPr>
            <w:tcW w:w="692" w:type="dxa"/>
          </w:tcPr>
          <w:p w:rsidR="00617B12" w:rsidRDefault="00617B12">
            <w:pPr>
              <w:pStyle w:val="TableParagraph"/>
              <w:rPr>
                <w:rFonts w:ascii="Times New Roman"/>
                <w:sz w:val="18"/>
              </w:rPr>
            </w:pPr>
          </w:p>
        </w:tc>
        <w:tc>
          <w:tcPr>
            <w:tcW w:w="575" w:type="dxa"/>
          </w:tcPr>
          <w:p w:rsidR="00617B12" w:rsidRDefault="00BC7D09">
            <w:pPr>
              <w:pStyle w:val="TableParagraph"/>
              <w:spacing w:line="233" w:lineRule="exact"/>
              <w:ind w:left="87"/>
              <w:rPr>
                <w:b/>
                <w:sz w:val="19"/>
              </w:rPr>
            </w:pPr>
            <w:r>
              <w:rPr>
                <w:b/>
                <w:sz w:val="19"/>
              </w:rPr>
              <w:t>+</w:t>
            </w:r>
          </w:p>
        </w:tc>
        <w:tc>
          <w:tcPr>
            <w:tcW w:w="626" w:type="dxa"/>
            <w:vMerge/>
            <w:tcBorders>
              <w:top w:val="nil"/>
              <w:bottom w:val="nil"/>
              <w:right w:val="nil"/>
            </w:tcBorders>
          </w:tcPr>
          <w:p w:rsidR="00617B12" w:rsidRDefault="00617B12">
            <w:pPr>
              <w:rPr>
                <w:sz w:val="2"/>
                <w:szCs w:val="2"/>
              </w:rPr>
            </w:pPr>
          </w:p>
        </w:tc>
      </w:tr>
      <w:tr w:rsidR="00617B12">
        <w:trPr>
          <w:trHeight w:val="301"/>
        </w:trPr>
        <w:tc>
          <w:tcPr>
            <w:tcW w:w="5958" w:type="dxa"/>
            <w:gridSpan w:val="2"/>
          </w:tcPr>
          <w:p w:rsidR="00617B12" w:rsidRDefault="004B1324">
            <w:pPr>
              <w:pStyle w:val="TableParagraph"/>
              <w:spacing w:line="240" w:lineRule="exact"/>
              <w:ind w:left="86"/>
              <w:rPr>
                <w:sz w:val="19"/>
              </w:rPr>
            </w:pPr>
            <w:r>
              <w:rPr>
                <w:w w:val="105"/>
                <w:sz w:val="19"/>
              </w:rPr>
              <w:t>Öğretmenler Odası (m2)</w:t>
            </w:r>
          </w:p>
        </w:tc>
        <w:tc>
          <w:tcPr>
            <w:tcW w:w="1150" w:type="dxa"/>
          </w:tcPr>
          <w:p w:rsidR="00617B12" w:rsidRDefault="007525A6">
            <w:pPr>
              <w:pStyle w:val="TableParagraph"/>
              <w:spacing w:line="233" w:lineRule="exact"/>
              <w:ind w:left="86"/>
              <w:rPr>
                <w:b/>
                <w:sz w:val="19"/>
              </w:rPr>
            </w:pPr>
            <w:r>
              <w:rPr>
                <w:b/>
                <w:sz w:val="19"/>
              </w:rPr>
              <w:t>32</w:t>
            </w:r>
          </w:p>
        </w:tc>
        <w:tc>
          <w:tcPr>
            <w:tcW w:w="2531" w:type="dxa"/>
          </w:tcPr>
          <w:p w:rsidR="00617B12" w:rsidRDefault="004B1324">
            <w:pPr>
              <w:pStyle w:val="TableParagraph"/>
              <w:spacing w:line="240" w:lineRule="exact"/>
              <w:ind w:left="85"/>
              <w:rPr>
                <w:sz w:val="19"/>
              </w:rPr>
            </w:pPr>
            <w:r>
              <w:rPr>
                <w:w w:val="105"/>
                <w:sz w:val="19"/>
              </w:rPr>
              <w:t>Beceri Atölyesi</w:t>
            </w:r>
          </w:p>
        </w:tc>
        <w:tc>
          <w:tcPr>
            <w:tcW w:w="692" w:type="dxa"/>
          </w:tcPr>
          <w:p w:rsidR="00617B12" w:rsidRDefault="00617B12">
            <w:pPr>
              <w:pStyle w:val="TableParagraph"/>
              <w:rPr>
                <w:rFonts w:ascii="Times New Roman"/>
                <w:sz w:val="18"/>
              </w:rPr>
            </w:pPr>
          </w:p>
        </w:tc>
        <w:tc>
          <w:tcPr>
            <w:tcW w:w="575" w:type="dxa"/>
          </w:tcPr>
          <w:p w:rsidR="00617B12" w:rsidRDefault="00BC7D09">
            <w:pPr>
              <w:pStyle w:val="TableParagraph"/>
              <w:spacing w:line="233" w:lineRule="exact"/>
              <w:ind w:left="87"/>
              <w:rPr>
                <w:b/>
                <w:sz w:val="19"/>
              </w:rPr>
            </w:pPr>
            <w:r>
              <w:rPr>
                <w:b/>
                <w:sz w:val="19"/>
              </w:rPr>
              <w:t>+</w:t>
            </w:r>
          </w:p>
        </w:tc>
        <w:tc>
          <w:tcPr>
            <w:tcW w:w="626" w:type="dxa"/>
            <w:vMerge/>
            <w:tcBorders>
              <w:top w:val="nil"/>
              <w:bottom w:val="nil"/>
              <w:right w:val="nil"/>
            </w:tcBorders>
          </w:tcPr>
          <w:p w:rsidR="00617B12" w:rsidRDefault="00617B12">
            <w:pPr>
              <w:rPr>
                <w:sz w:val="2"/>
                <w:szCs w:val="2"/>
              </w:rPr>
            </w:pPr>
          </w:p>
        </w:tc>
      </w:tr>
      <w:tr w:rsidR="00617B12">
        <w:trPr>
          <w:trHeight w:val="299"/>
        </w:trPr>
        <w:tc>
          <w:tcPr>
            <w:tcW w:w="5958" w:type="dxa"/>
            <w:gridSpan w:val="2"/>
          </w:tcPr>
          <w:p w:rsidR="00617B12" w:rsidRDefault="004B1324">
            <w:pPr>
              <w:pStyle w:val="TableParagraph"/>
              <w:spacing w:line="240" w:lineRule="exact"/>
              <w:ind w:left="86"/>
              <w:rPr>
                <w:sz w:val="19"/>
              </w:rPr>
            </w:pPr>
            <w:r>
              <w:rPr>
                <w:w w:val="105"/>
                <w:sz w:val="19"/>
              </w:rPr>
              <w:t>Okul Oturum Alanı (m2)</w:t>
            </w:r>
          </w:p>
        </w:tc>
        <w:tc>
          <w:tcPr>
            <w:tcW w:w="1150" w:type="dxa"/>
          </w:tcPr>
          <w:p w:rsidR="00617B12" w:rsidRDefault="007B5033">
            <w:pPr>
              <w:pStyle w:val="TableParagraph"/>
              <w:spacing w:line="233" w:lineRule="exact"/>
              <w:ind w:left="86"/>
              <w:rPr>
                <w:b/>
                <w:sz w:val="19"/>
              </w:rPr>
            </w:pPr>
            <w:r>
              <w:rPr>
                <w:b/>
                <w:sz w:val="19"/>
              </w:rPr>
              <w:t>3340</w:t>
            </w:r>
          </w:p>
        </w:tc>
        <w:tc>
          <w:tcPr>
            <w:tcW w:w="2531" w:type="dxa"/>
          </w:tcPr>
          <w:p w:rsidR="00617B12" w:rsidRDefault="004B1324">
            <w:pPr>
              <w:pStyle w:val="TableParagraph"/>
              <w:spacing w:line="240" w:lineRule="exact"/>
              <w:ind w:left="85"/>
              <w:rPr>
                <w:sz w:val="19"/>
              </w:rPr>
            </w:pPr>
            <w:r>
              <w:rPr>
                <w:w w:val="105"/>
                <w:sz w:val="19"/>
              </w:rPr>
              <w:t>Pansiyon</w:t>
            </w:r>
          </w:p>
        </w:tc>
        <w:tc>
          <w:tcPr>
            <w:tcW w:w="692" w:type="dxa"/>
          </w:tcPr>
          <w:p w:rsidR="00617B12" w:rsidRDefault="00617B12">
            <w:pPr>
              <w:pStyle w:val="TableParagraph"/>
              <w:spacing w:line="233" w:lineRule="exact"/>
              <w:ind w:left="87"/>
              <w:rPr>
                <w:b/>
                <w:sz w:val="19"/>
              </w:rPr>
            </w:pPr>
          </w:p>
        </w:tc>
        <w:tc>
          <w:tcPr>
            <w:tcW w:w="575" w:type="dxa"/>
          </w:tcPr>
          <w:p w:rsidR="00617B12" w:rsidRDefault="00BC7D09">
            <w:pPr>
              <w:pStyle w:val="TableParagraph"/>
              <w:rPr>
                <w:rFonts w:ascii="Times New Roman"/>
                <w:sz w:val="18"/>
              </w:rPr>
            </w:pPr>
            <w:r>
              <w:rPr>
                <w:rFonts w:ascii="Times New Roman"/>
                <w:sz w:val="18"/>
              </w:rPr>
              <w:t>+</w:t>
            </w:r>
          </w:p>
        </w:tc>
        <w:tc>
          <w:tcPr>
            <w:tcW w:w="626" w:type="dxa"/>
            <w:vMerge/>
            <w:tcBorders>
              <w:top w:val="nil"/>
              <w:bottom w:val="nil"/>
              <w:right w:val="nil"/>
            </w:tcBorders>
          </w:tcPr>
          <w:p w:rsidR="00617B12" w:rsidRDefault="00617B12">
            <w:pPr>
              <w:rPr>
                <w:sz w:val="2"/>
                <w:szCs w:val="2"/>
              </w:rPr>
            </w:pPr>
          </w:p>
        </w:tc>
      </w:tr>
      <w:tr w:rsidR="00617B12">
        <w:trPr>
          <w:trHeight w:val="301"/>
        </w:trPr>
        <w:tc>
          <w:tcPr>
            <w:tcW w:w="5958" w:type="dxa"/>
            <w:gridSpan w:val="2"/>
          </w:tcPr>
          <w:p w:rsidR="00617B12" w:rsidRDefault="004B1324">
            <w:pPr>
              <w:pStyle w:val="TableParagraph"/>
              <w:spacing w:line="240" w:lineRule="exact"/>
              <w:ind w:left="86"/>
              <w:rPr>
                <w:sz w:val="19"/>
              </w:rPr>
            </w:pPr>
            <w:r>
              <w:rPr>
                <w:w w:val="105"/>
                <w:sz w:val="19"/>
              </w:rPr>
              <w:t>Sanatsal, bilimsel ve sportif amaçlı toplam alan (m</w:t>
            </w:r>
            <w:r>
              <w:rPr>
                <w:w w:val="105"/>
                <w:position w:val="5"/>
                <w:sz w:val="13"/>
              </w:rPr>
              <w:t>2</w:t>
            </w:r>
            <w:r>
              <w:rPr>
                <w:w w:val="105"/>
                <w:sz w:val="19"/>
              </w:rPr>
              <w:t>)</w:t>
            </w:r>
          </w:p>
        </w:tc>
        <w:tc>
          <w:tcPr>
            <w:tcW w:w="1150" w:type="dxa"/>
          </w:tcPr>
          <w:p w:rsidR="00617B12" w:rsidRDefault="007B5033">
            <w:pPr>
              <w:pStyle w:val="TableParagraph"/>
              <w:spacing w:line="233" w:lineRule="exact"/>
              <w:ind w:left="86"/>
              <w:rPr>
                <w:b/>
                <w:sz w:val="19"/>
              </w:rPr>
            </w:pPr>
            <w:r>
              <w:rPr>
                <w:b/>
                <w:sz w:val="19"/>
              </w:rPr>
              <w:t>598</w:t>
            </w:r>
          </w:p>
        </w:tc>
        <w:tc>
          <w:tcPr>
            <w:tcW w:w="2531" w:type="dxa"/>
          </w:tcPr>
          <w:p w:rsidR="00617B12" w:rsidRDefault="00F118B0">
            <w:pPr>
              <w:pStyle w:val="TableParagraph"/>
              <w:rPr>
                <w:rFonts w:ascii="Times New Roman"/>
                <w:sz w:val="18"/>
              </w:rPr>
            </w:pPr>
            <w:r>
              <w:rPr>
                <w:rFonts w:ascii="Times New Roman"/>
                <w:sz w:val="18"/>
              </w:rPr>
              <w:t>Fizik Laboratuvar</w:t>
            </w:r>
            <w:r>
              <w:rPr>
                <w:rFonts w:ascii="Times New Roman"/>
                <w:sz w:val="18"/>
              </w:rPr>
              <w:t>ı</w:t>
            </w:r>
          </w:p>
        </w:tc>
        <w:tc>
          <w:tcPr>
            <w:tcW w:w="692" w:type="dxa"/>
          </w:tcPr>
          <w:p w:rsidR="00617B12" w:rsidRDefault="00F118B0">
            <w:pPr>
              <w:pStyle w:val="TableParagraph"/>
              <w:rPr>
                <w:rFonts w:ascii="Times New Roman"/>
                <w:sz w:val="18"/>
              </w:rPr>
            </w:pPr>
            <w:r>
              <w:rPr>
                <w:rFonts w:ascii="Times New Roman"/>
                <w:sz w:val="18"/>
              </w:rPr>
              <w:t>+</w:t>
            </w:r>
          </w:p>
        </w:tc>
        <w:tc>
          <w:tcPr>
            <w:tcW w:w="575" w:type="dxa"/>
          </w:tcPr>
          <w:p w:rsidR="00617B12" w:rsidRDefault="00617B12">
            <w:pPr>
              <w:pStyle w:val="TableParagraph"/>
              <w:rPr>
                <w:rFonts w:ascii="Times New Roman"/>
                <w:sz w:val="18"/>
              </w:rPr>
            </w:pPr>
          </w:p>
        </w:tc>
        <w:tc>
          <w:tcPr>
            <w:tcW w:w="626" w:type="dxa"/>
            <w:vMerge/>
            <w:tcBorders>
              <w:top w:val="nil"/>
              <w:bottom w:val="nil"/>
              <w:right w:val="nil"/>
            </w:tcBorders>
          </w:tcPr>
          <w:p w:rsidR="00617B12" w:rsidRDefault="00617B12">
            <w:pPr>
              <w:rPr>
                <w:sz w:val="2"/>
                <w:szCs w:val="2"/>
              </w:rPr>
            </w:pPr>
          </w:p>
        </w:tc>
      </w:tr>
      <w:tr w:rsidR="00617B12">
        <w:trPr>
          <w:trHeight w:val="299"/>
        </w:trPr>
        <w:tc>
          <w:tcPr>
            <w:tcW w:w="5958" w:type="dxa"/>
            <w:gridSpan w:val="2"/>
          </w:tcPr>
          <w:p w:rsidR="00617B12" w:rsidRDefault="004B1324">
            <w:pPr>
              <w:pStyle w:val="TableParagraph"/>
              <w:spacing w:line="239" w:lineRule="exact"/>
              <w:ind w:left="86"/>
              <w:rPr>
                <w:sz w:val="19"/>
              </w:rPr>
            </w:pPr>
            <w:r>
              <w:rPr>
                <w:w w:val="105"/>
                <w:sz w:val="19"/>
              </w:rPr>
              <w:t>Kantin (m2)</w:t>
            </w:r>
          </w:p>
        </w:tc>
        <w:tc>
          <w:tcPr>
            <w:tcW w:w="1150" w:type="dxa"/>
          </w:tcPr>
          <w:p w:rsidR="00617B12" w:rsidRDefault="007525A6">
            <w:pPr>
              <w:pStyle w:val="TableParagraph"/>
              <w:spacing w:line="233" w:lineRule="exact"/>
              <w:ind w:left="86"/>
              <w:rPr>
                <w:b/>
                <w:sz w:val="19"/>
              </w:rPr>
            </w:pPr>
            <w:r>
              <w:rPr>
                <w:b/>
                <w:sz w:val="19"/>
              </w:rPr>
              <w:t>22</w:t>
            </w:r>
          </w:p>
        </w:tc>
        <w:tc>
          <w:tcPr>
            <w:tcW w:w="2531" w:type="dxa"/>
          </w:tcPr>
          <w:p w:rsidR="00617B12" w:rsidRDefault="00F118B0">
            <w:pPr>
              <w:pStyle w:val="TableParagraph"/>
              <w:rPr>
                <w:rFonts w:ascii="Times New Roman"/>
                <w:sz w:val="18"/>
              </w:rPr>
            </w:pPr>
            <w:r>
              <w:rPr>
                <w:rFonts w:ascii="Times New Roman"/>
                <w:sz w:val="18"/>
              </w:rPr>
              <w:t>Kimya Laboratuvar</w:t>
            </w:r>
            <w:r>
              <w:rPr>
                <w:rFonts w:ascii="Times New Roman"/>
                <w:sz w:val="18"/>
              </w:rPr>
              <w:t>ı</w:t>
            </w:r>
          </w:p>
        </w:tc>
        <w:tc>
          <w:tcPr>
            <w:tcW w:w="692" w:type="dxa"/>
          </w:tcPr>
          <w:p w:rsidR="00617B12" w:rsidRDefault="00F118B0">
            <w:pPr>
              <w:pStyle w:val="TableParagraph"/>
              <w:rPr>
                <w:rFonts w:ascii="Times New Roman"/>
                <w:sz w:val="18"/>
              </w:rPr>
            </w:pPr>
            <w:r>
              <w:rPr>
                <w:rFonts w:ascii="Times New Roman"/>
                <w:sz w:val="18"/>
              </w:rPr>
              <w:t>+</w:t>
            </w:r>
          </w:p>
        </w:tc>
        <w:tc>
          <w:tcPr>
            <w:tcW w:w="575" w:type="dxa"/>
          </w:tcPr>
          <w:p w:rsidR="00617B12" w:rsidRDefault="00617B12">
            <w:pPr>
              <w:pStyle w:val="TableParagraph"/>
              <w:rPr>
                <w:rFonts w:ascii="Times New Roman"/>
                <w:sz w:val="18"/>
              </w:rPr>
            </w:pPr>
          </w:p>
        </w:tc>
        <w:tc>
          <w:tcPr>
            <w:tcW w:w="626" w:type="dxa"/>
            <w:vMerge/>
            <w:tcBorders>
              <w:top w:val="nil"/>
              <w:bottom w:val="nil"/>
              <w:right w:val="nil"/>
            </w:tcBorders>
          </w:tcPr>
          <w:p w:rsidR="00617B12" w:rsidRDefault="00617B12">
            <w:pPr>
              <w:rPr>
                <w:sz w:val="2"/>
                <w:szCs w:val="2"/>
              </w:rPr>
            </w:pPr>
          </w:p>
        </w:tc>
      </w:tr>
      <w:tr w:rsidR="00617B12">
        <w:trPr>
          <w:trHeight w:val="301"/>
        </w:trPr>
        <w:tc>
          <w:tcPr>
            <w:tcW w:w="5958" w:type="dxa"/>
            <w:gridSpan w:val="2"/>
          </w:tcPr>
          <w:p w:rsidR="00617B12" w:rsidRDefault="004B1324">
            <w:pPr>
              <w:pStyle w:val="TableParagraph"/>
              <w:spacing w:line="240" w:lineRule="exact"/>
              <w:ind w:left="86"/>
              <w:rPr>
                <w:sz w:val="19"/>
              </w:rPr>
            </w:pPr>
            <w:r>
              <w:rPr>
                <w:w w:val="105"/>
                <w:sz w:val="19"/>
              </w:rPr>
              <w:t>Tuvalet Sayısı</w:t>
            </w:r>
          </w:p>
        </w:tc>
        <w:tc>
          <w:tcPr>
            <w:tcW w:w="1150" w:type="dxa"/>
          </w:tcPr>
          <w:p w:rsidR="00617B12" w:rsidRDefault="007525A6">
            <w:pPr>
              <w:pStyle w:val="TableParagraph"/>
              <w:spacing w:line="233" w:lineRule="exact"/>
              <w:ind w:left="86"/>
              <w:rPr>
                <w:b/>
                <w:sz w:val="19"/>
              </w:rPr>
            </w:pPr>
            <w:r>
              <w:rPr>
                <w:b/>
                <w:sz w:val="19"/>
              </w:rPr>
              <w:t>20</w:t>
            </w:r>
          </w:p>
        </w:tc>
        <w:tc>
          <w:tcPr>
            <w:tcW w:w="2531" w:type="dxa"/>
          </w:tcPr>
          <w:p w:rsidR="00617B12" w:rsidRDefault="00F118B0">
            <w:pPr>
              <w:pStyle w:val="TableParagraph"/>
              <w:rPr>
                <w:rFonts w:ascii="Times New Roman"/>
                <w:sz w:val="18"/>
              </w:rPr>
            </w:pPr>
            <w:r>
              <w:rPr>
                <w:rFonts w:ascii="Times New Roman"/>
                <w:sz w:val="18"/>
              </w:rPr>
              <w:t>Biyoloji Laboratuvar</w:t>
            </w:r>
            <w:r>
              <w:rPr>
                <w:rFonts w:ascii="Times New Roman"/>
                <w:sz w:val="18"/>
              </w:rPr>
              <w:t>ı</w:t>
            </w:r>
          </w:p>
        </w:tc>
        <w:tc>
          <w:tcPr>
            <w:tcW w:w="692" w:type="dxa"/>
          </w:tcPr>
          <w:p w:rsidR="00617B12" w:rsidRDefault="00F118B0">
            <w:pPr>
              <w:pStyle w:val="TableParagraph"/>
              <w:rPr>
                <w:rFonts w:ascii="Times New Roman"/>
                <w:sz w:val="18"/>
              </w:rPr>
            </w:pPr>
            <w:r>
              <w:rPr>
                <w:rFonts w:ascii="Times New Roman"/>
                <w:sz w:val="18"/>
              </w:rPr>
              <w:t>+</w:t>
            </w:r>
          </w:p>
        </w:tc>
        <w:tc>
          <w:tcPr>
            <w:tcW w:w="575" w:type="dxa"/>
          </w:tcPr>
          <w:p w:rsidR="00617B12" w:rsidRDefault="00617B12">
            <w:pPr>
              <w:pStyle w:val="TableParagraph"/>
              <w:rPr>
                <w:rFonts w:ascii="Times New Roman"/>
                <w:sz w:val="18"/>
              </w:rPr>
            </w:pPr>
          </w:p>
        </w:tc>
        <w:tc>
          <w:tcPr>
            <w:tcW w:w="626" w:type="dxa"/>
            <w:vMerge/>
            <w:tcBorders>
              <w:top w:val="nil"/>
              <w:bottom w:val="nil"/>
              <w:right w:val="nil"/>
            </w:tcBorders>
          </w:tcPr>
          <w:p w:rsidR="00617B12" w:rsidRDefault="00617B12">
            <w:pPr>
              <w:rPr>
                <w:sz w:val="2"/>
                <w:szCs w:val="2"/>
              </w:rPr>
            </w:pPr>
          </w:p>
        </w:tc>
      </w:tr>
      <w:tr w:rsidR="00617B12">
        <w:trPr>
          <w:trHeight w:val="299"/>
        </w:trPr>
        <w:tc>
          <w:tcPr>
            <w:tcW w:w="5958" w:type="dxa"/>
            <w:gridSpan w:val="2"/>
          </w:tcPr>
          <w:p w:rsidR="00617B12" w:rsidRDefault="004B1324">
            <w:pPr>
              <w:pStyle w:val="TableParagraph"/>
              <w:tabs>
                <w:tab w:val="left" w:leader="dot" w:pos="1537"/>
              </w:tabs>
              <w:spacing w:line="233" w:lineRule="exact"/>
              <w:ind w:left="86"/>
              <w:rPr>
                <w:b/>
                <w:sz w:val="19"/>
              </w:rPr>
            </w:pPr>
            <w:r>
              <w:rPr>
                <w:b/>
                <w:w w:val="105"/>
                <w:sz w:val="19"/>
              </w:rPr>
              <w:t>Diğer</w:t>
            </w:r>
            <w:r>
              <w:rPr>
                <w:b/>
                <w:spacing w:val="-6"/>
                <w:w w:val="105"/>
                <w:sz w:val="19"/>
              </w:rPr>
              <w:t xml:space="preserve"> </w:t>
            </w:r>
            <w:r>
              <w:rPr>
                <w:b/>
                <w:w w:val="105"/>
                <w:sz w:val="19"/>
              </w:rPr>
              <w:t>(</w:t>
            </w:r>
            <w:r>
              <w:rPr>
                <w:b/>
                <w:w w:val="105"/>
                <w:sz w:val="19"/>
              </w:rPr>
              <w:tab/>
              <w:t>)</w:t>
            </w:r>
          </w:p>
        </w:tc>
        <w:tc>
          <w:tcPr>
            <w:tcW w:w="1150" w:type="dxa"/>
          </w:tcPr>
          <w:p w:rsidR="00617B12" w:rsidRDefault="00617B12">
            <w:pPr>
              <w:pStyle w:val="TableParagraph"/>
              <w:rPr>
                <w:rFonts w:ascii="Times New Roman"/>
                <w:sz w:val="18"/>
              </w:rPr>
            </w:pPr>
          </w:p>
        </w:tc>
        <w:tc>
          <w:tcPr>
            <w:tcW w:w="2531" w:type="dxa"/>
          </w:tcPr>
          <w:p w:rsidR="00617B12" w:rsidRDefault="00617B12">
            <w:pPr>
              <w:pStyle w:val="TableParagraph"/>
              <w:rPr>
                <w:rFonts w:ascii="Times New Roman"/>
                <w:sz w:val="18"/>
              </w:rPr>
            </w:pPr>
          </w:p>
        </w:tc>
        <w:tc>
          <w:tcPr>
            <w:tcW w:w="692" w:type="dxa"/>
          </w:tcPr>
          <w:p w:rsidR="00617B12" w:rsidRDefault="00617B12">
            <w:pPr>
              <w:pStyle w:val="TableParagraph"/>
              <w:rPr>
                <w:rFonts w:ascii="Times New Roman"/>
                <w:sz w:val="18"/>
              </w:rPr>
            </w:pPr>
          </w:p>
        </w:tc>
        <w:tc>
          <w:tcPr>
            <w:tcW w:w="575" w:type="dxa"/>
          </w:tcPr>
          <w:p w:rsidR="00617B12" w:rsidRDefault="00617B12">
            <w:pPr>
              <w:pStyle w:val="TableParagraph"/>
              <w:rPr>
                <w:rFonts w:ascii="Times New Roman"/>
                <w:sz w:val="18"/>
              </w:rPr>
            </w:pPr>
          </w:p>
        </w:tc>
        <w:tc>
          <w:tcPr>
            <w:tcW w:w="626" w:type="dxa"/>
            <w:vMerge/>
            <w:tcBorders>
              <w:top w:val="nil"/>
              <w:bottom w:val="nil"/>
              <w:right w:val="nil"/>
            </w:tcBorders>
          </w:tcPr>
          <w:p w:rsidR="00617B12" w:rsidRDefault="00617B12">
            <w:pPr>
              <w:rPr>
                <w:sz w:val="2"/>
                <w:szCs w:val="2"/>
              </w:rPr>
            </w:pPr>
          </w:p>
        </w:tc>
      </w:tr>
    </w:tbl>
    <w:p w:rsidR="00617B12" w:rsidRDefault="00617B12">
      <w:pPr>
        <w:rPr>
          <w:sz w:val="2"/>
          <w:szCs w:val="2"/>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512" style="position:absolute;margin-left:631.65pt;margin-top:56.05pt;width:210.3pt;height:483.3pt;z-index:-18209792;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7"/>
        <w:rPr>
          <w:b/>
          <w:sz w:val="18"/>
        </w:rPr>
      </w:pPr>
    </w:p>
    <w:p w:rsidR="00617B12" w:rsidRDefault="004B1324">
      <w:pPr>
        <w:pStyle w:val="GvdeMetni"/>
        <w:spacing w:before="71"/>
        <w:ind w:left="589"/>
      </w:pPr>
      <w:r>
        <w:rPr>
          <w:w w:val="105"/>
        </w:rPr>
        <w:t>Sınıf ve Öğrenci Bilgileri</w:t>
      </w:r>
    </w:p>
    <w:p w:rsidR="00617B12" w:rsidRDefault="004B1324">
      <w:pPr>
        <w:pStyle w:val="GvdeMetni"/>
        <w:spacing w:before="176"/>
        <w:ind w:left="936"/>
      </w:pPr>
      <w:r>
        <w:rPr>
          <w:w w:val="105"/>
        </w:rPr>
        <w:t>Okulumuzda yer alan sınıfların öğrenci sayıları alttaki tabloda verilmiştir.</w:t>
      </w:r>
    </w:p>
    <w:p w:rsidR="00617B12" w:rsidRDefault="00617B12">
      <w:pPr>
        <w:pStyle w:val="GvdeMetni"/>
        <w:spacing w:before="4"/>
        <w:rPr>
          <w:sz w:val="26"/>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723"/>
        <w:gridCol w:w="807"/>
        <w:gridCol w:w="1151"/>
        <w:gridCol w:w="1379"/>
        <w:gridCol w:w="806"/>
        <w:gridCol w:w="1034"/>
        <w:gridCol w:w="1266"/>
      </w:tblGrid>
      <w:tr w:rsidR="00617B12">
        <w:trPr>
          <w:trHeight w:val="299"/>
        </w:trPr>
        <w:tc>
          <w:tcPr>
            <w:tcW w:w="1436" w:type="dxa"/>
          </w:tcPr>
          <w:p w:rsidR="00617B12" w:rsidRDefault="004B1324">
            <w:pPr>
              <w:pStyle w:val="TableParagraph"/>
              <w:spacing w:line="235" w:lineRule="exact"/>
              <w:ind w:left="86"/>
              <w:rPr>
                <w:b/>
                <w:sz w:val="19"/>
              </w:rPr>
            </w:pPr>
            <w:r>
              <w:rPr>
                <w:b/>
                <w:w w:val="105"/>
                <w:sz w:val="19"/>
              </w:rPr>
              <w:t>SINIFI</w:t>
            </w:r>
          </w:p>
        </w:tc>
        <w:tc>
          <w:tcPr>
            <w:tcW w:w="723" w:type="dxa"/>
          </w:tcPr>
          <w:p w:rsidR="00617B12" w:rsidRDefault="004B1324">
            <w:pPr>
              <w:pStyle w:val="TableParagraph"/>
              <w:spacing w:line="242" w:lineRule="exact"/>
              <w:ind w:left="86"/>
              <w:rPr>
                <w:sz w:val="19"/>
              </w:rPr>
            </w:pPr>
            <w:r>
              <w:rPr>
                <w:w w:val="105"/>
                <w:sz w:val="19"/>
              </w:rPr>
              <w:t>Erkek</w:t>
            </w:r>
          </w:p>
        </w:tc>
        <w:tc>
          <w:tcPr>
            <w:tcW w:w="807" w:type="dxa"/>
          </w:tcPr>
          <w:p w:rsidR="00617B12" w:rsidRDefault="004B1324">
            <w:pPr>
              <w:pStyle w:val="TableParagraph"/>
              <w:spacing w:line="242" w:lineRule="exact"/>
              <w:ind w:left="88"/>
              <w:rPr>
                <w:sz w:val="19"/>
              </w:rPr>
            </w:pPr>
            <w:r>
              <w:rPr>
                <w:w w:val="105"/>
                <w:sz w:val="19"/>
              </w:rPr>
              <w:t>Kız</w:t>
            </w:r>
          </w:p>
        </w:tc>
        <w:tc>
          <w:tcPr>
            <w:tcW w:w="1151" w:type="dxa"/>
            <w:tcBorders>
              <w:right w:val="single" w:sz="12" w:space="0" w:color="000000"/>
            </w:tcBorders>
          </w:tcPr>
          <w:p w:rsidR="00617B12" w:rsidRDefault="004B1324">
            <w:pPr>
              <w:pStyle w:val="TableParagraph"/>
              <w:spacing w:line="235" w:lineRule="exact"/>
              <w:ind w:left="85"/>
              <w:rPr>
                <w:b/>
                <w:sz w:val="19"/>
              </w:rPr>
            </w:pPr>
            <w:r>
              <w:rPr>
                <w:b/>
                <w:w w:val="105"/>
                <w:sz w:val="19"/>
              </w:rPr>
              <w:t>Toplam</w:t>
            </w:r>
          </w:p>
        </w:tc>
        <w:tc>
          <w:tcPr>
            <w:tcW w:w="1379" w:type="dxa"/>
            <w:tcBorders>
              <w:left w:val="single" w:sz="12" w:space="0" w:color="000000"/>
              <w:bottom w:val="single" w:sz="6" w:space="0" w:color="000000"/>
              <w:right w:val="single" w:sz="6" w:space="0" w:color="000000"/>
            </w:tcBorders>
          </w:tcPr>
          <w:p w:rsidR="00617B12" w:rsidRDefault="004B1324">
            <w:pPr>
              <w:pStyle w:val="TableParagraph"/>
              <w:spacing w:line="235" w:lineRule="exact"/>
              <w:ind w:left="76"/>
              <w:rPr>
                <w:b/>
                <w:sz w:val="19"/>
              </w:rPr>
            </w:pPr>
            <w:r>
              <w:rPr>
                <w:b/>
                <w:w w:val="105"/>
                <w:sz w:val="19"/>
              </w:rPr>
              <w:t>SINIFI</w:t>
            </w:r>
          </w:p>
        </w:tc>
        <w:tc>
          <w:tcPr>
            <w:tcW w:w="806" w:type="dxa"/>
            <w:tcBorders>
              <w:left w:val="single" w:sz="6" w:space="0" w:color="000000"/>
              <w:bottom w:val="single" w:sz="6" w:space="0" w:color="000000"/>
              <w:right w:val="single" w:sz="6" w:space="0" w:color="000000"/>
            </w:tcBorders>
          </w:tcPr>
          <w:p w:rsidR="00617B12" w:rsidRDefault="004B1324">
            <w:pPr>
              <w:pStyle w:val="TableParagraph"/>
              <w:spacing w:line="242" w:lineRule="exact"/>
              <w:ind w:left="86"/>
              <w:rPr>
                <w:sz w:val="19"/>
              </w:rPr>
            </w:pPr>
            <w:r>
              <w:rPr>
                <w:w w:val="105"/>
                <w:sz w:val="19"/>
              </w:rPr>
              <w:t>Erkek</w:t>
            </w:r>
          </w:p>
        </w:tc>
        <w:tc>
          <w:tcPr>
            <w:tcW w:w="1034" w:type="dxa"/>
            <w:tcBorders>
              <w:left w:val="single" w:sz="6" w:space="0" w:color="000000"/>
              <w:bottom w:val="single" w:sz="6" w:space="0" w:color="000000"/>
              <w:right w:val="single" w:sz="6" w:space="0" w:color="000000"/>
            </w:tcBorders>
          </w:tcPr>
          <w:p w:rsidR="00617B12" w:rsidRDefault="004B1324">
            <w:pPr>
              <w:pStyle w:val="TableParagraph"/>
              <w:spacing w:line="242" w:lineRule="exact"/>
              <w:ind w:left="84"/>
              <w:rPr>
                <w:sz w:val="19"/>
              </w:rPr>
            </w:pPr>
            <w:r>
              <w:rPr>
                <w:w w:val="105"/>
                <w:sz w:val="19"/>
              </w:rPr>
              <w:t>Kız</w:t>
            </w:r>
          </w:p>
        </w:tc>
        <w:tc>
          <w:tcPr>
            <w:tcW w:w="1266" w:type="dxa"/>
            <w:tcBorders>
              <w:left w:val="single" w:sz="6" w:space="0" w:color="000000"/>
              <w:bottom w:val="single" w:sz="6" w:space="0" w:color="000000"/>
              <w:right w:val="single" w:sz="6" w:space="0" w:color="000000"/>
            </w:tcBorders>
          </w:tcPr>
          <w:p w:rsidR="00617B12" w:rsidRDefault="004B1324">
            <w:pPr>
              <w:pStyle w:val="TableParagraph"/>
              <w:spacing w:line="235" w:lineRule="exact"/>
              <w:ind w:left="86"/>
              <w:rPr>
                <w:b/>
                <w:sz w:val="19"/>
              </w:rPr>
            </w:pPr>
            <w:r>
              <w:rPr>
                <w:b/>
                <w:w w:val="105"/>
                <w:sz w:val="19"/>
              </w:rPr>
              <w:t>Toplam</w:t>
            </w:r>
          </w:p>
        </w:tc>
      </w:tr>
      <w:tr w:rsidR="00617B12">
        <w:trPr>
          <w:trHeight w:val="298"/>
        </w:trPr>
        <w:tc>
          <w:tcPr>
            <w:tcW w:w="1436" w:type="dxa"/>
          </w:tcPr>
          <w:p w:rsidR="00617B12" w:rsidRDefault="004B1324">
            <w:pPr>
              <w:pStyle w:val="TableParagraph"/>
              <w:spacing w:line="241" w:lineRule="exact"/>
              <w:ind w:left="86"/>
              <w:rPr>
                <w:sz w:val="19"/>
              </w:rPr>
            </w:pPr>
            <w:r>
              <w:rPr>
                <w:w w:val="105"/>
                <w:sz w:val="19"/>
              </w:rPr>
              <w:t>9/A</w:t>
            </w:r>
          </w:p>
        </w:tc>
        <w:tc>
          <w:tcPr>
            <w:tcW w:w="723" w:type="dxa"/>
          </w:tcPr>
          <w:p w:rsidR="00617B12" w:rsidRDefault="00A03587">
            <w:pPr>
              <w:pStyle w:val="TableParagraph"/>
              <w:spacing w:line="241" w:lineRule="exact"/>
              <w:ind w:left="86"/>
              <w:rPr>
                <w:sz w:val="19"/>
              </w:rPr>
            </w:pPr>
            <w:r>
              <w:rPr>
                <w:sz w:val="19"/>
              </w:rPr>
              <w:t>18</w:t>
            </w:r>
          </w:p>
        </w:tc>
        <w:tc>
          <w:tcPr>
            <w:tcW w:w="807" w:type="dxa"/>
          </w:tcPr>
          <w:p w:rsidR="00617B12" w:rsidRDefault="00A03587">
            <w:pPr>
              <w:pStyle w:val="TableParagraph"/>
              <w:spacing w:line="241" w:lineRule="exact"/>
              <w:ind w:left="88"/>
              <w:rPr>
                <w:sz w:val="19"/>
              </w:rPr>
            </w:pPr>
            <w:r>
              <w:rPr>
                <w:sz w:val="19"/>
              </w:rPr>
              <w:t>16</w:t>
            </w:r>
          </w:p>
        </w:tc>
        <w:tc>
          <w:tcPr>
            <w:tcW w:w="1151" w:type="dxa"/>
            <w:tcBorders>
              <w:right w:val="single" w:sz="12" w:space="0" w:color="000000"/>
            </w:tcBorders>
          </w:tcPr>
          <w:p w:rsidR="00617B12" w:rsidRDefault="00DB7FBB" w:rsidP="00DB7FBB">
            <w:pPr>
              <w:pStyle w:val="TableParagraph"/>
              <w:spacing w:line="241" w:lineRule="exact"/>
              <w:ind w:left="85"/>
              <w:jc w:val="center"/>
              <w:rPr>
                <w:sz w:val="19"/>
              </w:rPr>
            </w:pPr>
            <w:r>
              <w:rPr>
                <w:sz w:val="19"/>
              </w:rPr>
              <w:t>34</w:t>
            </w:r>
          </w:p>
        </w:tc>
        <w:tc>
          <w:tcPr>
            <w:tcW w:w="1379" w:type="dxa"/>
            <w:tcBorders>
              <w:top w:val="single" w:sz="6" w:space="0" w:color="000000"/>
              <w:left w:val="single" w:sz="12" w:space="0" w:color="000000"/>
              <w:bottom w:val="single" w:sz="6" w:space="0" w:color="000000"/>
              <w:right w:val="single" w:sz="6" w:space="0" w:color="000000"/>
            </w:tcBorders>
          </w:tcPr>
          <w:p w:rsidR="00617B12" w:rsidRDefault="00617B12">
            <w:pPr>
              <w:pStyle w:val="TableParagraph"/>
              <w:spacing w:line="241"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617B12" w:rsidRDefault="00617B12">
            <w:pPr>
              <w:pStyle w:val="TableParagraph"/>
              <w:spacing w:line="241"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617B12" w:rsidRDefault="00617B12">
            <w:pPr>
              <w:pStyle w:val="TableParagraph"/>
              <w:spacing w:line="241"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617B12" w:rsidRDefault="00617B12">
            <w:pPr>
              <w:pStyle w:val="TableParagraph"/>
              <w:spacing w:line="241" w:lineRule="exact"/>
              <w:ind w:left="86"/>
              <w:rPr>
                <w:sz w:val="19"/>
              </w:rPr>
            </w:pPr>
          </w:p>
        </w:tc>
      </w:tr>
      <w:tr w:rsidR="00DB7FBB">
        <w:trPr>
          <w:trHeight w:val="300"/>
        </w:trPr>
        <w:tc>
          <w:tcPr>
            <w:tcW w:w="1436" w:type="dxa"/>
          </w:tcPr>
          <w:p w:rsidR="00DB7FBB" w:rsidRDefault="00DB7FBB">
            <w:pPr>
              <w:pStyle w:val="TableParagraph"/>
              <w:spacing w:line="243" w:lineRule="exact"/>
              <w:ind w:left="86"/>
              <w:rPr>
                <w:sz w:val="19"/>
              </w:rPr>
            </w:pPr>
            <w:r>
              <w:rPr>
                <w:w w:val="105"/>
                <w:sz w:val="19"/>
              </w:rPr>
              <w:t>9/B</w:t>
            </w:r>
          </w:p>
        </w:tc>
        <w:tc>
          <w:tcPr>
            <w:tcW w:w="723" w:type="dxa"/>
          </w:tcPr>
          <w:p w:rsidR="00DB7FBB" w:rsidRDefault="00A03587">
            <w:pPr>
              <w:pStyle w:val="TableParagraph"/>
              <w:spacing w:line="243" w:lineRule="exact"/>
              <w:ind w:left="86"/>
              <w:rPr>
                <w:sz w:val="19"/>
              </w:rPr>
            </w:pPr>
            <w:r>
              <w:rPr>
                <w:sz w:val="19"/>
              </w:rPr>
              <w:t>18</w:t>
            </w:r>
          </w:p>
        </w:tc>
        <w:tc>
          <w:tcPr>
            <w:tcW w:w="807" w:type="dxa"/>
          </w:tcPr>
          <w:p w:rsidR="00DB7FBB" w:rsidRDefault="00A03587">
            <w:pPr>
              <w:pStyle w:val="TableParagraph"/>
              <w:spacing w:line="243" w:lineRule="exact"/>
              <w:ind w:left="88"/>
              <w:rPr>
                <w:sz w:val="19"/>
              </w:rPr>
            </w:pPr>
            <w:r>
              <w:rPr>
                <w:sz w:val="19"/>
              </w:rPr>
              <w:t>16</w:t>
            </w:r>
          </w:p>
        </w:tc>
        <w:tc>
          <w:tcPr>
            <w:tcW w:w="1151" w:type="dxa"/>
            <w:tcBorders>
              <w:right w:val="single" w:sz="12" w:space="0" w:color="000000"/>
            </w:tcBorders>
          </w:tcPr>
          <w:p w:rsidR="00DB7FBB" w:rsidRDefault="00DB7FBB" w:rsidP="00DB7FBB">
            <w:pPr>
              <w:jc w:val="center"/>
            </w:pPr>
            <w:r w:rsidRPr="00490A8D">
              <w:rPr>
                <w:sz w:val="19"/>
              </w:rPr>
              <w:t>34</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3"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3"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3"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3" w:lineRule="exact"/>
              <w:ind w:left="86"/>
              <w:rPr>
                <w:sz w:val="19"/>
              </w:rPr>
            </w:pPr>
          </w:p>
        </w:tc>
      </w:tr>
      <w:tr w:rsidR="00DB7FBB">
        <w:trPr>
          <w:trHeight w:val="300"/>
        </w:trPr>
        <w:tc>
          <w:tcPr>
            <w:tcW w:w="1436" w:type="dxa"/>
          </w:tcPr>
          <w:p w:rsidR="00DB7FBB" w:rsidRDefault="00DB7FBB">
            <w:pPr>
              <w:pStyle w:val="TableParagraph"/>
              <w:spacing w:line="241" w:lineRule="exact"/>
              <w:ind w:left="86"/>
              <w:rPr>
                <w:sz w:val="19"/>
              </w:rPr>
            </w:pPr>
            <w:r>
              <w:rPr>
                <w:w w:val="105"/>
                <w:sz w:val="19"/>
              </w:rPr>
              <w:t>9/C</w:t>
            </w:r>
          </w:p>
        </w:tc>
        <w:tc>
          <w:tcPr>
            <w:tcW w:w="723" w:type="dxa"/>
          </w:tcPr>
          <w:p w:rsidR="00DB7FBB" w:rsidRDefault="00A03587">
            <w:pPr>
              <w:pStyle w:val="TableParagraph"/>
              <w:spacing w:line="241" w:lineRule="exact"/>
              <w:ind w:left="86"/>
              <w:rPr>
                <w:sz w:val="19"/>
              </w:rPr>
            </w:pPr>
            <w:r>
              <w:rPr>
                <w:sz w:val="19"/>
              </w:rPr>
              <w:t>17</w:t>
            </w:r>
          </w:p>
        </w:tc>
        <w:tc>
          <w:tcPr>
            <w:tcW w:w="807" w:type="dxa"/>
          </w:tcPr>
          <w:p w:rsidR="00DB7FBB" w:rsidRDefault="00A03587">
            <w:pPr>
              <w:pStyle w:val="TableParagraph"/>
              <w:spacing w:line="241" w:lineRule="exact"/>
              <w:ind w:left="88"/>
              <w:rPr>
                <w:sz w:val="19"/>
              </w:rPr>
            </w:pPr>
            <w:r>
              <w:rPr>
                <w:sz w:val="19"/>
              </w:rPr>
              <w:t>18</w:t>
            </w:r>
          </w:p>
        </w:tc>
        <w:tc>
          <w:tcPr>
            <w:tcW w:w="1151" w:type="dxa"/>
            <w:tcBorders>
              <w:right w:val="single" w:sz="12" w:space="0" w:color="000000"/>
            </w:tcBorders>
          </w:tcPr>
          <w:p w:rsidR="00DB7FBB" w:rsidRDefault="00966444" w:rsidP="00DB7FBB">
            <w:pPr>
              <w:jc w:val="center"/>
            </w:pPr>
            <w:r>
              <w:rPr>
                <w:sz w:val="19"/>
              </w:rPr>
              <w:t>35</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1"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r>
      <w:tr w:rsidR="00DB7FBB">
        <w:trPr>
          <w:trHeight w:val="298"/>
        </w:trPr>
        <w:tc>
          <w:tcPr>
            <w:tcW w:w="1436" w:type="dxa"/>
          </w:tcPr>
          <w:p w:rsidR="00DB7FBB" w:rsidRDefault="00DB7FBB">
            <w:pPr>
              <w:pStyle w:val="TableParagraph"/>
              <w:spacing w:line="241" w:lineRule="exact"/>
              <w:ind w:left="86"/>
              <w:rPr>
                <w:sz w:val="19"/>
              </w:rPr>
            </w:pPr>
            <w:r>
              <w:rPr>
                <w:w w:val="105"/>
                <w:sz w:val="19"/>
              </w:rPr>
              <w:t>9/D</w:t>
            </w:r>
          </w:p>
        </w:tc>
        <w:tc>
          <w:tcPr>
            <w:tcW w:w="723" w:type="dxa"/>
          </w:tcPr>
          <w:p w:rsidR="00DB7FBB" w:rsidRDefault="00966444">
            <w:pPr>
              <w:pStyle w:val="TableParagraph"/>
              <w:spacing w:line="241" w:lineRule="exact"/>
              <w:ind w:left="86"/>
              <w:rPr>
                <w:sz w:val="19"/>
              </w:rPr>
            </w:pPr>
            <w:r>
              <w:rPr>
                <w:sz w:val="19"/>
              </w:rPr>
              <w:t>16</w:t>
            </w:r>
          </w:p>
        </w:tc>
        <w:tc>
          <w:tcPr>
            <w:tcW w:w="807" w:type="dxa"/>
          </w:tcPr>
          <w:p w:rsidR="00DB7FBB" w:rsidRDefault="00966444">
            <w:pPr>
              <w:pStyle w:val="TableParagraph"/>
              <w:spacing w:line="241" w:lineRule="exact"/>
              <w:ind w:left="88"/>
              <w:rPr>
                <w:sz w:val="19"/>
              </w:rPr>
            </w:pPr>
            <w:r>
              <w:rPr>
                <w:sz w:val="19"/>
              </w:rPr>
              <w:t>17</w:t>
            </w:r>
          </w:p>
        </w:tc>
        <w:tc>
          <w:tcPr>
            <w:tcW w:w="1151" w:type="dxa"/>
            <w:tcBorders>
              <w:right w:val="single" w:sz="12" w:space="0" w:color="000000"/>
            </w:tcBorders>
          </w:tcPr>
          <w:p w:rsidR="00DB7FBB" w:rsidRDefault="00966444" w:rsidP="00DB7FBB">
            <w:pPr>
              <w:jc w:val="center"/>
            </w:pPr>
            <w:r>
              <w:rPr>
                <w:sz w:val="19"/>
              </w:rPr>
              <w:t>33</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1"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r>
      <w:tr w:rsidR="00DB7FBB">
        <w:trPr>
          <w:trHeight w:val="300"/>
        </w:trPr>
        <w:tc>
          <w:tcPr>
            <w:tcW w:w="1436" w:type="dxa"/>
          </w:tcPr>
          <w:p w:rsidR="00DB7FBB" w:rsidRDefault="00DB7FBB">
            <w:pPr>
              <w:pStyle w:val="TableParagraph"/>
              <w:spacing w:line="241" w:lineRule="exact"/>
              <w:ind w:left="86"/>
              <w:rPr>
                <w:sz w:val="19"/>
              </w:rPr>
            </w:pPr>
            <w:r>
              <w:rPr>
                <w:w w:val="105"/>
                <w:sz w:val="19"/>
              </w:rPr>
              <w:t>9/E</w:t>
            </w:r>
          </w:p>
        </w:tc>
        <w:tc>
          <w:tcPr>
            <w:tcW w:w="723" w:type="dxa"/>
          </w:tcPr>
          <w:p w:rsidR="00DB7FBB" w:rsidRDefault="00966444">
            <w:pPr>
              <w:pStyle w:val="TableParagraph"/>
              <w:spacing w:line="241" w:lineRule="exact"/>
              <w:ind w:left="86"/>
              <w:rPr>
                <w:sz w:val="19"/>
              </w:rPr>
            </w:pPr>
            <w:r>
              <w:rPr>
                <w:sz w:val="19"/>
              </w:rPr>
              <w:t>18</w:t>
            </w:r>
          </w:p>
        </w:tc>
        <w:tc>
          <w:tcPr>
            <w:tcW w:w="807" w:type="dxa"/>
          </w:tcPr>
          <w:p w:rsidR="00DB7FBB" w:rsidRDefault="00DB7FBB">
            <w:pPr>
              <w:pStyle w:val="TableParagraph"/>
              <w:spacing w:line="241" w:lineRule="exact"/>
              <w:ind w:left="88"/>
              <w:rPr>
                <w:sz w:val="19"/>
              </w:rPr>
            </w:pPr>
            <w:r>
              <w:rPr>
                <w:sz w:val="19"/>
              </w:rPr>
              <w:t>16</w:t>
            </w:r>
          </w:p>
        </w:tc>
        <w:tc>
          <w:tcPr>
            <w:tcW w:w="1151" w:type="dxa"/>
            <w:tcBorders>
              <w:right w:val="single" w:sz="12" w:space="0" w:color="000000"/>
            </w:tcBorders>
          </w:tcPr>
          <w:p w:rsidR="00DB7FBB" w:rsidRDefault="00966444" w:rsidP="00DB7FBB">
            <w:pPr>
              <w:jc w:val="center"/>
            </w:pPr>
            <w:r>
              <w:rPr>
                <w:sz w:val="19"/>
              </w:rPr>
              <w:t>34</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1"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r>
      <w:tr w:rsidR="00DB7FBB">
        <w:trPr>
          <w:trHeight w:val="300"/>
        </w:trPr>
        <w:tc>
          <w:tcPr>
            <w:tcW w:w="1436" w:type="dxa"/>
          </w:tcPr>
          <w:p w:rsidR="00DB7FBB" w:rsidRDefault="00DB7FBB">
            <w:pPr>
              <w:pStyle w:val="TableParagraph"/>
              <w:spacing w:line="241" w:lineRule="exact"/>
              <w:ind w:left="86"/>
              <w:rPr>
                <w:w w:val="105"/>
                <w:sz w:val="19"/>
              </w:rPr>
            </w:pPr>
            <w:r>
              <w:rPr>
                <w:w w:val="105"/>
                <w:sz w:val="19"/>
              </w:rPr>
              <w:t>9/F</w:t>
            </w:r>
          </w:p>
        </w:tc>
        <w:tc>
          <w:tcPr>
            <w:tcW w:w="723" w:type="dxa"/>
          </w:tcPr>
          <w:p w:rsidR="00DB7FBB" w:rsidRDefault="00966444">
            <w:pPr>
              <w:pStyle w:val="TableParagraph"/>
              <w:spacing w:line="241" w:lineRule="exact"/>
              <w:ind w:left="86"/>
              <w:rPr>
                <w:sz w:val="19"/>
              </w:rPr>
            </w:pPr>
            <w:r>
              <w:rPr>
                <w:sz w:val="19"/>
              </w:rPr>
              <w:t>19</w:t>
            </w:r>
          </w:p>
        </w:tc>
        <w:tc>
          <w:tcPr>
            <w:tcW w:w="807" w:type="dxa"/>
          </w:tcPr>
          <w:p w:rsidR="00DB7FBB" w:rsidRDefault="00966444">
            <w:pPr>
              <w:pStyle w:val="TableParagraph"/>
              <w:spacing w:line="241" w:lineRule="exact"/>
              <w:ind w:left="88"/>
              <w:rPr>
                <w:sz w:val="19"/>
              </w:rPr>
            </w:pPr>
            <w:r>
              <w:rPr>
                <w:sz w:val="19"/>
              </w:rPr>
              <w:t>15</w:t>
            </w:r>
          </w:p>
        </w:tc>
        <w:tc>
          <w:tcPr>
            <w:tcW w:w="1151" w:type="dxa"/>
            <w:tcBorders>
              <w:right w:val="single" w:sz="12" w:space="0" w:color="000000"/>
            </w:tcBorders>
          </w:tcPr>
          <w:p w:rsidR="00DB7FBB" w:rsidRDefault="00DB7FBB" w:rsidP="00DB7FBB">
            <w:pPr>
              <w:jc w:val="center"/>
            </w:pPr>
            <w:r w:rsidRPr="00490A8D">
              <w:rPr>
                <w:sz w:val="19"/>
              </w:rPr>
              <w:t>34</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1"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r>
      <w:tr w:rsidR="00DB7FBB">
        <w:trPr>
          <w:trHeight w:val="298"/>
        </w:trPr>
        <w:tc>
          <w:tcPr>
            <w:tcW w:w="1436" w:type="dxa"/>
          </w:tcPr>
          <w:p w:rsidR="00DB7FBB" w:rsidRDefault="00DB7FBB">
            <w:pPr>
              <w:pStyle w:val="TableParagraph"/>
              <w:spacing w:line="241" w:lineRule="exact"/>
              <w:ind w:left="86"/>
              <w:rPr>
                <w:sz w:val="19"/>
              </w:rPr>
            </w:pPr>
            <w:r>
              <w:rPr>
                <w:w w:val="105"/>
                <w:sz w:val="19"/>
              </w:rPr>
              <w:t>10/A</w:t>
            </w:r>
          </w:p>
        </w:tc>
        <w:tc>
          <w:tcPr>
            <w:tcW w:w="723" w:type="dxa"/>
          </w:tcPr>
          <w:p w:rsidR="00DB7FBB" w:rsidRDefault="00966444">
            <w:pPr>
              <w:pStyle w:val="TableParagraph"/>
              <w:spacing w:line="241" w:lineRule="exact"/>
              <w:ind w:left="86"/>
              <w:rPr>
                <w:sz w:val="19"/>
              </w:rPr>
            </w:pPr>
            <w:r>
              <w:rPr>
                <w:sz w:val="19"/>
              </w:rPr>
              <w:t>18</w:t>
            </w:r>
          </w:p>
        </w:tc>
        <w:tc>
          <w:tcPr>
            <w:tcW w:w="807" w:type="dxa"/>
          </w:tcPr>
          <w:p w:rsidR="00DB7FBB" w:rsidRDefault="00966444">
            <w:pPr>
              <w:pStyle w:val="TableParagraph"/>
              <w:spacing w:line="241" w:lineRule="exact"/>
              <w:ind w:left="88"/>
              <w:rPr>
                <w:sz w:val="19"/>
              </w:rPr>
            </w:pPr>
            <w:r>
              <w:rPr>
                <w:sz w:val="19"/>
              </w:rPr>
              <w:t>15</w:t>
            </w:r>
          </w:p>
        </w:tc>
        <w:tc>
          <w:tcPr>
            <w:tcW w:w="1151" w:type="dxa"/>
            <w:tcBorders>
              <w:right w:val="single" w:sz="12" w:space="0" w:color="000000"/>
            </w:tcBorders>
          </w:tcPr>
          <w:p w:rsidR="00DB7FBB" w:rsidRDefault="00966444" w:rsidP="00DB7FBB">
            <w:pPr>
              <w:jc w:val="center"/>
            </w:pPr>
            <w:r>
              <w:rPr>
                <w:sz w:val="19"/>
              </w:rPr>
              <w:t>33</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1"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1" w:lineRule="exact"/>
              <w:ind w:left="86"/>
              <w:rPr>
                <w:sz w:val="19"/>
              </w:rPr>
            </w:pPr>
          </w:p>
        </w:tc>
      </w:tr>
      <w:tr w:rsidR="00DB7FBB">
        <w:trPr>
          <w:trHeight w:val="300"/>
        </w:trPr>
        <w:tc>
          <w:tcPr>
            <w:tcW w:w="1436" w:type="dxa"/>
          </w:tcPr>
          <w:p w:rsidR="00DB7FBB" w:rsidRDefault="00DB7FBB">
            <w:pPr>
              <w:pStyle w:val="TableParagraph"/>
              <w:spacing w:line="243" w:lineRule="exact"/>
              <w:ind w:left="86"/>
              <w:rPr>
                <w:sz w:val="19"/>
              </w:rPr>
            </w:pPr>
            <w:r>
              <w:rPr>
                <w:w w:val="105"/>
                <w:sz w:val="19"/>
              </w:rPr>
              <w:t>10/B</w:t>
            </w:r>
          </w:p>
        </w:tc>
        <w:tc>
          <w:tcPr>
            <w:tcW w:w="723" w:type="dxa"/>
          </w:tcPr>
          <w:p w:rsidR="00DB7FBB" w:rsidRDefault="00966444">
            <w:pPr>
              <w:pStyle w:val="TableParagraph"/>
              <w:spacing w:line="243" w:lineRule="exact"/>
              <w:ind w:left="86"/>
              <w:rPr>
                <w:sz w:val="19"/>
              </w:rPr>
            </w:pPr>
            <w:r>
              <w:rPr>
                <w:sz w:val="19"/>
              </w:rPr>
              <w:t>17</w:t>
            </w:r>
          </w:p>
        </w:tc>
        <w:tc>
          <w:tcPr>
            <w:tcW w:w="807" w:type="dxa"/>
          </w:tcPr>
          <w:p w:rsidR="00DB7FBB" w:rsidRDefault="00966444">
            <w:pPr>
              <w:pStyle w:val="TableParagraph"/>
              <w:spacing w:line="243" w:lineRule="exact"/>
              <w:ind w:left="88"/>
              <w:rPr>
                <w:sz w:val="19"/>
              </w:rPr>
            </w:pPr>
            <w:r>
              <w:rPr>
                <w:sz w:val="19"/>
              </w:rPr>
              <w:t>16</w:t>
            </w:r>
          </w:p>
        </w:tc>
        <w:tc>
          <w:tcPr>
            <w:tcW w:w="1151" w:type="dxa"/>
            <w:tcBorders>
              <w:right w:val="single" w:sz="12" w:space="0" w:color="000000"/>
            </w:tcBorders>
          </w:tcPr>
          <w:p w:rsidR="00DB7FBB" w:rsidRDefault="00966444" w:rsidP="00DB7FBB">
            <w:pPr>
              <w:jc w:val="center"/>
            </w:pPr>
            <w:r>
              <w:rPr>
                <w:sz w:val="19"/>
              </w:rPr>
              <w:t>33</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spacing w:line="243" w:lineRule="exact"/>
              <w:ind w:left="76"/>
              <w:rPr>
                <w:sz w:val="19"/>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3" w:lineRule="exact"/>
              <w:ind w:left="86"/>
              <w:rPr>
                <w:sz w:val="19"/>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3" w:lineRule="exact"/>
              <w:ind w:left="84"/>
              <w:rPr>
                <w:sz w:val="19"/>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spacing w:line="243" w:lineRule="exact"/>
              <w:ind w:left="86"/>
              <w:rPr>
                <w:sz w:val="19"/>
              </w:rPr>
            </w:pPr>
          </w:p>
        </w:tc>
      </w:tr>
      <w:tr w:rsidR="00DB7FBB">
        <w:trPr>
          <w:trHeight w:val="300"/>
        </w:trPr>
        <w:tc>
          <w:tcPr>
            <w:tcW w:w="1436" w:type="dxa"/>
          </w:tcPr>
          <w:p w:rsidR="00DB7FBB" w:rsidRDefault="00DB7FBB">
            <w:pPr>
              <w:pStyle w:val="TableParagraph"/>
              <w:spacing w:line="241" w:lineRule="exact"/>
              <w:ind w:left="86"/>
              <w:rPr>
                <w:sz w:val="19"/>
              </w:rPr>
            </w:pPr>
            <w:r>
              <w:rPr>
                <w:w w:val="105"/>
                <w:sz w:val="19"/>
              </w:rPr>
              <w:t>10/C</w:t>
            </w:r>
          </w:p>
        </w:tc>
        <w:tc>
          <w:tcPr>
            <w:tcW w:w="723" w:type="dxa"/>
          </w:tcPr>
          <w:p w:rsidR="00DB7FBB" w:rsidRDefault="00966444">
            <w:pPr>
              <w:pStyle w:val="TableParagraph"/>
              <w:spacing w:line="241" w:lineRule="exact"/>
              <w:ind w:left="86"/>
              <w:rPr>
                <w:sz w:val="19"/>
              </w:rPr>
            </w:pPr>
            <w:r>
              <w:rPr>
                <w:sz w:val="19"/>
              </w:rPr>
              <w:t>17</w:t>
            </w:r>
          </w:p>
        </w:tc>
        <w:tc>
          <w:tcPr>
            <w:tcW w:w="807" w:type="dxa"/>
          </w:tcPr>
          <w:p w:rsidR="00DB7FBB" w:rsidRDefault="00966444">
            <w:pPr>
              <w:pStyle w:val="TableParagraph"/>
              <w:spacing w:line="241" w:lineRule="exact"/>
              <w:ind w:left="88"/>
              <w:rPr>
                <w:sz w:val="19"/>
              </w:rPr>
            </w:pPr>
            <w:r>
              <w:rPr>
                <w:sz w:val="19"/>
              </w:rPr>
              <w:t>17</w:t>
            </w:r>
          </w:p>
        </w:tc>
        <w:tc>
          <w:tcPr>
            <w:tcW w:w="1151" w:type="dxa"/>
            <w:tcBorders>
              <w:right w:val="single" w:sz="12" w:space="0" w:color="000000"/>
            </w:tcBorders>
          </w:tcPr>
          <w:p w:rsidR="00DB7FBB" w:rsidRDefault="00DB7FBB" w:rsidP="00DB7FBB">
            <w:pPr>
              <w:jc w:val="center"/>
            </w:pPr>
            <w:r w:rsidRPr="00490A8D">
              <w:rPr>
                <w:sz w:val="19"/>
              </w:rPr>
              <w:t>34</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r>
      <w:tr w:rsidR="00DB7FBB">
        <w:trPr>
          <w:trHeight w:val="298"/>
        </w:trPr>
        <w:tc>
          <w:tcPr>
            <w:tcW w:w="1436" w:type="dxa"/>
          </w:tcPr>
          <w:p w:rsidR="00DB7FBB" w:rsidRDefault="00DB7FBB">
            <w:pPr>
              <w:pStyle w:val="TableParagraph"/>
              <w:spacing w:line="241" w:lineRule="exact"/>
              <w:ind w:left="86"/>
              <w:rPr>
                <w:sz w:val="19"/>
              </w:rPr>
            </w:pPr>
            <w:r>
              <w:rPr>
                <w:w w:val="105"/>
                <w:sz w:val="19"/>
              </w:rPr>
              <w:t>10/D</w:t>
            </w:r>
          </w:p>
        </w:tc>
        <w:tc>
          <w:tcPr>
            <w:tcW w:w="723" w:type="dxa"/>
          </w:tcPr>
          <w:p w:rsidR="00DB7FBB" w:rsidRDefault="00966444">
            <w:pPr>
              <w:pStyle w:val="TableParagraph"/>
              <w:spacing w:line="241" w:lineRule="exact"/>
              <w:ind w:left="86"/>
              <w:rPr>
                <w:sz w:val="19"/>
              </w:rPr>
            </w:pPr>
            <w:r>
              <w:rPr>
                <w:sz w:val="19"/>
              </w:rPr>
              <w:t>18</w:t>
            </w:r>
          </w:p>
        </w:tc>
        <w:tc>
          <w:tcPr>
            <w:tcW w:w="807" w:type="dxa"/>
          </w:tcPr>
          <w:p w:rsidR="00DB7FBB" w:rsidRDefault="00DB7FBB">
            <w:pPr>
              <w:pStyle w:val="TableParagraph"/>
              <w:spacing w:line="241" w:lineRule="exact"/>
              <w:ind w:left="88"/>
              <w:rPr>
                <w:sz w:val="19"/>
              </w:rPr>
            </w:pPr>
            <w:r>
              <w:rPr>
                <w:sz w:val="19"/>
              </w:rPr>
              <w:t>14</w:t>
            </w:r>
          </w:p>
        </w:tc>
        <w:tc>
          <w:tcPr>
            <w:tcW w:w="1151" w:type="dxa"/>
            <w:tcBorders>
              <w:right w:val="single" w:sz="12" w:space="0" w:color="000000"/>
            </w:tcBorders>
          </w:tcPr>
          <w:p w:rsidR="00DB7FBB" w:rsidRDefault="00966444" w:rsidP="00DB7FBB">
            <w:pPr>
              <w:jc w:val="center"/>
            </w:pPr>
            <w:r>
              <w:rPr>
                <w:sz w:val="19"/>
              </w:rPr>
              <w:t>32</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r>
      <w:tr w:rsidR="00DB7FBB">
        <w:trPr>
          <w:trHeight w:val="300"/>
        </w:trPr>
        <w:tc>
          <w:tcPr>
            <w:tcW w:w="1436" w:type="dxa"/>
          </w:tcPr>
          <w:p w:rsidR="00DB7FBB" w:rsidRDefault="00DB7FBB">
            <w:pPr>
              <w:pStyle w:val="TableParagraph"/>
              <w:spacing w:line="241" w:lineRule="exact"/>
              <w:ind w:left="86"/>
              <w:rPr>
                <w:sz w:val="19"/>
              </w:rPr>
            </w:pPr>
            <w:r>
              <w:rPr>
                <w:w w:val="105"/>
                <w:sz w:val="19"/>
              </w:rPr>
              <w:t>10/E</w:t>
            </w:r>
          </w:p>
        </w:tc>
        <w:tc>
          <w:tcPr>
            <w:tcW w:w="723" w:type="dxa"/>
          </w:tcPr>
          <w:p w:rsidR="00DB7FBB" w:rsidRDefault="00966444">
            <w:pPr>
              <w:pStyle w:val="TableParagraph"/>
              <w:spacing w:line="241" w:lineRule="exact"/>
              <w:ind w:left="86"/>
              <w:rPr>
                <w:sz w:val="19"/>
              </w:rPr>
            </w:pPr>
            <w:r>
              <w:rPr>
                <w:sz w:val="19"/>
              </w:rPr>
              <w:t>15</w:t>
            </w:r>
          </w:p>
        </w:tc>
        <w:tc>
          <w:tcPr>
            <w:tcW w:w="807" w:type="dxa"/>
          </w:tcPr>
          <w:p w:rsidR="00DB7FBB" w:rsidRDefault="00966444">
            <w:pPr>
              <w:pStyle w:val="TableParagraph"/>
              <w:spacing w:line="241" w:lineRule="exact"/>
              <w:ind w:left="88"/>
              <w:rPr>
                <w:sz w:val="19"/>
              </w:rPr>
            </w:pPr>
            <w:r>
              <w:rPr>
                <w:sz w:val="19"/>
              </w:rPr>
              <w:t>16</w:t>
            </w:r>
          </w:p>
        </w:tc>
        <w:tc>
          <w:tcPr>
            <w:tcW w:w="1151" w:type="dxa"/>
            <w:tcBorders>
              <w:right w:val="single" w:sz="12" w:space="0" w:color="000000"/>
            </w:tcBorders>
          </w:tcPr>
          <w:p w:rsidR="00DB7FBB" w:rsidRDefault="00966444" w:rsidP="00DB7FBB">
            <w:pPr>
              <w:jc w:val="center"/>
            </w:pPr>
            <w:r>
              <w:rPr>
                <w:sz w:val="19"/>
              </w:rPr>
              <w:t>31</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r>
      <w:tr w:rsidR="00DB7FBB">
        <w:trPr>
          <w:trHeight w:val="300"/>
        </w:trPr>
        <w:tc>
          <w:tcPr>
            <w:tcW w:w="1436" w:type="dxa"/>
          </w:tcPr>
          <w:p w:rsidR="00DB7FBB" w:rsidRDefault="00DB7FBB">
            <w:pPr>
              <w:pStyle w:val="TableParagraph"/>
              <w:spacing w:line="241" w:lineRule="exact"/>
              <w:ind w:left="86"/>
              <w:rPr>
                <w:sz w:val="19"/>
              </w:rPr>
            </w:pPr>
            <w:r>
              <w:rPr>
                <w:w w:val="105"/>
                <w:sz w:val="19"/>
              </w:rPr>
              <w:t>10/F</w:t>
            </w:r>
          </w:p>
        </w:tc>
        <w:tc>
          <w:tcPr>
            <w:tcW w:w="723" w:type="dxa"/>
          </w:tcPr>
          <w:p w:rsidR="00DB7FBB" w:rsidRDefault="00966444">
            <w:pPr>
              <w:pStyle w:val="TableParagraph"/>
              <w:spacing w:line="241" w:lineRule="exact"/>
              <w:ind w:left="86"/>
              <w:rPr>
                <w:sz w:val="19"/>
              </w:rPr>
            </w:pPr>
            <w:r>
              <w:rPr>
                <w:sz w:val="19"/>
              </w:rPr>
              <w:t>16</w:t>
            </w:r>
          </w:p>
        </w:tc>
        <w:tc>
          <w:tcPr>
            <w:tcW w:w="807" w:type="dxa"/>
          </w:tcPr>
          <w:p w:rsidR="00DB7FBB" w:rsidRDefault="00966444">
            <w:pPr>
              <w:pStyle w:val="TableParagraph"/>
              <w:spacing w:line="241" w:lineRule="exact"/>
              <w:ind w:left="88"/>
              <w:rPr>
                <w:sz w:val="19"/>
              </w:rPr>
            </w:pPr>
            <w:r>
              <w:rPr>
                <w:sz w:val="19"/>
              </w:rPr>
              <w:t>17</w:t>
            </w:r>
          </w:p>
        </w:tc>
        <w:tc>
          <w:tcPr>
            <w:tcW w:w="1151" w:type="dxa"/>
            <w:tcBorders>
              <w:right w:val="single" w:sz="12" w:space="0" w:color="000000"/>
            </w:tcBorders>
          </w:tcPr>
          <w:p w:rsidR="00DB7FBB" w:rsidRDefault="00966444" w:rsidP="00DB7FBB">
            <w:pPr>
              <w:jc w:val="center"/>
            </w:pPr>
            <w:r>
              <w:rPr>
                <w:sz w:val="19"/>
              </w:rPr>
              <w:t>33</w:t>
            </w:r>
          </w:p>
        </w:tc>
        <w:tc>
          <w:tcPr>
            <w:tcW w:w="1379" w:type="dxa"/>
            <w:tcBorders>
              <w:top w:val="single" w:sz="6" w:space="0" w:color="000000"/>
              <w:left w:val="single" w:sz="12"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80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034"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c>
          <w:tcPr>
            <w:tcW w:w="1266" w:type="dxa"/>
            <w:tcBorders>
              <w:top w:val="single" w:sz="6" w:space="0" w:color="000000"/>
              <w:left w:val="single" w:sz="6" w:space="0" w:color="000000"/>
              <w:bottom w:val="single" w:sz="6" w:space="0" w:color="000000"/>
              <w:right w:val="single" w:sz="6" w:space="0" w:color="000000"/>
            </w:tcBorders>
          </w:tcPr>
          <w:p w:rsidR="00DB7FBB" w:rsidRDefault="00DB7FBB">
            <w:pPr>
              <w:pStyle w:val="TableParagraph"/>
              <w:rPr>
                <w:rFonts w:ascii="Times New Roman"/>
                <w:sz w:val="18"/>
              </w:rPr>
            </w:pPr>
          </w:p>
        </w:tc>
      </w:tr>
    </w:tbl>
    <w:p w:rsidR="00617B12" w:rsidRDefault="004B1324">
      <w:pPr>
        <w:pStyle w:val="GvdeMetni"/>
        <w:ind w:left="589"/>
      </w:pPr>
      <w:r>
        <w:rPr>
          <w:w w:val="105"/>
        </w:rPr>
        <w:t>*Sınıf sayısına göre istenildiği kadar satır eklenebilir.</w:t>
      </w:r>
    </w:p>
    <w:p w:rsidR="00617B12" w:rsidRDefault="00617B12">
      <w:pPr>
        <w:pStyle w:val="GvdeMetni"/>
        <w:rPr>
          <w:sz w:val="22"/>
        </w:rPr>
      </w:pPr>
    </w:p>
    <w:p w:rsidR="00617B12" w:rsidRDefault="00617B12">
      <w:pPr>
        <w:pStyle w:val="GvdeMetni"/>
        <w:rPr>
          <w:sz w:val="22"/>
        </w:rPr>
      </w:pPr>
    </w:p>
    <w:p w:rsidR="00617B12" w:rsidRDefault="00617B12">
      <w:pPr>
        <w:pStyle w:val="GvdeMetni"/>
        <w:rPr>
          <w:sz w:val="22"/>
        </w:rPr>
      </w:pPr>
    </w:p>
    <w:p w:rsidR="00617B12" w:rsidRDefault="00617B12">
      <w:pPr>
        <w:pStyle w:val="GvdeMetni"/>
        <w:spacing w:before="6"/>
        <w:rPr>
          <w:sz w:val="26"/>
        </w:rPr>
      </w:pPr>
    </w:p>
    <w:p w:rsidR="002E11C4" w:rsidRDefault="002E11C4">
      <w:pPr>
        <w:pStyle w:val="GvdeMetni"/>
        <w:ind w:left="589"/>
        <w:rPr>
          <w:w w:val="105"/>
        </w:rPr>
      </w:pPr>
    </w:p>
    <w:p w:rsidR="002E11C4" w:rsidRDefault="002E11C4">
      <w:pPr>
        <w:pStyle w:val="GvdeMetni"/>
        <w:ind w:left="589"/>
        <w:rPr>
          <w:w w:val="105"/>
        </w:rPr>
      </w:pPr>
    </w:p>
    <w:p w:rsidR="002E11C4" w:rsidRDefault="002E11C4">
      <w:pPr>
        <w:pStyle w:val="GvdeMetni"/>
        <w:ind w:left="589"/>
        <w:rPr>
          <w:w w:val="105"/>
        </w:rPr>
      </w:pPr>
    </w:p>
    <w:p w:rsidR="002E11C4" w:rsidRDefault="002E11C4">
      <w:pPr>
        <w:pStyle w:val="GvdeMetni"/>
        <w:ind w:left="589"/>
        <w:rPr>
          <w:w w:val="105"/>
        </w:rPr>
      </w:pPr>
    </w:p>
    <w:p w:rsidR="002F2E18" w:rsidRDefault="002E11C4" w:rsidP="002E11C4">
      <w:pPr>
        <w:pStyle w:val="GvdeMetni"/>
        <w:rPr>
          <w:w w:val="105"/>
        </w:rPr>
      </w:pPr>
      <w:r>
        <w:rPr>
          <w:w w:val="105"/>
        </w:rPr>
        <w:t xml:space="preserve">           </w:t>
      </w:r>
    </w:p>
    <w:p w:rsidR="00617B12" w:rsidRDefault="00617B12" w:rsidP="00B276E2">
      <w:pPr>
        <w:pStyle w:val="GvdeMetni"/>
        <w:sectPr w:rsidR="00617B12">
          <w:pgSz w:w="16840" w:h="11910" w:orient="landscape"/>
          <w:pgMar w:top="1100" w:right="0" w:bottom="2080" w:left="560" w:header="0" w:footer="1811" w:gutter="0"/>
          <w:cols w:space="708"/>
        </w:sectPr>
      </w:pPr>
    </w:p>
    <w:p w:rsidR="00617B12" w:rsidRPr="002E11C4" w:rsidRDefault="003B5980" w:rsidP="002E11C4">
      <w:pPr>
        <w:pStyle w:val="GvdeMetni"/>
        <w:rPr>
          <w:b/>
          <w:sz w:val="20"/>
        </w:rPr>
      </w:pPr>
      <w:r>
        <w:rPr>
          <w:b/>
        </w:rPr>
        <w:lastRenderedPageBreak/>
        <w:pict>
          <v:rect id="_x0000_s1511" style="position:absolute;margin-left:631.65pt;margin-top:56.05pt;width:210.3pt;height:483.3pt;z-index:-18209280;mso-position-horizontal-relative:page;mso-position-vertical-relative:page" fillcolor="#f1f1f1" stroked="f">
            <w10:wrap anchorx="page" anchory="page"/>
          </v:rect>
        </w:pict>
      </w:r>
      <w:r w:rsidR="004B1324" w:rsidRPr="002E11C4">
        <w:rPr>
          <w:b/>
          <w:w w:val="105"/>
        </w:rPr>
        <w:t>Teknolojik Kaynaklar Tablosu</w:t>
      </w:r>
      <w:r w:rsidR="00B276E2">
        <w:rPr>
          <w:b/>
          <w:w w:val="105"/>
        </w:rPr>
        <w:t xml:space="preserve">: </w:t>
      </w:r>
      <w:r w:rsidR="00B276E2" w:rsidRPr="00B276E2">
        <w:rPr>
          <w:w w:val="105"/>
        </w:rPr>
        <w:t>Donanım ve teknolojik araçlar tablosuna aşağıda yer verilmiştir.</w:t>
      </w:r>
    </w:p>
    <w:p w:rsidR="00617B12" w:rsidRDefault="00617B12">
      <w:pPr>
        <w:pStyle w:val="GvdeMetni"/>
        <w:rPr>
          <w:b/>
          <w:sz w:val="14"/>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1839"/>
        <w:gridCol w:w="3682"/>
        <w:gridCol w:w="1841"/>
      </w:tblGrid>
      <w:tr w:rsidR="00617B12">
        <w:trPr>
          <w:trHeight w:val="430"/>
        </w:trPr>
        <w:tc>
          <w:tcPr>
            <w:tcW w:w="3680" w:type="dxa"/>
          </w:tcPr>
          <w:p w:rsidR="00617B12" w:rsidRDefault="004B1324">
            <w:pPr>
              <w:pStyle w:val="TableParagraph"/>
              <w:spacing w:line="240" w:lineRule="exact"/>
              <w:ind w:left="86"/>
              <w:rPr>
                <w:sz w:val="19"/>
              </w:rPr>
            </w:pPr>
            <w:r>
              <w:rPr>
                <w:w w:val="105"/>
                <w:sz w:val="19"/>
              </w:rPr>
              <w:t>Akıllı Tahta Sayısı</w:t>
            </w:r>
          </w:p>
        </w:tc>
        <w:tc>
          <w:tcPr>
            <w:tcW w:w="1839" w:type="dxa"/>
          </w:tcPr>
          <w:p w:rsidR="00617B12" w:rsidRDefault="00027B7F">
            <w:pPr>
              <w:pStyle w:val="TableParagraph"/>
              <w:spacing w:line="240" w:lineRule="exact"/>
              <w:ind w:left="88"/>
              <w:rPr>
                <w:sz w:val="19"/>
              </w:rPr>
            </w:pPr>
            <w:r>
              <w:rPr>
                <w:sz w:val="19"/>
              </w:rPr>
              <w:t>12</w:t>
            </w:r>
          </w:p>
        </w:tc>
        <w:tc>
          <w:tcPr>
            <w:tcW w:w="3682" w:type="dxa"/>
          </w:tcPr>
          <w:p w:rsidR="00617B12" w:rsidRDefault="004B1324">
            <w:pPr>
              <w:pStyle w:val="TableParagraph"/>
              <w:spacing w:line="240" w:lineRule="exact"/>
              <w:ind w:left="89"/>
              <w:rPr>
                <w:sz w:val="19"/>
              </w:rPr>
            </w:pPr>
            <w:r>
              <w:rPr>
                <w:w w:val="105"/>
                <w:sz w:val="19"/>
              </w:rPr>
              <w:t>TV Sayısı</w:t>
            </w:r>
          </w:p>
        </w:tc>
        <w:tc>
          <w:tcPr>
            <w:tcW w:w="1841" w:type="dxa"/>
          </w:tcPr>
          <w:p w:rsidR="00617B12" w:rsidRDefault="00027B7F">
            <w:pPr>
              <w:pStyle w:val="TableParagraph"/>
              <w:spacing w:line="240" w:lineRule="exact"/>
              <w:ind w:left="87"/>
              <w:rPr>
                <w:sz w:val="19"/>
              </w:rPr>
            </w:pPr>
            <w:r>
              <w:rPr>
                <w:sz w:val="19"/>
              </w:rPr>
              <w:t>2</w:t>
            </w:r>
          </w:p>
        </w:tc>
      </w:tr>
      <w:tr w:rsidR="00617B12">
        <w:trPr>
          <w:trHeight w:val="429"/>
        </w:trPr>
        <w:tc>
          <w:tcPr>
            <w:tcW w:w="3680" w:type="dxa"/>
          </w:tcPr>
          <w:p w:rsidR="00617B12" w:rsidRDefault="004B1324">
            <w:pPr>
              <w:pStyle w:val="TableParagraph"/>
              <w:spacing w:line="239" w:lineRule="exact"/>
              <w:ind w:left="86"/>
              <w:rPr>
                <w:sz w:val="19"/>
              </w:rPr>
            </w:pPr>
            <w:r>
              <w:rPr>
                <w:w w:val="105"/>
                <w:sz w:val="19"/>
              </w:rPr>
              <w:t>Masaüstü Bilgisayar Sayısı</w:t>
            </w:r>
          </w:p>
        </w:tc>
        <w:tc>
          <w:tcPr>
            <w:tcW w:w="1839" w:type="dxa"/>
          </w:tcPr>
          <w:p w:rsidR="00617B12" w:rsidRDefault="00027B7F">
            <w:pPr>
              <w:pStyle w:val="TableParagraph"/>
              <w:spacing w:line="239" w:lineRule="exact"/>
              <w:ind w:left="88"/>
              <w:rPr>
                <w:sz w:val="19"/>
              </w:rPr>
            </w:pPr>
            <w:r>
              <w:rPr>
                <w:sz w:val="19"/>
              </w:rPr>
              <w:t>4</w:t>
            </w:r>
          </w:p>
        </w:tc>
        <w:tc>
          <w:tcPr>
            <w:tcW w:w="3682" w:type="dxa"/>
          </w:tcPr>
          <w:p w:rsidR="00617B12" w:rsidRDefault="004B1324">
            <w:pPr>
              <w:pStyle w:val="TableParagraph"/>
              <w:spacing w:line="239" w:lineRule="exact"/>
              <w:ind w:left="89"/>
              <w:rPr>
                <w:sz w:val="19"/>
              </w:rPr>
            </w:pPr>
            <w:r>
              <w:rPr>
                <w:w w:val="105"/>
                <w:sz w:val="19"/>
              </w:rPr>
              <w:t>Yazıcı Sayısı</w:t>
            </w:r>
          </w:p>
        </w:tc>
        <w:tc>
          <w:tcPr>
            <w:tcW w:w="1841" w:type="dxa"/>
          </w:tcPr>
          <w:p w:rsidR="00617B12" w:rsidRDefault="00027B7F">
            <w:pPr>
              <w:pStyle w:val="TableParagraph"/>
              <w:spacing w:line="239" w:lineRule="exact"/>
              <w:ind w:left="87"/>
              <w:rPr>
                <w:sz w:val="19"/>
              </w:rPr>
            </w:pPr>
            <w:r>
              <w:rPr>
                <w:sz w:val="19"/>
              </w:rPr>
              <w:t>4</w:t>
            </w:r>
          </w:p>
        </w:tc>
      </w:tr>
      <w:tr w:rsidR="00617B12">
        <w:trPr>
          <w:trHeight w:val="430"/>
        </w:trPr>
        <w:tc>
          <w:tcPr>
            <w:tcW w:w="3680" w:type="dxa"/>
          </w:tcPr>
          <w:p w:rsidR="00617B12" w:rsidRDefault="004B1324">
            <w:pPr>
              <w:pStyle w:val="TableParagraph"/>
              <w:spacing w:line="240" w:lineRule="exact"/>
              <w:ind w:left="86"/>
              <w:rPr>
                <w:sz w:val="19"/>
              </w:rPr>
            </w:pPr>
            <w:r>
              <w:rPr>
                <w:w w:val="105"/>
                <w:sz w:val="19"/>
              </w:rPr>
              <w:t>Taşınabilir Bilgisayar Sayısı</w:t>
            </w:r>
          </w:p>
        </w:tc>
        <w:tc>
          <w:tcPr>
            <w:tcW w:w="1839" w:type="dxa"/>
          </w:tcPr>
          <w:p w:rsidR="00617B12" w:rsidRDefault="00027B7F">
            <w:pPr>
              <w:pStyle w:val="TableParagraph"/>
              <w:spacing w:line="240" w:lineRule="exact"/>
              <w:ind w:left="88"/>
              <w:rPr>
                <w:sz w:val="19"/>
              </w:rPr>
            </w:pPr>
            <w:r>
              <w:rPr>
                <w:sz w:val="19"/>
              </w:rPr>
              <w:t>1</w:t>
            </w:r>
          </w:p>
        </w:tc>
        <w:tc>
          <w:tcPr>
            <w:tcW w:w="3682" w:type="dxa"/>
          </w:tcPr>
          <w:p w:rsidR="00617B12" w:rsidRDefault="004B1324">
            <w:pPr>
              <w:pStyle w:val="TableParagraph"/>
              <w:spacing w:line="240" w:lineRule="exact"/>
              <w:ind w:left="89"/>
              <w:rPr>
                <w:sz w:val="19"/>
              </w:rPr>
            </w:pPr>
            <w:r>
              <w:rPr>
                <w:w w:val="105"/>
                <w:sz w:val="19"/>
              </w:rPr>
              <w:t>Fotokopi Makinası Sayısı</w:t>
            </w:r>
          </w:p>
        </w:tc>
        <w:tc>
          <w:tcPr>
            <w:tcW w:w="1841" w:type="dxa"/>
          </w:tcPr>
          <w:p w:rsidR="00617B12" w:rsidRDefault="00B276E2">
            <w:pPr>
              <w:pStyle w:val="TableParagraph"/>
              <w:spacing w:line="240" w:lineRule="exact"/>
              <w:ind w:left="87"/>
              <w:rPr>
                <w:sz w:val="19"/>
              </w:rPr>
            </w:pPr>
            <w:r>
              <w:rPr>
                <w:sz w:val="19"/>
              </w:rPr>
              <w:t>1</w:t>
            </w:r>
          </w:p>
        </w:tc>
      </w:tr>
      <w:tr w:rsidR="00617B12">
        <w:trPr>
          <w:trHeight w:val="432"/>
        </w:trPr>
        <w:tc>
          <w:tcPr>
            <w:tcW w:w="3680" w:type="dxa"/>
          </w:tcPr>
          <w:p w:rsidR="00617B12" w:rsidRDefault="004B1324">
            <w:pPr>
              <w:pStyle w:val="TableParagraph"/>
              <w:spacing w:line="239" w:lineRule="exact"/>
              <w:ind w:left="86"/>
              <w:rPr>
                <w:sz w:val="19"/>
              </w:rPr>
            </w:pPr>
            <w:r>
              <w:rPr>
                <w:w w:val="105"/>
                <w:sz w:val="19"/>
              </w:rPr>
              <w:t>Projeksiyon Sayısı</w:t>
            </w:r>
          </w:p>
        </w:tc>
        <w:tc>
          <w:tcPr>
            <w:tcW w:w="1839" w:type="dxa"/>
          </w:tcPr>
          <w:p w:rsidR="00617B12" w:rsidRDefault="00B276E2">
            <w:pPr>
              <w:pStyle w:val="TableParagraph"/>
              <w:spacing w:line="239" w:lineRule="exact"/>
              <w:ind w:left="88"/>
              <w:rPr>
                <w:sz w:val="19"/>
              </w:rPr>
            </w:pPr>
            <w:r>
              <w:rPr>
                <w:sz w:val="19"/>
              </w:rPr>
              <w:t>1</w:t>
            </w:r>
          </w:p>
        </w:tc>
        <w:tc>
          <w:tcPr>
            <w:tcW w:w="3682" w:type="dxa"/>
          </w:tcPr>
          <w:p w:rsidR="00617B12" w:rsidRDefault="004B1324">
            <w:pPr>
              <w:pStyle w:val="TableParagraph"/>
              <w:spacing w:line="239" w:lineRule="exact"/>
              <w:ind w:left="89"/>
              <w:rPr>
                <w:sz w:val="19"/>
              </w:rPr>
            </w:pPr>
            <w:r>
              <w:rPr>
                <w:w w:val="105"/>
                <w:sz w:val="19"/>
              </w:rPr>
              <w:t>İnternet Bağlantı Hızı</w:t>
            </w:r>
          </w:p>
        </w:tc>
        <w:tc>
          <w:tcPr>
            <w:tcW w:w="1841" w:type="dxa"/>
          </w:tcPr>
          <w:p w:rsidR="00617B12" w:rsidRDefault="00B276E2">
            <w:pPr>
              <w:pStyle w:val="TableParagraph"/>
              <w:spacing w:line="239" w:lineRule="exact"/>
              <w:ind w:left="87"/>
              <w:rPr>
                <w:sz w:val="19"/>
              </w:rPr>
            </w:pPr>
            <w:r>
              <w:rPr>
                <w:sz w:val="19"/>
              </w:rPr>
              <w:t>-</w:t>
            </w:r>
          </w:p>
        </w:tc>
      </w:tr>
    </w:tbl>
    <w:p w:rsidR="00617B12" w:rsidRDefault="00617B12">
      <w:pPr>
        <w:pStyle w:val="GvdeMetni"/>
        <w:rPr>
          <w:b/>
          <w:sz w:val="22"/>
        </w:rPr>
      </w:pPr>
    </w:p>
    <w:p w:rsidR="00617B12" w:rsidRDefault="004B1324">
      <w:pPr>
        <w:pStyle w:val="GvdeMetni"/>
        <w:spacing w:before="175"/>
        <w:ind w:left="589"/>
      </w:pPr>
      <w:r>
        <w:rPr>
          <w:w w:val="105"/>
        </w:rPr>
        <w:t>Gelir ve Gider Bilgisi</w:t>
      </w:r>
    </w:p>
    <w:p w:rsidR="00617B12" w:rsidRDefault="004B1324">
      <w:pPr>
        <w:pStyle w:val="GvdeMetni"/>
        <w:spacing w:before="174" w:line="278" w:lineRule="auto"/>
        <w:ind w:left="589" w:right="4357" w:firstLine="574"/>
      </w:pPr>
      <w:r>
        <w:rPr>
          <w:w w:val="105"/>
        </w:rPr>
        <w:t>Okulumuzun</w:t>
      </w:r>
      <w:r>
        <w:rPr>
          <w:spacing w:val="-18"/>
          <w:w w:val="105"/>
        </w:rPr>
        <w:t xml:space="preserve"> </w:t>
      </w:r>
      <w:proofErr w:type="gramStart"/>
      <w:r>
        <w:rPr>
          <w:w w:val="105"/>
        </w:rPr>
        <w:t>genel</w:t>
      </w:r>
      <w:r>
        <w:rPr>
          <w:spacing w:val="-16"/>
          <w:w w:val="105"/>
        </w:rPr>
        <w:t xml:space="preserve"> </w:t>
      </w:r>
      <w:r w:rsidR="002E11C4">
        <w:rPr>
          <w:spacing w:val="-16"/>
          <w:w w:val="105"/>
        </w:rPr>
        <w:t xml:space="preserve"> </w:t>
      </w:r>
      <w:r>
        <w:rPr>
          <w:w w:val="105"/>
        </w:rPr>
        <w:t>bütçe</w:t>
      </w:r>
      <w:proofErr w:type="gramEnd"/>
      <w:r>
        <w:rPr>
          <w:spacing w:val="-16"/>
          <w:w w:val="105"/>
        </w:rPr>
        <w:t xml:space="preserve"> </w:t>
      </w:r>
      <w:r>
        <w:rPr>
          <w:w w:val="105"/>
        </w:rPr>
        <w:t>ödenekleri,</w:t>
      </w:r>
      <w:r>
        <w:rPr>
          <w:spacing w:val="-17"/>
          <w:w w:val="105"/>
        </w:rPr>
        <w:t xml:space="preserve"> </w:t>
      </w:r>
      <w:r>
        <w:rPr>
          <w:w w:val="105"/>
        </w:rPr>
        <w:t>okul</w:t>
      </w:r>
      <w:r>
        <w:rPr>
          <w:spacing w:val="-16"/>
          <w:w w:val="105"/>
        </w:rPr>
        <w:t xml:space="preserve"> </w:t>
      </w:r>
      <w:r>
        <w:rPr>
          <w:w w:val="105"/>
        </w:rPr>
        <w:t>aile</w:t>
      </w:r>
      <w:r>
        <w:rPr>
          <w:spacing w:val="-17"/>
          <w:w w:val="105"/>
        </w:rPr>
        <w:t xml:space="preserve"> </w:t>
      </w:r>
      <w:r>
        <w:rPr>
          <w:w w:val="105"/>
        </w:rPr>
        <w:t>birliği</w:t>
      </w:r>
      <w:r>
        <w:rPr>
          <w:spacing w:val="-17"/>
          <w:w w:val="105"/>
        </w:rPr>
        <w:t xml:space="preserve"> </w:t>
      </w:r>
      <w:r>
        <w:rPr>
          <w:w w:val="105"/>
        </w:rPr>
        <w:t>gelirleri</w:t>
      </w:r>
      <w:r>
        <w:rPr>
          <w:spacing w:val="-17"/>
          <w:w w:val="105"/>
        </w:rPr>
        <w:t xml:space="preserve"> </w:t>
      </w:r>
      <w:r>
        <w:rPr>
          <w:w w:val="105"/>
        </w:rPr>
        <w:t>ve</w:t>
      </w:r>
      <w:r>
        <w:rPr>
          <w:spacing w:val="-17"/>
          <w:w w:val="105"/>
        </w:rPr>
        <w:t xml:space="preserve"> </w:t>
      </w:r>
      <w:r>
        <w:rPr>
          <w:w w:val="105"/>
        </w:rPr>
        <w:t>diğer</w:t>
      </w:r>
      <w:r>
        <w:rPr>
          <w:spacing w:val="-18"/>
          <w:w w:val="105"/>
        </w:rPr>
        <w:t xml:space="preserve"> </w:t>
      </w:r>
      <w:r>
        <w:rPr>
          <w:w w:val="105"/>
        </w:rPr>
        <w:t>katkılarda</w:t>
      </w:r>
      <w:r>
        <w:rPr>
          <w:spacing w:val="-14"/>
          <w:w w:val="105"/>
        </w:rPr>
        <w:t xml:space="preserve"> </w:t>
      </w:r>
      <w:r>
        <w:rPr>
          <w:w w:val="105"/>
        </w:rPr>
        <w:t>dâhil</w:t>
      </w:r>
      <w:r>
        <w:rPr>
          <w:spacing w:val="-17"/>
          <w:w w:val="105"/>
        </w:rPr>
        <w:t xml:space="preserve"> </w:t>
      </w:r>
      <w:r>
        <w:rPr>
          <w:w w:val="105"/>
        </w:rPr>
        <w:t>olmak</w:t>
      </w:r>
      <w:r>
        <w:rPr>
          <w:spacing w:val="-18"/>
          <w:w w:val="105"/>
        </w:rPr>
        <w:t xml:space="preserve"> </w:t>
      </w:r>
      <w:r>
        <w:rPr>
          <w:w w:val="105"/>
        </w:rPr>
        <w:t>üzere</w:t>
      </w:r>
      <w:r>
        <w:rPr>
          <w:spacing w:val="-17"/>
          <w:w w:val="105"/>
        </w:rPr>
        <w:t xml:space="preserve"> </w:t>
      </w:r>
      <w:r>
        <w:rPr>
          <w:w w:val="105"/>
        </w:rPr>
        <w:t>gelir</w:t>
      </w:r>
      <w:r>
        <w:rPr>
          <w:spacing w:val="-18"/>
          <w:w w:val="105"/>
        </w:rPr>
        <w:t xml:space="preserve"> </w:t>
      </w:r>
      <w:r>
        <w:rPr>
          <w:w w:val="105"/>
        </w:rPr>
        <w:t>ve</w:t>
      </w:r>
      <w:r>
        <w:rPr>
          <w:spacing w:val="-17"/>
          <w:w w:val="105"/>
        </w:rPr>
        <w:t xml:space="preserve"> </w:t>
      </w:r>
      <w:r>
        <w:rPr>
          <w:w w:val="105"/>
        </w:rPr>
        <w:t>giderlerine ilişkin son iki yıl gerçekleşme bilgileri alttaki tabloda</w:t>
      </w:r>
      <w:r>
        <w:rPr>
          <w:spacing w:val="-23"/>
          <w:w w:val="105"/>
        </w:rPr>
        <w:t xml:space="preserve"> </w:t>
      </w:r>
      <w:r>
        <w:rPr>
          <w:w w:val="105"/>
        </w:rPr>
        <w:t>verilmiştir.</w:t>
      </w:r>
    </w:p>
    <w:p w:rsidR="00617B12" w:rsidRDefault="00617B12">
      <w:pPr>
        <w:pStyle w:val="GvdeMetni"/>
        <w:spacing w:before="11"/>
        <w:rPr>
          <w:sz w:val="10"/>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1966"/>
        <w:gridCol w:w="1968"/>
      </w:tblGrid>
      <w:tr w:rsidR="00617B12">
        <w:trPr>
          <w:trHeight w:val="420"/>
        </w:trPr>
        <w:tc>
          <w:tcPr>
            <w:tcW w:w="1966" w:type="dxa"/>
          </w:tcPr>
          <w:p w:rsidR="00617B12" w:rsidRDefault="004B1324">
            <w:pPr>
              <w:pStyle w:val="TableParagraph"/>
              <w:spacing w:line="232" w:lineRule="exact"/>
              <w:ind w:left="86"/>
              <w:rPr>
                <w:b/>
                <w:sz w:val="19"/>
              </w:rPr>
            </w:pPr>
            <w:r>
              <w:rPr>
                <w:b/>
                <w:w w:val="105"/>
                <w:sz w:val="19"/>
              </w:rPr>
              <w:t>Yıllar</w:t>
            </w:r>
          </w:p>
        </w:tc>
        <w:tc>
          <w:tcPr>
            <w:tcW w:w="1966" w:type="dxa"/>
          </w:tcPr>
          <w:p w:rsidR="00617B12" w:rsidRDefault="004B1324">
            <w:pPr>
              <w:pStyle w:val="TableParagraph"/>
              <w:spacing w:line="232" w:lineRule="exact"/>
              <w:ind w:left="88"/>
              <w:rPr>
                <w:b/>
                <w:sz w:val="19"/>
              </w:rPr>
            </w:pPr>
            <w:r>
              <w:rPr>
                <w:b/>
                <w:w w:val="105"/>
                <w:sz w:val="19"/>
              </w:rPr>
              <w:t>Gelir Miktarı</w:t>
            </w:r>
          </w:p>
        </w:tc>
        <w:tc>
          <w:tcPr>
            <w:tcW w:w="1968" w:type="dxa"/>
          </w:tcPr>
          <w:p w:rsidR="00617B12" w:rsidRDefault="004B1324">
            <w:pPr>
              <w:pStyle w:val="TableParagraph"/>
              <w:spacing w:line="232" w:lineRule="exact"/>
              <w:ind w:left="88"/>
              <w:rPr>
                <w:b/>
                <w:sz w:val="19"/>
              </w:rPr>
            </w:pPr>
            <w:r>
              <w:rPr>
                <w:b/>
                <w:w w:val="105"/>
                <w:sz w:val="19"/>
              </w:rPr>
              <w:t>Gider Miktarı</w:t>
            </w:r>
          </w:p>
        </w:tc>
      </w:tr>
      <w:tr w:rsidR="00617B12">
        <w:trPr>
          <w:trHeight w:val="430"/>
        </w:trPr>
        <w:tc>
          <w:tcPr>
            <w:tcW w:w="1966" w:type="dxa"/>
          </w:tcPr>
          <w:p w:rsidR="00617B12" w:rsidRDefault="002E11C4">
            <w:pPr>
              <w:pStyle w:val="TableParagraph"/>
              <w:spacing w:line="240" w:lineRule="exact"/>
              <w:ind w:left="86"/>
              <w:rPr>
                <w:sz w:val="19"/>
              </w:rPr>
            </w:pPr>
            <w:r>
              <w:rPr>
                <w:sz w:val="19"/>
              </w:rPr>
              <w:t>2020</w:t>
            </w:r>
          </w:p>
        </w:tc>
        <w:tc>
          <w:tcPr>
            <w:tcW w:w="1966" w:type="dxa"/>
          </w:tcPr>
          <w:p w:rsidR="00617B12" w:rsidRDefault="00B276E2">
            <w:pPr>
              <w:pStyle w:val="TableParagraph"/>
              <w:spacing w:line="240" w:lineRule="exact"/>
              <w:ind w:left="88"/>
              <w:rPr>
                <w:sz w:val="19"/>
              </w:rPr>
            </w:pPr>
            <w:r>
              <w:rPr>
                <w:sz w:val="19"/>
              </w:rPr>
              <w:t>-</w:t>
            </w:r>
          </w:p>
        </w:tc>
        <w:tc>
          <w:tcPr>
            <w:tcW w:w="1968" w:type="dxa"/>
          </w:tcPr>
          <w:p w:rsidR="00617B12" w:rsidRDefault="00027B7F">
            <w:pPr>
              <w:pStyle w:val="TableParagraph"/>
              <w:spacing w:line="240" w:lineRule="exact"/>
              <w:ind w:left="88"/>
              <w:rPr>
                <w:sz w:val="19"/>
              </w:rPr>
            </w:pPr>
            <w:r>
              <w:rPr>
                <w:sz w:val="19"/>
              </w:rPr>
              <w:t>4800</w:t>
            </w:r>
          </w:p>
        </w:tc>
      </w:tr>
      <w:tr w:rsidR="00617B12">
        <w:trPr>
          <w:trHeight w:val="430"/>
        </w:trPr>
        <w:tc>
          <w:tcPr>
            <w:tcW w:w="1966" w:type="dxa"/>
          </w:tcPr>
          <w:p w:rsidR="00617B12" w:rsidRDefault="002E11C4">
            <w:pPr>
              <w:pStyle w:val="TableParagraph"/>
              <w:spacing w:line="240" w:lineRule="exact"/>
              <w:ind w:left="86"/>
              <w:rPr>
                <w:sz w:val="19"/>
              </w:rPr>
            </w:pPr>
            <w:r>
              <w:rPr>
                <w:sz w:val="19"/>
              </w:rPr>
              <w:t>2021</w:t>
            </w:r>
          </w:p>
        </w:tc>
        <w:tc>
          <w:tcPr>
            <w:tcW w:w="1966" w:type="dxa"/>
          </w:tcPr>
          <w:p w:rsidR="00617B12" w:rsidRDefault="00027B7F">
            <w:pPr>
              <w:pStyle w:val="TableParagraph"/>
              <w:spacing w:line="240" w:lineRule="exact"/>
              <w:ind w:left="88"/>
              <w:rPr>
                <w:sz w:val="19"/>
              </w:rPr>
            </w:pPr>
            <w:r>
              <w:rPr>
                <w:sz w:val="19"/>
              </w:rPr>
              <w:t>1800</w:t>
            </w:r>
          </w:p>
        </w:tc>
        <w:tc>
          <w:tcPr>
            <w:tcW w:w="1968" w:type="dxa"/>
          </w:tcPr>
          <w:p w:rsidR="00617B12" w:rsidRDefault="00027B7F">
            <w:pPr>
              <w:pStyle w:val="TableParagraph"/>
              <w:spacing w:line="240" w:lineRule="exact"/>
              <w:ind w:left="88"/>
              <w:rPr>
                <w:sz w:val="19"/>
              </w:rPr>
            </w:pPr>
            <w:r>
              <w:rPr>
                <w:sz w:val="19"/>
              </w:rPr>
              <w:t>12100</w:t>
            </w:r>
          </w:p>
        </w:tc>
      </w:tr>
      <w:tr w:rsidR="00617B12">
        <w:trPr>
          <w:trHeight w:val="432"/>
        </w:trPr>
        <w:tc>
          <w:tcPr>
            <w:tcW w:w="1966" w:type="dxa"/>
          </w:tcPr>
          <w:p w:rsidR="00617B12" w:rsidRDefault="00617B12">
            <w:pPr>
              <w:pStyle w:val="TableParagraph"/>
              <w:spacing w:line="241" w:lineRule="exact"/>
              <w:ind w:left="86"/>
              <w:rPr>
                <w:sz w:val="19"/>
              </w:rPr>
            </w:pPr>
          </w:p>
        </w:tc>
        <w:tc>
          <w:tcPr>
            <w:tcW w:w="1966" w:type="dxa"/>
          </w:tcPr>
          <w:p w:rsidR="00617B12" w:rsidRDefault="00617B12">
            <w:pPr>
              <w:pStyle w:val="TableParagraph"/>
              <w:spacing w:line="241" w:lineRule="exact"/>
              <w:ind w:left="88"/>
              <w:rPr>
                <w:sz w:val="19"/>
              </w:rPr>
            </w:pPr>
          </w:p>
        </w:tc>
        <w:tc>
          <w:tcPr>
            <w:tcW w:w="1968" w:type="dxa"/>
          </w:tcPr>
          <w:p w:rsidR="00617B12" w:rsidRDefault="00617B12">
            <w:pPr>
              <w:pStyle w:val="TableParagraph"/>
              <w:spacing w:line="241" w:lineRule="exact"/>
              <w:ind w:left="88"/>
              <w:rPr>
                <w:sz w:val="19"/>
              </w:rPr>
            </w:pPr>
          </w:p>
        </w:tc>
      </w:tr>
      <w:tr w:rsidR="00617B12">
        <w:trPr>
          <w:trHeight w:val="430"/>
        </w:trPr>
        <w:tc>
          <w:tcPr>
            <w:tcW w:w="1966" w:type="dxa"/>
          </w:tcPr>
          <w:p w:rsidR="00617B12" w:rsidRDefault="00617B12">
            <w:pPr>
              <w:pStyle w:val="TableParagraph"/>
              <w:spacing w:line="240" w:lineRule="exact"/>
              <w:ind w:left="86"/>
              <w:rPr>
                <w:sz w:val="19"/>
              </w:rPr>
            </w:pPr>
          </w:p>
        </w:tc>
        <w:tc>
          <w:tcPr>
            <w:tcW w:w="1966" w:type="dxa"/>
          </w:tcPr>
          <w:p w:rsidR="00617B12" w:rsidRDefault="00617B12">
            <w:pPr>
              <w:pStyle w:val="TableParagraph"/>
              <w:spacing w:before="1"/>
              <w:ind w:left="88"/>
              <w:rPr>
                <w:rFonts w:ascii="Tahoma"/>
                <w:sz w:val="19"/>
              </w:rPr>
            </w:pPr>
          </w:p>
        </w:tc>
        <w:tc>
          <w:tcPr>
            <w:tcW w:w="1968" w:type="dxa"/>
          </w:tcPr>
          <w:p w:rsidR="00617B12" w:rsidRDefault="00617B12">
            <w:pPr>
              <w:pStyle w:val="TableParagraph"/>
              <w:spacing w:before="1"/>
              <w:ind w:left="88"/>
              <w:rPr>
                <w:rFonts w:ascii="Tahoma"/>
                <w:sz w:val="19"/>
              </w:rPr>
            </w:pPr>
          </w:p>
        </w:tc>
      </w:tr>
      <w:tr w:rsidR="00617B12">
        <w:trPr>
          <w:trHeight w:val="430"/>
        </w:trPr>
        <w:tc>
          <w:tcPr>
            <w:tcW w:w="1966" w:type="dxa"/>
          </w:tcPr>
          <w:p w:rsidR="00617B12" w:rsidRDefault="00617B12">
            <w:pPr>
              <w:pStyle w:val="TableParagraph"/>
              <w:spacing w:line="240" w:lineRule="exact"/>
              <w:ind w:left="86"/>
              <w:rPr>
                <w:sz w:val="19"/>
              </w:rPr>
            </w:pPr>
          </w:p>
        </w:tc>
        <w:tc>
          <w:tcPr>
            <w:tcW w:w="1966" w:type="dxa"/>
          </w:tcPr>
          <w:p w:rsidR="00617B12" w:rsidRDefault="00617B12">
            <w:pPr>
              <w:pStyle w:val="TableParagraph"/>
              <w:spacing w:before="1"/>
              <w:ind w:left="88"/>
              <w:rPr>
                <w:rFonts w:ascii="Tahoma"/>
                <w:sz w:val="19"/>
              </w:rPr>
            </w:pPr>
          </w:p>
        </w:tc>
        <w:tc>
          <w:tcPr>
            <w:tcW w:w="1968" w:type="dxa"/>
          </w:tcPr>
          <w:p w:rsidR="00617B12" w:rsidRDefault="00617B12">
            <w:pPr>
              <w:pStyle w:val="TableParagraph"/>
              <w:spacing w:before="1"/>
              <w:ind w:left="88"/>
              <w:rPr>
                <w:rFonts w:ascii="Tahoma"/>
                <w:sz w:val="19"/>
              </w:rPr>
            </w:pPr>
          </w:p>
        </w:tc>
      </w:tr>
    </w:tbl>
    <w:p w:rsidR="00617B12" w:rsidRDefault="00617B12">
      <w:pPr>
        <w:rPr>
          <w:rFonts w:ascii="Tahoma"/>
          <w:sz w:val="19"/>
        </w:rPr>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510" style="position:absolute;margin-left:631.65pt;margin-top:56.05pt;width:210.3pt;height:483.3pt;z-index:-18208256;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7"/>
        <w:rPr>
          <w:sz w:val="17"/>
        </w:rPr>
      </w:pPr>
    </w:p>
    <w:p w:rsidR="00617B12" w:rsidRPr="0021158B" w:rsidRDefault="004B1324">
      <w:pPr>
        <w:pStyle w:val="GvdeMetni"/>
        <w:spacing w:before="72"/>
        <w:ind w:left="589"/>
        <w:rPr>
          <w:b/>
        </w:rPr>
      </w:pPr>
      <w:bookmarkStart w:id="6" w:name="_bookmark6"/>
      <w:bookmarkEnd w:id="6"/>
      <w:r w:rsidRPr="0021158B">
        <w:rPr>
          <w:b/>
          <w:w w:val="105"/>
        </w:rPr>
        <w:t>PAYDAŞ ANALİZİ</w:t>
      </w:r>
    </w:p>
    <w:p w:rsidR="00617B12" w:rsidRDefault="004B1324">
      <w:pPr>
        <w:pStyle w:val="GvdeMetni"/>
        <w:spacing w:before="41" w:line="276" w:lineRule="auto"/>
        <w:ind w:left="589" w:right="4321" w:firstLine="574"/>
        <w:jc w:val="both"/>
      </w:pPr>
      <w:r>
        <w:rPr>
          <w:w w:val="105"/>
        </w:rPr>
        <w:t>Kurumumuzun</w:t>
      </w:r>
      <w:r>
        <w:rPr>
          <w:spacing w:val="-9"/>
          <w:w w:val="105"/>
        </w:rPr>
        <w:t xml:space="preserve"> </w:t>
      </w:r>
      <w:r>
        <w:rPr>
          <w:w w:val="105"/>
        </w:rPr>
        <w:t>temel</w:t>
      </w:r>
      <w:r>
        <w:rPr>
          <w:spacing w:val="-9"/>
          <w:w w:val="105"/>
        </w:rPr>
        <w:t xml:space="preserve"> </w:t>
      </w:r>
      <w:r>
        <w:rPr>
          <w:w w:val="105"/>
        </w:rPr>
        <w:t>paydaşları</w:t>
      </w:r>
      <w:r>
        <w:rPr>
          <w:spacing w:val="-9"/>
          <w:w w:val="105"/>
        </w:rPr>
        <w:t xml:space="preserve"> </w:t>
      </w:r>
      <w:r>
        <w:rPr>
          <w:w w:val="105"/>
        </w:rPr>
        <w:t>öğrenci,</w:t>
      </w:r>
      <w:r>
        <w:rPr>
          <w:spacing w:val="-8"/>
          <w:w w:val="105"/>
        </w:rPr>
        <w:t xml:space="preserve"> </w:t>
      </w:r>
      <w:r>
        <w:rPr>
          <w:w w:val="105"/>
        </w:rPr>
        <w:t>veli</w:t>
      </w:r>
      <w:r>
        <w:rPr>
          <w:spacing w:val="-7"/>
          <w:w w:val="105"/>
        </w:rPr>
        <w:t xml:space="preserve"> </w:t>
      </w:r>
      <w:r>
        <w:rPr>
          <w:w w:val="105"/>
        </w:rPr>
        <w:t>ve</w:t>
      </w:r>
      <w:r>
        <w:rPr>
          <w:spacing w:val="-8"/>
          <w:w w:val="105"/>
        </w:rPr>
        <w:t xml:space="preserve"> </w:t>
      </w:r>
      <w:r>
        <w:rPr>
          <w:w w:val="105"/>
        </w:rPr>
        <w:t>öğretmen</w:t>
      </w:r>
      <w:r>
        <w:rPr>
          <w:spacing w:val="-7"/>
          <w:w w:val="105"/>
        </w:rPr>
        <w:t xml:space="preserve"> </w:t>
      </w:r>
      <w:r>
        <w:rPr>
          <w:w w:val="105"/>
        </w:rPr>
        <w:t>olmakla</w:t>
      </w:r>
      <w:r>
        <w:rPr>
          <w:spacing w:val="-9"/>
          <w:w w:val="105"/>
        </w:rPr>
        <w:t xml:space="preserve"> </w:t>
      </w:r>
      <w:r>
        <w:rPr>
          <w:w w:val="105"/>
        </w:rPr>
        <w:t>birlikte</w:t>
      </w:r>
      <w:r>
        <w:rPr>
          <w:spacing w:val="-8"/>
          <w:w w:val="105"/>
        </w:rPr>
        <w:t xml:space="preserve"> </w:t>
      </w:r>
      <w:r>
        <w:rPr>
          <w:w w:val="105"/>
        </w:rPr>
        <w:t>eğitimin</w:t>
      </w:r>
      <w:r>
        <w:rPr>
          <w:spacing w:val="-8"/>
          <w:w w:val="105"/>
        </w:rPr>
        <w:t xml:space="preserve"> </w:t>
      </w:r>
      <w:r>
        <w:rPr>
          <w:w w:val="105"/>
        </w:rPr>
        <w:t>dışsal</w:t>
      </w:r>
      <w:r>
        <w:rPr>
          <w:spacing w:val="-8"/>
          <w:w w:val="105"/>
        </w:rPr>
        <w:t xml:space="preserve"> </w:t>
      </w:r>
      <w:r>
        <w:rPr>
          <w:w w:val="105"/>
        </w:rPr>
        <w:t>etkisi</w:t>
      </w:r>
      <w:r>
        <w:rPr>
          <w:spacing w:val="-8"/>
          <w:w w:val="105"/>
        </w:rPr>
        <w:t xml:space="preserve"> </w:t>
      </w:r>
      <w:r>
        <w:rPr>
          <w:w w:val="105"/>
        </w:rPr>
        <w:t>nedeniyle</w:t>
      </w:r>
      <w:r>
        <w:rPr>
          <w:spacing w:val="-8"/>
          <w:w w:val="105"/>
        </w:rPr>
        <w:t xml:space="preserve"> </w:t>
      </w:r>
      <w:r>
        <w:rPr>
          <w:w w:val="105"/>
        </w:rPr>
        <w:t>okul</w:t>
      </w:r>
      <w:r>
        <w:rPr>
          <w:spacing w:val="-6"/>
          <w:w w:val="105"/>
        </w:rPr>
        <w:t xml:space="preserve"> </w:t>
      </w:r>
      <w:r>
        <w:rPr>
          <w:w w:val="105"/>
        </w:rPr>
        <w:t>çevresinde etkileşim içinde olunan geniş bir paydaş kitlesi bulunmaktadır. P</w:t>
      </w:r>
      <w:r w:rsidR="00B276E2">
        <w:rPr>
          <w:w w:val="105"/>
        </w:rPr>
        <w:t xml:space="preserve">aydaşlarımızın görüşleri </w:t>
      </w:r>
      <w:proofErr w:type="spellStart"/>
      <w:proofErr w:type="gramStart"/>
      <w:r w:rsidR="00B276E2">
        <w:rPr>
          <w:w w:val="105"/>
        </w:rPr>
        <w:t>anket,</w:t>
      </w:r>
      <w:r>
        <w:rPr>
          <w:w w:val="105"/>
        </w:rPr>
        <w:t>top</w:t>
      </w:r>
      <w:r w:rsidR="00B276E2">
        <w:rPr>
          <w:w w:val="105"/>
        </w:rPr>
        <w:t>lantı</w:t>
      </w:r>
      <w:proofErr w:type="gramEnd"/>
      <w:r w:rsidR="00B276E2">
        <w:rPr>
          <w:w w:val="105"/>
        </w:rPr>
        <w:t>,</w:t>
      </w:r>
      <w:r>
        <w:rPr>
          <w:w w:val="105"/>
        </w:rPr>
        <w:t>elektronik</w:t>
      </w:r>
      <w:proofErr w:type="spellEnd"/>
      <w:r>
        <w:rPr>
          <w:spacing w:val="-6"/>
          <w:w w:val="105"/>
        </w:rPr>
        <w:t xml:space="preserve"> </w:t>
      </w:r>
      <w:r>
        <w:rPr>
          <w:w w:val="105"/>
        </w:rPr>
        <w:t>ortamda</w:t>
      </w:r>
      <w:r>
        <w:rPr>
          <w:spacing w:val="-6"/>
          <w:w w:val="105"/>
        </w:rPr>
        <w:t xml:space="preserve"> </w:t>
      </w:r>
      <w:r>
        <w:rPr>
          <w:w w:val="105"/>
        </w:rPr>
        <w:t>iletilen</w:t>
      </w:r>
      <w:r>
        <w:rPr>
          <w:spacing w:val="-5"/>
          <w:w w:val="105"/>
        </w:rPr>
        <w:t xml:space="preserve"> </w:t>
      </w:r>
      <w:r>
        <w:rPr>
          <w:w w:val="105"/>
        </w:rPr>
        <w:t>önerilerde</w:t>
      </w:r>
      <w:r>
        <w:rPr>
          <w:spacing w:val="-4"/>
          <w:w w:val="105"/>
        </w:rPr>
        <w:t xml:space="preserve"> </w:t>
      </w:r>
      <w:r>
        <w:rPr>
          <w:w w:val="105"/>
        </w:rPr>
        <w:t>dâhil</w:t>
      </w:r>
      <w:r>
        <w:rPr>
          <w:spacing w:val="-4"/>
          <w:w w:val="105"/>
        </w:rPr>
        <w:t xml:space="preserve"> </w:t>
      </w:r>
      <w:r>
        <w:rPr>
          <w:w w:val="105"/>
        </w:rPr>
        <w:t>olmak</w:t>
      </w:r>
      <w:r>
        <w:rPr>
          <w:spacing w:val="-7"/>
          <w:w w:val="105"/>
        </w:rPr>
        <w:t xml:space="preserve"> </w:t>
      </w:r>
      <w:r>
        <w:rPr>
          <w:w w:val="105"/>
        </w:rPr>
        <w:t>üzere</w:t>
      </w:r>
      <w:r>
        <w:rPr>
          <w:spacing w:val="-5"/>
          <w:w w:val="105"/>
        </w:rPr>
        <w:t xml:space="preserve"> </w:t>
      </w:r>
      <w:r>
        <w:rPr>
          <w:w w:val="105"/>
        </w:rPr>
        <w:t>çeşitli</w:t>
      </w:r>
      <w:r>
        <w:rPr>
          <w:spacing w:val="-5"/>
          <w:w w:val="105"/>
        </w:rPr>
        <w:t xml:space="preserve"> </w:t>
      </w:r>
      <w:r>
        <w:rPr>
          <w:w w:val="105"/>
        </w:rPr>
        <w:t>yöntemlerle</w:t>
      </w:r>
      <w:r>
        <w:rPr>
          <w:spacing w:val="-5"/>
          <w:w w:val="105"/>
        </w:rPr>
        <w:t xml:space="preserve"> </w:t>
      </w:r>
      <w:r>
        <w:rPr>
          <w:w w:val="105"/>
        </w:rPr>
        <w:t>sürekli</w:t>
      </w:r>
      <w:r>
        <w:rPr>
          <w:spacing w:val="-4"/>
          <w:w w:val="105"/>
        </w:rPr>
        <w:t xml:space="preserve"> </w:t>
      </w:r>
      <w:r>
        <w:rPr>
          <w:w w:val="105"/>
        </w:rPr>
        <w:t>olarak</w:t>
      </w:r>
      <w:r>
        <w:rPr>
          <w:spacing w:val="-7"/>
          <w:w w:val="105"/>
        </w:rPr>
        <w:t xml:space="preserve"> </w:t>
      </w:r>
      <w:r>
        <w:rPr>
          <w:w w:val="105"/>
        </w:rPr>
        <w:t>alınmaktadır.</w:t>
      </w:r>
    </w:p>
    <w:p w:rsidR="00617B12" w:rsidRDefault="004B1324">
      <w:pPr>
        <w:pStyle w:val="GvdeMetni"/>
        <w:spacing w:before="9"/>
        <w:rPr>
          <w:sz w:val="9"/>
        </w:rPr>
      </w:pPr>
      <w:r>
        <w:rPr>
          <w:noProof/>
          <w:lang w:eastAsia="tr-TR"/>
        </w:rPr>
        <w:drawing>
          <wp:anchor distT="0" distB="0" distL="0" distR="0" simplePos="0" relativeHeight="41" behindDoc="0" locked="0" layoutInCell="1" allowOverlap="1">
            <wp:simplePos x="0" y="0"/>
            <wp:positionH relativeFrom="page">
              <wp:posOffset>1343025</wp:posOffset>
            </wp:positionH>
            <wp:positionV relativeFrom="paragraph">
              <wp:posOffset>112395</wp:posOffset>
            </wp:positionV>
            <wp:extent cx="5505450" cy="32194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505450" cy="3219450"/>
                    </a:xfrm>
                    <a:prstGeom prst="rect">
                      <a:avLst/>
                    </a:prstGeom>
                  </pic:spPr>
                </pic:pic>
              </a:graphicData>
            </a:graphic>
            <wp14:sizeRelH relativeFrom="margin">
              <wp14:pctWidth>0</wp14:pctWidth>
            </wp14:sizeRelH>
            <wp14:sizeRelV relativeFrom="margin">
              <wp14:pctHeight>0</wp14:pctHeight>
            </wp14:sizeRelV>
          </wp:anchor>
        </w:drawing>
      </w:r>
    </w:p>
    <w:p w:rsidR="00617B12" w:rsidRDefault="00617B12">
      <w:pPr>
        <w:pStyle w:val="GvdeMetni"/>
        <w:rPr>
          <w:sz w:val="22"/>
        </w:rPr>
      </w:pPr>
    </w:p>
    <w:p w:rsidR="00617B12" w:rsidRDefault="00617B12">
      <w:pPr>
        <w:pStyle w:val="GvdeMetni"/>
        <w:rPr>
          <w:sz w:val="22"/>
        </w:rPr>
      </w:pPr>
    </w:p>
    <w:p w:rsidR="00617B12" w:rsidRDefault="00617B12">
      <w:pPr>
        <w:pStyle w:val="GvdeMetni"/>
        <w:spacing w:before="10"/>
        <w:rPr>
          <w:sz w:val="30"/>
        </w:rPr>
      </w:pPr>
    </w:p>
    <w:p w:rsidR="00617B12" w:rsidRDefault="003B5980" w:rsidP="00B276E2">
      <w:pPr>
        <w:pStyle w:val="GvdeMetni"/>
        <w:spacing w:before="1"/>
        <w:ind w:left="589"/>
        <w:sectPr w:rsidR="00617B12">
          <w:pgSz w:w="16840" w:h="11910" w:orient="landscape"/>
          <w:pgMar w:top="1100" w:right="0" w:bottom="2080" w:left="560" w:header="0" w:footer="1811" w:gutter="0"/>
          <w:cols w:space="708"/>
        </w:sectPr>
      </w:pPr>
      <w:r>
        <w:pict>
          <v:group id="_x0000_s1503" style="position:absolute;left:0;text-align:left;margin-left:379.4pt;margin-top:.95pt;width:460.9pt;height:35.95pt;z-index:-18207744;mso-position-horizontal-relative:page" coordorigin="7588,19" coordsize="9218,719">
            <v:rect id="_x0000_s1509" style="position:absolute;left:7641;top:22;width:76;height:242" fillcolor="yellow" stroked="f"/>
            <v:line id="_x0000_s1508" style="position:absolute" from="7592,36" to="7592,267" strokecolor="#b5082d" strokeweight=".26pt"/>
            <v:line id="_x0000_s1507" style="position:absolute" from="7593,32" to="7590,30" strokecolor="#b5082d" strokeweight=".14pt"/>
            <v:shape id="_x0000_s1506" style="position:absolute;left:7592;top:120;width:5428;height:144" coordorigin="7592,120" coordsize="5428,144" o:spt="100" adj="0,,0" path="m13020,120r-429,144m12591,264r-4999,e" filled="f" strokecolor="#b5082d" strokeweight=".14pt">
              <v:stroke dashstyle="1 1" joinstyle="round"/>
              <v:formulas/>
              <v:path arrowok="t" o:connecttype="segments"/>
            </v:shape>
            <v:shape id="_x0000_s1505" style="position:absolute;left:13020;top:22;width:3782;height:711" coordorigin="13020,23" coordsize="3782,711" path="m16753,23r-3684,l13050,27r-16,10l13024,52r-4,19l13020,685r4,19l13034,720r16,10l13069,734r3684,l16772,730r16,-10l16798,704r4,-19l16802,71r-4,-19l16788,37r-16,-10l16753,23xe" fillcolor="#fcd6df" stroked="f">
              <v:path arrowok="t"/>
            </v:shape>
            <v:shape id="_x0000_s1504" style="position:absolute;left:13020;top:22;width:3782;height:711" coordorigin="13020,23" coordsize="3782,711" path="m13020,685r4,19l13034,720r16,10l13069,734r3684,l16772,730r16,-10l16798,704r4,-19l16802,71r-4,-19l16788,37r-16,-10l16753,23r-3684,l13050,27r-16,10l13024,52r-4,19l13020,685xe" filled="f" strokecolor="#b5082d" strokeweight=".1355mm">
              <v:path arrowok="t"/>
            </v:shape>
            <w10:wrap anchorx="page"/>
          </v:group>
        </w:pict>
      </w:r>
      <w:r>
        <w:pict>
          <v:group id="_x0000_s1500" style="position:absolute;left:0;text-align:left;margin-left:334.5pt;margin-top:1.4pt;width:.35pt;height:11.95pt;z-index:-18207232;mso-position-horizontal-relative:page" coordorigin="6690,28" coordsize="7,239">
            <v:line id="_x0000_s1502" style="position:absolute" from="6693,36" to="6693,267" strokecolor="#b5082d" strokeweight=".26pt"/>
            <v:line id="_x0000_s1501" style="position:absolute" from="6691,32" to="6695,30" strokecolor="#b5082d" strokeweight=".14pt"/>
            <w10:wrap anchorx="page"/>
          </v:group>
        </w:pict>
      </w:r>
      <w:r>
        <w:pict>
          <v:shape id="_x0000_s1499" type="#_x0000_t202" style="position:absolute;left:0;text-align:left;margin-left:651.55pt;margin-top:1.6pt;width:188.05pt;height:34.7pt;z-index:15751680;mso-position-horizontal-relative:page" filled="f" stroked="f">
            <v:textbox inset="0,0,0,0">
              <w:txbxContent>
                <w:p w:rsidR="003B5980" w:rsidRDefault="003B5980">
                  <w:pPr>
                    <w:spacing w:before="31" w:line="208" w:lineRule="auto"/>
                    <w:ind w:left="61" w:right="343"/>
                    <w:rPr>
                      <w:b/>
                      <w:i/>
                      <w:sz w:val="13"/>
                    </w:rPr>
                  </w:pPr>
                  <w:r>
                    <w:rPr>
                      <w:rFonts w:ascii="Tahoma" w:hAnsi="Tahoma"/>
                      <w:b/>
                      <w:sz w:val="13"/>
                    </w:rPr>
                    <w:t xml:space="preserve">Açıklamalı [FI8]: </w:t>
                  </w:r>
                  <w:r>
                    <w:rPr>
                      <w:b/>
                      <w:i/>
                      <w:sz w:val="13"/>
                    </w:rPr>
                    <w:t>(bu bölümde okul tarafından yapılan öğrenci, veli ve öğretmen anketlerine ilişkin sonuçlara yer verilecektir.)</w:t>
                  </w:r>
                </w:p>
              </w:txbxContent>
            </v:textbox>
            <w10:wrap anchorx="page"/>
          </v:shape>
        </w:pict>
      </w:r>
      <w:r w:rsidR="004B1324">
        <w:rPr>
          <w:w w:val="105"/>
        </w:rPr>
        <w:t xml:space="preserve">Paydaş anketlerine ilişkin ortaya çıkan temel sonuçlara altta yer </w:t>
      </w:r>
      <w:r w:rsidR="004B1324">
        <w:rPr>
          <w:w w:val="105"/>
          <w:shd w:val="clear" w:color="auto" w:fill="FCD6DF"/>
        </w:rPr>
        <w:t>verilmiştir</w:t>
      </w:r>
      <w:r w:rsidR="00B276E2">
        <w:rPr>
          <w:w w:val="105"/>
        </w:rPr>
        <w:t xml:space="preserve"> * </w:t>
      </w:r>
    </w:p>
    <w:p w:rsidR="00617B12" w:rsidRPr="00B276E2" w:rsidRDefault="003B5980" w:rsidP="00B276E2">
      <w:pPr>
        <w:pStyle w:val="GvdeMetni"/>
        <w:rPr>
          <w:rFonts w:ascii="Times New Roman" w:hAnsi="Times New Roman" w:cs="Times New Roman"/>
          <w:b/>
          <w:sz w:val="20"/>
        </w:rPr>
      </w:pPr>
      <w:r>
        <w:rPr>
          <w:rFonts w:ascii="Times New Roman" w:hAnsi="Times New Roman" w:cs="Times New Roman"/>
          <w:b/>
        </w:rPr>
        <w:lastRenderedPageBreak/>
        <w:pict>
          <v:rect id="_x0000_s1498" style="position:absolute;margin-left:631.65pt;margin-top:56.05pt;width:210.3pt;height:483.3pt;z-index:-18205696;mso-position-horizontal-relative:page;mso-position-vertical-relative:page" fillcolor="#f1f1f1" stroked="f">
            <w10:wrap anchorx="page" anchory="page"/>
          </v:rect>
        </w:pict>
      </w:r>
      <w:r w:rsidR="00B276E2" w:rsidRPr="00B276E2">
        <w:rPr>
          <w:rFonts w:ascii="Times New Roman" w:hAnsi="Times New Roman" w:cs="Times New Roman"/>
          <w:b/>
          <w:sz w:val="20"/>
        </w:rPr>
        <w:t xml:space="preserve">                    </w:t>
      </w:r>
      <w:r w:rsidR="004B1324" w:rsidRPr="00B276E2">
        <w:rPr>
          <w:rFonts w:ascii="Times New Roman" w:hAnsi="Times New Roman" w:cs="Times New Roman"/>
          <w:b/>
          <w:w w:val="105"/>
        </w:rPr>
        <w:t>Öğretmen Anketi Sonuçları:</w:t>
      </w:r>
    </w:p>
    <w:p w:rsidR="00617B12" w:rsidRDefault="004B1324">
      <w:pPr>
        <w:pStyle w:val="GvdeMetni"/>
        <w:spacing w:before="4"/>
        <w:rPr>
          <w:sz w:val="11"/>
        </w:rPr>
      </w:pPr>
      <w:r>
        <w:rPr>
          <w:noProof/>
          <w:lang w:eastAsia="tr-TR"/>
        </w:rPr>
        <w:drawing>
          <wp:anchor distT="0" distB="0" distL="0" distR="0" simplePos="0" relativeHeight="46" behindDoc="0" locked="0" layoutInCell="1" allowOverlap="1">
            <wp:simplePos x="0" y="0"/>
            <wp:positionH relativeFrom="page">
              <wp:posOffset>729792</wp:posOffset>
            </wp:positionH>
            <wp:positionV relativeFrom="paragraph">
              <wp:posOffset>124230</wp:posOffset>
            </wp:positionV>
            <wp:extent cx="7069262" cy="374561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7069262" cy="3745611"/>
                    </a:xfrm>
                    <a:prstGeom prst="rect">
                      <a:avLst/>
                    </a:prstGeom>
                  </pic:spPr>
                </pic:pic>
              </a:graphicData>
            </a:graphic>
          </wp:anchor>
        </w:drawing>
      </w:r>
    </w:p>
    <w:p w:rsidR="00617B12" w:rsidRDefault="00617B12">
      <w:pPr>
        <w:rPr>
          <w:sz w:val="11"/>
        </w:rPr>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497" style="position:absolute;margin-left:631.65pt;margin-top:56.05pt;width:210.3pt;height:483.3pt;z-index:-18205184;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1" w:after="1"/>
        <w:rPr>
          <w:sz w:val="24"/>
        </w:rPr>
      </w:pPr>
    </w:p>
    <w:p w:rsidR="00617B12" w:rsidRDefault="004B1324">
      <w:pPr>
        <w:pStyle w:val="GvdeMetni"/>
        <w:ind w:left="589"/>
        <w:rPr>
          <w:sz w:val="20"/>
        </w:rPr>
      </w:pPr>
      <w:r>
        <w:rPr>
          <w:noProof/>
          <w:sz w:val="20"/>
          <w:lang w:eastAsia="tr-TR"/>
        </w:rPr>
        <w:drawing>
          <wp:inline distT="0" distB="0" distL="0" distR="0">
            <wp:extent cx="7267575" cy="464692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7271958" cy="4649724"/>
                    </a:xfrm>
                    <a:prstGeom prst="rect">
                      <a:avLst/>
                    </a:prstGeom>
                  </pic:spPr>
                </pic:pic>
              </a:graphicData>
            </a:graphic>
          </wp:inline>
        </w:drawing>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496" style="position:absolute;margin-left:631.65pt;margin-top:56.05pt;width:210.3pt;height:483.3pt;z-index:-18204672;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2"/>
        <w:rPr>
          <w:sz w:val="24"/>
        </w:rPr>
      </w:pPr>
    </w:p>
    <w:p w:rsidR="00617B12" w:rsidRDefault="004B1324">
      <w:pPr>
        <w:pStyle w:val="GvdeMetni"/>
        <w:ind w:left="589"/>
        <w:rPr>
          <w:sz w:val="20"/>
        </w:rPr>
      </w:pPr>
      <w:r>
        <w:rPr>
          <w:noProof/>
          <w:sz w:val="20"/>
          <w:lang w:eastAsia="tr-TR"/>
        </w:rPr>
        <w:drawing>
          <wp:inline distT="0" distB="0" distL="0" distR="0">
            <wp:extent cx="7153275" cy="421661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7157651" cy="4219194"/>
                    </a:xfrm>
                    <a:prstGeom prst="rect">
                      <a:avLst/>
                    </a:prstGeom>
                  </pic:spPr>
                </pic:pic>
              </a:graphicData>
            </a:graphic>
          </wp:inline>
        </w:drawing>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495" style="position:absolute;margin-left:631.65pt;margin-top:56.05pt;width:210.3pt;height:483.3pt;z-index:-18204160;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2"/>
        <w:rPr>
          <w:sz w:val="24"/>
        </w:rPr>
      </w:pPr>
    </w:p>
    <w:p w:rsidR="00617B12" w:rsidRDefault="004B1324">
      <w:pPr>
        <w:pStyle w:val="GvdeMetni"/>
        <w:ind w:left="589"/>
        <w:rPr>
          <w:sz w:val="20"/>
        </w:rPr>
      </w:pPr>
      <w:r>
        <w:rPr>
          <w:noProof/>
          <w:sz w:val="20"/>
          <w:lang w:eastAsia="tr-TR"/>
        </w:rPr>
        <w:drawing>
          <wp:inline distT="0" distB="0" distL="0" distR="0">
            <wp:extent cx="7210425" cy="40862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7217146" cy="4090034"/>
                    </a:xfrm>
                    <a:prstGeom prst="rect">
                      <a:avLst/>
                    </a:prstGeom>
                  </pic:spPr>
                </pic:pic>
              </a:graphicData>
            </a:graphic>
          </wp:inline>
        </w:drawing>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494" style="position:absolute;margin-left:631.65pt;margin-top:56.05pt;width:210.3pt;height:483.3pt;z-index:-18203136;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1" w:after="1"/>
        <w:rPr>
          <w:sz w:val="24"/>
        </w:rPr>
      </w:pPr>
    </w:p>
    <w:p w:rsidR="00617B12" w:rsidRDefault="003B5980">
      <w:pPr>
        <w:pStyle w:val="GvdeMetni"/>
        <w:ind w:left="589"/>
        <w:rPr>
          <w:sz w:val="20"/>
        </w:rPr>
      </w:pPr>
      <w:r>
        <w:rPr>
          <w:sz w:val="20"/>
        </w:rPr>
      </w:r>
      <w:r>
        <w:rPr>
          <w:sz w:val="20"/>
        </w:rPr>
        <w:pict>
          <v:group id="_x0000_s1491" style="width:564.35pt;height:362.5pt;mso-position-horizontal-relative:char;mso-position-vertical-relative:line" coordsize="11287,7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3" type="#_x0000_t75" style="position:absolute;top:29;width:5854;height:7221">
              <v:imagedata r:id="rId19" o:title=""/>
            </v:shape>
            <v:shape id="_x0000_s1492" type="#_x0000_t75" style="position:absolute;left:5853;width:5434;height:7250">
              <v:imagedata r:id="rId20" o:title=""/>
            </v:shape>
            <w10:wrap type="none"/>
            <w10:anchorlock/>
          </v:group>
        </w:pict>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490" style="position:absolute;margin-left:631.65pt;margin-top:56.05pt;width:210.3pt;height:483.3pt;z-index:-18202624;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5"/>
        <w:rPr>
          <w:sz w:val="15"/>
        </w:rPr>
      </w:pPr>
    </w:p>
    <w:p w:rsidR="00617B12" w:rsidRDefault="004B1324">
      <w:pPr>
        <w:pStyle w:val="GvdeMetni"/>
        <w:ind w:left="589"/>
        <w:rPr>
          <w:sz w:val="20"/>
        </w:rPr>
      </w:pPr>
      <w:r>
        <w:rPr>
          <w:noProof/>
          <w:sz w:val="20"/>
          <w:lang w:eastAsia="tr-TR"/>
        </w:rPr>
        <w:drawing>
          <wp:inline distT="0" distB="0" distL="0" distR="0">
            <wp:extent cx="6858182" cy="404698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1" cstate="print"/>
                    <a:stretch>
                      <a:fillRect/>
                    </a:stretch>
                  </pic:blipFill>
                  <pic:spPr>
                    <a:xfrm>
                      <a:off x="0" y="0"/>
                      <a:ext cx="6858182" cy="4046982"/>
                    </a:xfrm>
                    <a:prstGeom prst="rect">
                      <a:avLst/>
                    </a:prstGeom>
                  </pic:spPr>
                </pic:pic>
              </a:graphicData>
            </a:graphic>
          </wp:inline>
        </w:drawing>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489" style="position:absolute;margin-left:631.65pt;margin-top:56.05pt;width:210.3pt;height:483.3pt;z-index:-18202112;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3"/>
        <w:rPr>
          <w:sz w:val="24"/>
        </w:rPr>
      </w:pPr>
    </w:p>
    <w:p w:rsidR="00617B12" w:rsidRDefault="004B1324">
      <w:pPr>
        <w:pStyle w:val="GvdeMetni"/>
        <w:ind w:left="589"/>
        <w:rPr>
          <w:sz w:val="20"/>
        </w:rPr>
      </w:pPr>
      <w:r>
        <w:rPr>
          <w:noProof/>
          <w:sz w:val="20"/>
          <w:lang w:eastAsia="tr-TR"/>
        </w:rPr>
        <w:drawing>
          <wp:inline distT="0" distB="0" distL="0" distR="0">
            <wp:extent cx="6705600" cy="2238375"/>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2" cstate="print"/>
                    <a:stretch>
                      <a:fillRect/>
                    </a:stretch>
                  </pic:blipFill>
                  <pic:spPr>
                    <a:xfrm>
                      <a:off x="0" y="0"/>
                      <a:ext cx="6706738" cy="2238755"/>
                    </a:xfrm>
                    <a:prstGeom prst="rect">
                      <a:avLst/>
                    </a:prstGeom>
                  </pic:spPr>
                </pic:pic>
              </a:graphicData>
            </a:graphic>
          </wp:inline>
        </w:drawing>
      </w:r>
    </w:p>
    <w:p w:rsidR="00617B12" w:rsidRDefault="00617B12">
      <w:pPr>
        <w:pStyle w:val="GvdeMetni"/>
        <w:spacing w:before="12"/>
        <w:rPr>
          <w:sz w:val="6"/>
        </w:rPr>
      </w:pPr>
    </w:p>
    <w:p w:rsidR="00B276E2" w:rsidRDefault="004B1324">
      <w:pPr>
        <w:spacing w:before="84" w:line="223" w:lineRule="auto"/>
        <w:ind w:left="589" w:right="7004"/>
        <w:rPr>
          <w:b/>
          <w:i/>
          <w:w w:val="105"/>
          <w:sz w:val="19"/>
        </w:rPr>
      </w:pPr>
      <w:r>
        <w:rPr>
          <w:w w:val="105"/>
          <w:sz w:val="19"/>
          <w:u w:val="single"/>
        </w:rPr>
        <w:t>14)</w:t>
      </w:r>
      <w:r>
        <w:rPr>
          <w:spacing w:val="-21"/>
          <w:w w:val="105"/>
          <w:sz w:val="19"/>
          <w:u w:val="single"/>
        </w:rPr>
        <w:t xml:space="preserve"> </w:t>
      </w:r>
      <w:r>
        <w:rPr>
          <w:b/>
          <w:i/>
          <w:w w:val="105"/>
          <w:sz w:val="19"/>
          <w:u w:val="single"/>
        </w:rPr>
        <w:t>Okulumuzun</w:t>
      </w:r>
      <w:r>
        <w:rPr>
          <w:b/>
          <w:i/>
          <w:spacing w:val="-22"/>
          <w:w w:val="105"/>
          <w:sz w:val="19"/>
          <w:u w:val="single"/>
        </w:rPr>
        <w:t xml:space="preserve"> </w:t>
      </w:r>
      <w:r>
        <w:rPr>
          <w:b/>
          <w:i/>
          <w:w w:val="105"/>
          <w:sz w:val="19"/>
          <w:u w:val="single"/>
        </w:rPr>
        <w:t>Olumlu</w:t>
      </w:r>
      <w:r>
        <w:rPr>
          <w:b/>
          <w:i/>
          <w:spacing w:val="-21"/>
          <w:w w:val="105"/>
          <w:sz w:val="19"/>
          <w:u w:val="single"/>
        </w:rPr>
        <w:t xml:space="preserve"> </w:t>
      </w:r>
      <w:r>
        <w:rPr>
          <w:b/>
          <w:i/>
          <w:w w:val="105"/>
          <w:sz w:val="19"/>
          <w:u w:val="single"/>
        </w:rPr>
        <w:t>(başarılı)</w:t>
      </w:r>
      <w:r>
        <w:rPr>
          <w:b/>
          <w:i/>
          <w:spacing w:val="9"/>
          <w:w w:val="105"/>
          <w:sz w:val="19"/>
          <w:u w:val="single"/>
        </w:rPr>
        <w:t xml:space="preserve"> </w:t>
      </w:r>
      <w:r>
        <w:rPr>
          <w:b/>
          <w:i/>
          <w:w w:val="105"/>
          <w:sz w:val="19"/>
          <w:u w:val="single"/>
        </w:rPr>
        <w:t>ve</w:t>
      </w:r>
      <w:r>
        <w:rPr>
          <w:b/>
          <w:i/>
          <w:spacing w:val="-20"/>
          <w:w w:val="105"/>
          <w:sz w:val="19"/>
          <w:u w:val="single"/>
        </w:rPr>
        <w:t xml:space="preserve"> </w:t>
      </w:r>
      <w:r>
        <w:rPr>
          <w:b/>
          <w:i/>
          <w:w w:val="105"/>
          <w:sz w:val="19"/>
          <w:u w:val="single"/>
        </w:rPr>
        <w:t>Olumsuz</w:t>
      </w:r>
      <w:r>
        <w:rPr>
          <w:b/>
          <w:i/>
          <w:spacing w:val="-20"/>
          <w:w w:val="105"/>
          <w:sz w:val="19"/>
          <w:u w:val="single"/>
        </w:rPr>
        <w:t xml:space="preserve"> </w:t>
      </w:r>
      <w:r>
        <w:rPr>
          <w:b/>
          <w:i/>
          <w:w w:val="105"/>
          <w:sz w:val="19"/>
          <w:u w:val="single"/>
        </w:rPr>
        <w:t>(başarısız)</w:t>
      </w:r>
      <w:r>
        <w:rPr>
          <w:b/>
          <w:i/>
          <w:spacing w:val="-19"/>
          <w:w w:val="105"/>
          <w:sz w:val="19"/>
          <w:u w:val="single"/>
        </w:rPr>
        <w:t xml:space="preserve"> </w:t>
      </w:r>
      <w:r>
        <w:rPr>
          <w:b/>
          <w:i/>
          <w:w w:val="105"/>
          <w:sz w:val="19"/>
          <w:u w:val="single"/>
        </w:rPr>
        <w:t>Yönlerine</w:t>
      </w:r>
      <w:r>
        <w:rPr>
          <w:b/>
          <w:i/>
          <w:spacing w:val="-21"/>
          <w:w w:val="105"/>
          <w:sz w:val="19"/>
          <w:u w:val="single"/>
        </w:rPr>
        <w:t xml:space="preserve"> </w:t>
      </w:r>
      <w:r>
        <w:rPr>
          <w:b/>
          <w:i/>
          <w:w w:val="105"/>
          <w:sz w:val="19"/>
          <w:u w:val="single"/>
        </w:rPr>
        <w:t>İlişkin</w:t>
      </w:r>
      <w:r>
        <w:rPr>
          <w:b/>
          <w:i/>
          <w:spacing w:val="-21"/>
          <w:w w:val="105"/>
          <w:sz w:val="19"/>
          <w:u w:val="single"/>
        </w:rPr>
        <w:t xml:space="preserve"> </w:t>
      </w:r>
      <w:r>
        <w:rPr>
          <w:b/>
          <w:i/>
          <w:w w:val="105"/>
          <w:sz w:val="19"/>
          <w:u w:val="single"/>
        </w:rPr>
        <w:t>Görüşleriniz</w:t>
      </w:r>
      <w:r>
        <w:rPr>
          <w:b/>
          <w:i/>
          <w:w w:val="105"/>
          <w:sz w:val="19"/>
        </w:rPr>
        <w:t xml:space="preserve"> </w:t>
      </w:r>
    </w:p>
    <w:p w:rsidR="00617B12" w:rsidRDefault="004B1324">
      <w:pPr>
        <w:spacing w:before="84" w:line="223" w:lineRule="auto"/>
        <w:ind w:left="589" w:right="7004"/>
        <w:rPr>
          <w:sz w:val="19"/>
        </w:rPr>
      </w:pPr>
      <w:r>
        <w:rPr>
          <w:w w:val="105"/>
          <w:sz w:val="19"/>
        </w:rPr>
        <w:t xml:space="preserve">Okulumuz başarılı bir okul daha da başarılı </w:t>
      </w:r>
      <w:proofErr w:type="gramStart"/>
      <w:r>
        <w:rPr>
          <w:w w:val="105"/>
          <w:sz w:val="19"/>
        </w:rPr>
        <w:t>olacağına</w:t>
      </w:r>
      <w:r>
        <w:rPr>
          <w:spacing w:val="-35"/>
          <w:w w:val="105"/>
          <w:sz w:val="19"/>
        </w:rPr>
        <w:t xml:space="preserve"> </w:t>
      </w:r>
      <w:r w:rsidR="00B276E2">
        <w:rPr>
          <w:spacing w:val="-35"/>
          <w:w w:val="105"/>
          <w:sz w:val="19"/>
        </w:rPr>
        <w:t xml:space="preserve"> </w:t>
      </w:r>
      <w:r>
        <w:rPr>
          <w:w w:val="105"/>
          <w:sz w:val="19"/>
        </w:rPr>
        <w:t>inanıyorum</w:t>
      </w:r>
      <w:proofErr w:type="gramEnd"/>
      <w:r>
        <w:rPr>
          <w:w w:val="105"/>
          <w:sz w:val="19"/>
        </w:rPr>
        <w:t>.</w:t>
      </w:r>
    </w:p>
    <w:p w:rsidR="00617B12" w:rsidRDefault="004B1324">
      <w:pPr>
        <w:pStyle w:val="GvdeMetni"/>
        <w:spacing w:line="220" w:lineRule="auto"/>
        <w:ind w:left="589" w:right="4298"/>
      </w:pPr>
      <w:r>
        <w:rPr>
          <w:w w:val="105"/>
        </w:rPr>
        <w:t>Başarılı</w:t>
      </w:r>
      <w:r>
        <w:rPr>
          <w:spacing w:val="-21"/>
          <w:w w:val="105"/>
        </w:rPr>
        <w:t xml:space="preserve"> </w:t>
      </w:r>
      <w:r>
        <w:rPr>
          <w:w w:val="105"/>
        </w:rPr>
        <w:t>ve</w:t>
      </w:r>
      <w:r>
        <w:rPr>
          <w:spacing w:val="-20"/>
          <w:w w:val="105"/>
        </w:rPr>
        <w:t xml:space="preserve"> </w:t>
      </w:r>
      <w:r>
        <w:rPr>
          <w:w w:val="105"/>
        </w:rPr>
        <w:t>ahlaklı</w:t>
      </w:r>
      <w:r>
        <w:rPr>
          <w:spacing w:val="-20"/>
          <w:w w:val="105"/>
        </w:rPr>
        <w:t xml:space="preserve"> </w:t>
      </w:r>
      <w:r>
        <w:rPr>
          <w:w w:val="105"/>
        </w:rPr>
        <w:t>öğrencilerin</w:t>
      </w:r>
      <w:r>
        <w:rPr>
          <w:spacing w:val="-20"/>
          <w:w w:val="105"/>
        </w:rPr>
        <w:t xml:space="preserve"> </w:t>
      </w:r>
      <w:r>
        <w:rPr>
          <w:w w:val="105"/>
        </w:rPr>
        <w:t>bulunduğu</w:t>
      </w:r>
      <w:r>
        <w:rPr>
          <w:spacing w:val="-20"/>
          <w:w w:val="105"/>
        </w:rPr>
        <w:t xml:space="preserve"> </w:t>
      </w:r>
      <w:r>
        <w:rPr>
          <w:w w:val="105"/>
        </w:rPr>
        <w:t>okulumuzda</w:t>
      </w:r>
      <w:r>
        <w:rPr>
          <w:spacing w:val="-19"/>
          <w:w w:val="105"/>
        </w:rPr>
        <w:t xml:space="preserve"> </w:t>
      </w:r>
      <w:r>
        <w:rPr>
          <w:w w:val="105"/>
        </w:rPr>
        <w:t>İyi</w:t>
      </w:r>
      <w:r>
        <w:rPr>
          <w:spacing w:val="-19"/>
          <w:w w:val="105"/>
        </w:rPr>
        <w:t xml:space="preserve"> </w:t>
      </w:r>
      <w:r>
        <w:rPr>
          <w:w w:val="105"/>
        </w:rPr>
        <w:t>bir</w:t>
      </w:r>
      <w:r>
        <w:rPr>
          <w:spacing w:val="-20"/>
          <w:w w:val="105"/>
        </w:rPr>
        <w:t xml:space="preserve"> </w:t>
      </w:r>
      <w:r>
        <w:rPr>
          <w:w w:val="105"/>
        </w:rPr>
        <w:t>ekip</w:t>
      </w:r>
      <w:r>
        <w:rPr>
          <w:spacing w:val="-20"/>
          <w:w w:val="105"/>
        </w:rPr>
        <w:t xml:space="preserve"> </w:t>
      </w:r>
      <w:r>
        <w:rPr>
          <w:w w:val="105"/>
        </w:rPr>
        <w:t>ruhuna</w:t>
      </w:r>
      <w:r>
        <w:rPr>
          <w:spacing w:val="-19"/>
          <w:w w:val="105"/>
        </w:rPr>
        <w:t xml:space="preserve"> </w:t>
      </w:r>
      <w:r>
        <w:rPr>
          <w:w w:val="105"/>
        </w:rPr>
        <w:t>sahip</w:t>
      </w:r>
      <w:r>
        <w:rPr>
          <w:spacing w:val="-20"/>
          <w:w w:val="105"/>
        </w:rPr>
        <w:t xml:space="preserve"> </w:t>
      </w:r>
      <w:r>
        <w:rPr>
          <w:w w:val="105"/>
        </w:rPr>
        <w:t>öğretmen</w:t>
      </w:r>
      <w:r>
        <w:rPr>
          <w:spacing w:val="-20"/>
          <w:w w:val="105"/>
        </w:rPr>
        <w:t xml:space="preserve"> </w:t>
      </w:r>
      <w:r>
        <w:rPr>
          <w:w w:val="105"/>
        </w:rPr>
        <w:t>arkadaşlarımızın</w:t>
      </w:r>
      <w:r>
        <w:rPr>
          <w:spacing w:val="-20"/>
          <w:w w:val="105"/>
        </w:rPr>
        <w:t xml:space="preserve"> </w:t>
      </w:r>
      <w:r>
        <w:rPr>
          <w:w w:val="105"/>
        </w:rPr>
        <w:t>da</w:t>
      </w:r>
      <w:r>
        <w:rPr>
          <w:spacing w:val="-19"/>
          <w:w w:val="105"/>
        </w:rPr>
        <w:t xml:space="preserve"> </w:t>
      </w:r>
      <w:r>
        <w:rPr>
          <w:w w:val="105"/>
        </w:rPr>
        <w:t>bulunması</w:t>
      </w:r>
      <w:r>
        <w:rPr>
          <w:spacing w:val="-21"/>
          <w:w w:val="105"/>
        </w:rPr>
        <w:t xml:space="preserve"> </w:t>
      </w:r>
      <w:r>
        <w:rPr>
          <w:w w:val="105"/>
        </w:rPr>
        <w:t>eğitim sürecini olumlu etkilemektedir</w:t>
      </w:r>
      <w:r w:rsidR="00B276E2">
        <w:rPr>
          <w:w w:val="105"/>
        </w:rPr>
        <w:t>,</w:t>
      </w:r>
      <w:r>
        <w:rPr>
          <w:w w:val="105"/>
        </w:rPr>
        <w:t xml:space="preserve"> bilinmelidir ki iyi bir ekip başarının temel unsurudur doğru yönlendirme ile güzel yerlere gelebilecek</w:t>
      </w:r>
      <w:r>
        <w:rPr>
          <w:spacing w:val="-22"/>
          <w:w w:val="105"/>
        </w:rPr>
        <w:t xml:space="preserve"> </w:t>
      </w:r>
      <w:r>
        <w:rPr>
          <w:w w:val="105"/>
        </w:rPr>
        <w:t>potansiyele</w:t>
      </w:r>
      <w:r>
        <w:rPr>
          <w:spacing w:val="-22"/>
          <w:w w:val="105"/>
        </w:rPr>
        <w:t xml:space="preserve"> </w:t>
      </w:r>
      <w:r>
        <w:rPr>
          <w:w w:val="105"/>
        </w:rPr>
        <w:t>sahip</w:t>
      </w:r>
      <w:r>
        <w:rPr>
          <w:spacing w:val="-20"/>
          <w:w w:val="105"/>
        </w:rPr>
        <w:t xml:space="preserve"> </w:t>
      </w:r>
      <w:proofErr w:type="gramStart"/>
      <w:r>
        <w:rPr>
          <w:w w:val="105"/>
        </w:rPr>
        <w:t>öğrencilerimizin</w:t>
      </w:r>
      <w:r w:rsidR="00B276E2">
        <w:rPr>
          <w:spacing w:val="-22"/>
          <w:w w:val="105"/>
        </w:rPr>
        <w:t xml:space="preserve"> </w:t>
      </w:r>
      <w:r>
        <w:rPr>
          <w:w w:val="105"/>
        </w:rPr>
        <w:t>,bu</w:t>
      </w:r>
      <w:proofErr w:type="gramEnd"/>
      <w:r>
        <w:rPr>
          <w:spacing w:val="-20"/>
          <w:w w:val="105"/>
        </w:rPr>
        <w:t xml:space="preserve"> </w:t>
      </w:r>
      <w:r>
        <w:rPr>
          <w:w w:val="105"/>
        </w:rPr>
        <w:t>ekiple</w:t>
      </w:r>
      <w:r>
        <w:rPr>
          <w:spacing w:val="-22"/>
          <w:w w:val="105"/>
        </w:rPr>
        <w:t xml:space="preserve"> </w:t>
      </w:r>
      <w:r>
        <w:rPr>
          <w:w w:val="105"/>
        </w:rPr>
        <w:t>iyi</w:t>
      </w:r>
      <w:r>
        <w:rPr>
          <w:spacing w:val="-20"/>
          <w:w w:val="105"/>
        </w:rPr>
        <w:t xml:space="preserve"> </w:t>
      </w:r>
      <w:r>
        <w:rPr>
          <w:w w:val="105"/>
        </w:rPr>
        <w:t>yerlere</w:t>
      </w:r>
      <w:r>
        <w:rPr>
          <w:spacing w:val="-20"/>
          <w:w w:val="105"/>
        </w:rPr>
        <w:t xml:space="preserve"> </w:t>
      </w:r>
      <w:r>
        <w:rPr>
          <w:w w:val="105"/>
        </w:rPr>
        <w:t>geleceğini</w:t>
      </w:r>
      <w:r>
        <w:rPr>
          <w:spacing w:val="-20"/>
          <w:w w:val="105"/>
        </w:rPr>
        <w:t xml:space="preserve"> </w:t>
      </w:r>
      <w:r>
        <w:rPr>
          <w:w w:val="105"/>
        </w:rPr>
        <w:t>görebiliyorum</w:t>
      </w:r>
      <w:r>
        <w:rPr>
          <w:spacing w:val="-19"/>
          <w:w w:val="105"/>
        </w:rPr>
        <w:t xml:space="preserve"> </w:t>
      </w:r>
      <w:r>
        <w:rPr>
          <w:w w:val="105"/>
        </w:rPr>
        <w:t>Farkındalık</w:t>
      </w:r>
      <w:r>
        <w:rPr>
          <w:spacing w:val="-22"/>
          <w:w w:val="105"/>
        </w:rPr>
        <w:t xml:space="preserve"> </w:t>
      </w:r>
      <w:r>
        <w:rPr>
          <w:w w:val="105"/>
        </w:rPr>
        <w:t>yaratmak</w:t>
      </w:r>
      <w:r>
        <w:rPr>
          <w:spacing w:val="-22"/>
          <w:w w:val="105"/>
        </w:rPr>
        <w:t xml:space="preserve"> </w:t>
      </w:r>
      <w:r>
        <w:rPr>
          <w:w w:val="105"/>
        </w:rPr>
        <w:t>adına</w:t>
      </w:r>
      <w:r>
        <w:rPr>
          <w:spacing w:val="-19"/>
          <w:w w:val="105"/>
        </w:rPr>
        <w:t xml:space="preserve"> </w:t>
      </w:r>
      <w:r>
        <w:rPr>
          <w:w w:val="105"/>
        </w:rPr>
        <w:t>yapılan sosyal</w:t>
      </w:r>
      <w:r>
        <w:rPr>
          <w:spacing w:val="-3"/>
          <w:w w:val="105"/>
        </w:rPr>
        <w:t xml:space="preserve"> </w:t>
      </w:r>
      <w:r>
        <w:rPr>
          <w:w w:val="105"/>
        </w:rPr>
        <w:t>projelerin</w:t>
      </w:r>
      <w:r>
        <w:rPr>
          <w:spacing w:val="-5"/>
          <w:w w:val="105"/>
        </w:rPr>
        <w:t xml:space="preserve"> </w:t>
      </w:r>
      <w:r>
        <w:rPr>
          <w:w w:val="105"/>
        </w:rPr>
        <w:t>şehir</w:t>
      </w:r>
      <w:r>
        <w:rPr>
          <w:spacing w:val="-4"/>
          <w:w w:val="105"/>
        </w:rPr>
        <w:t xml:space="preserve"> </w:t>
      </w:r>
      <w:r>
        <w:rPr>
          <w:w w:val="105"/>
        </w:rPr>
        <w:t>genelinde</w:t>
      </w:r>
      <w:r>
        <w:rPr>
          <w:spacing w:val="-4"/>
          <w:w w:val="105"/>
        </w:rPr>
        <w:t xml:space="preserve"> </w:t>
      </w:r>
      <w:r>
        <w:rPr>
          <w:w w:val="105"/>
        </w:rPr>
        <w:t>ses</w:t>
      </w:r>
      <w:r>
        <w:rPr>
          <w:spacing w:val="-4"/>
          <w:w w:val="105"/>
        </w:rPr>
        <w:t xml:space="preserve"> </w:t>
      </w:r>
      <w:r>
        <w:rPr>
          <w:w w:val="105"/>
        </w:rPr>
        <w:t>getirdiğini</w:t>
      </w:r>
      <w:r>
        <w:rPr>
          <w:spacing w:val="-2"/>
          <w:w w:val="105"/>
        </w:rPr>
        <w:t xml:space="preserve"> </w:t>
      </w:r>
      <w:r>
        <w:rPr>
          <w:w w:val="105"/>
        </w:rPr>
        <w:t>ve</w:t>
      </w:r>
      <w:r>
        <w:rPr>
          <w:spacing w:val="-4"/>
          <w:w w:val="105"/>
        </w:rPr>
        <w:t xml:space="preserve"> </w:t>
      </w:r>
      <w:r>
        <w:rPr>
          <w:w w:val="105"/>
        </w:rPr>
        <w:t>olumlu</w:t>
      </w:r>
      <w:r>
        <w:rPr>
          <w:spacing w:val="-4"/>
          <w:w w:val="105"/>
        </w:rPr>
        <w:t xml:space="preserve"> </w:t>
      </w:r>
      <w:r>
        <w:rPr>
          <w:w w:val="105"/>
        </w:rPr>
        <w:t>dönüş</w:t>
      </w:r>
      <w:r>
        <w:rPr>
          <w:spacing w:val="-4"/>
          <w:w w:val="105"/>
        </w:rPr>
        <w:t xml:space="preserve"> </w:t>
      </w:r>
      <w:r>
        <w:rPr>
          <w:w w:val="105"/>
        </w:rPr>
        <w:t>aldığını</w:t>
      </w:r>
      <w:r>
        <w:rPr>
          <w:spacing w:val="-4"/>
          <w:w w:val="105"/>
        </w:rPr>
        <w:t xml:space="preserve"> </w:t>
      </w:r>
      <w:r>
        <w:rPr>
          <w:w w:val="105"/>
        </w:rPr>
        <w:t>görmekteyim.</w:t>
      </w:r>
    </w:p>
    <w:p w:rsidR="00617B12" w:rsidRDefault="004B1324">
      <w:pPr>
        <w:pStyle w:val="GvdeMetni"/>
        <w:spacing w:before="2" w:line="220" w:lineRule="auto"/>
        <w:ind w:left="589" w:right="4298"/>
      </w:pPr>
      <w:proofErr w:type="gramStart"/>
      <w:r>
        <w:rPr>
          <w:w w:val="105"/>
        </w:rPr>
        <w:t>Hedefleri</w:t>
      </w:r>
      <w:r>
        <w:rPr>
          <w:spacing w:val="-17"/>
          <w:w w:val="105"/>
        </w:rPr>
        <w:t xml:space="preserve"> </w:t>
      </w:r>
      <w:r>
        <w:rPr>
          <w:w w:val="105"/>
        </w:rPr>
        <w:t>olan</w:t>
      </w:r>
      <w:r>
        <w:rPr>
          <w:spacing w:val="-18"/>
          <w:w w:val="105"/>
        </w:rPr>
        <w:t xml:space="preserve"> </w:t>
      </w:r>
      <w:r>
        <w:rPr>
          <w:w w:val="105"/>
        </w:rPr>
        <w:t>öğretmen</w:t>
      </w:r>
      <w:r>
        <w:rPr>
          <w:spacing w:val="-18"/>
          <w:w w:val="105"/>
        </w:rPr>
        <w:t xml:space="preserve"> </w:t>
      </w:r>
      <w:r>
        <w:rPr>
          <w:w w:val="105"/>
        </w:rPr>
        <w:t>ve</w:t>
      </w:r>
      <w:r>
        <w:rPr>
          <w:spacing w:val="-17"/>
          <w:w w:val="105"/>
        </w:rPr>
        <w:t xml:space="preserve"> </w:t>
      </w:r>
      <w:r>
        <w:rPr>
          <w:w w:val="105"/>
        </w:rPr>
        <w:t>yönetici</w:t>
      </w:r>
      <w:r>
        <w:rPr>
          <w:spacing w:val="-17"/>
          <w:w w:val="105"/>
        </w:rPr>
        <w:t xml:space="preserve"> </w:t>
      </w:r>
      <w:r>
        <w:rPr>
          <w:w w:val="105"/>
        </w:rPr>
        <w:t>kadrosuna</w:t>
      </w:r>
      <w:r>
        <w:rPr>
          <w:spacing w:val="-17"/>
          <w:w w:val="105"/>
        </w:rPr>
        <w:t xml:space="preserve"> </w:t>
      </w:r>
      <w:r>
        <w:rPr>
          <w:w w:val="105"/>
        </w:rPr>
        <w:t>sahip</w:t>
      </w:r>
      <w:r>
        <w:rPr>
          <w:spacing w:val="-17"/>
          <w:w w:val="105"/>
        </w:rPr>
        <w:t xml:space="preserve"> </w:t>
      </w:r>
      <w:r>
        <w:rPr>
          <w:w w:val="105"/>
        </w:rPr>
        <w:t>olması</w:t>
      </w:r>
      <w:r>
        <w:rPr>
          <w:spacing w:val="-19"/>
          <w:w w:val="105"/>
        </w:rPr>
        <w:t xml:space="preserve"> </w:t>
      </w:r>
      <w:r>
        <w:rPr>
          <w:w w:val="105"/>
        </w:rPr>
        <w:t>olumlu</w:t>
      </w:r>
      <w:r>
        <w:rPr>
          <w:spacing w:val="-17"/>
          <w:w w:val="105"/>
        </w:rPr>
        <w:t xml:space="preserve"> </w:t>
      </w:r>
      <w:r>
        <w:rPr>
          <w:w w:val="105"/>
        </w:rPr>
        <w:t>yönü.</w:t>
      </w:r>
      <w:r>
        <w:rPr>
          <w:spacing w:val="-17"/>
          <w:w w:val="105"/>
        </w:rPr>
        <w:t xml:space="preserve"> </w:t>
      </w:r>
      <w:r>
        <w:rPr>
          <w:w w:val="105"/>
        </w:rPr>
        <w:t>Bu</w:t>
      </w:r>
      <w:r>
        <w:rPr>
          <w:spacing w:val="-17"/>
          <w:w w:val="105"/>
        </w:rPr>
        <w:t xml:space="preserve"> </w:t>
      </w:r>
      <w:r>
        <w:rPr>
          <w:w w:val="105"/>
        </w:rPr>
        <w:t>kadroları</w:t>
      </w:r>
      <w:r>
        <w:rPr>
          <w:spacing w:val="-18"/>
          <w:w w:val="105"/>
        </w:rPr>
        <w:t xml:space="preserve"> </w:t>
      </w:r>
      <w:r>
        <w:rPr>
          <w:w w:val="105"/>
        </w:rPr>
        <w:t>verimli</w:t>
      </w:r>
      <w:r>
        <w:rPr>
          <w:spacing w:val="-16"/>
          <w:w w:val="105"/>
        </w:rPr>
        <w:t xml:space="preserve"> </w:t>
      </w:r>
      <w:r>
        <w:rPr>
          <w:w w:val="105"/>
        </w:rPr>
        <w:t>ve</w:t>
      </w:r>
      <w:r>
        <w:rPr>
          <w:spacing w:val="-18"/>
          <w:w w:val="105"/>
        </w:rPr>
        <w:t xml:space="preserve"> </w:t>
      </w:r>
      <w:r>
        <w:rPr>
          <w:w w:val="105"/>
        </w:rPr>
        <w:t>etkili</w:t>
      </w:r>
      <w:r>
        <w:rPr>
          <w:spacing w:val="-16"/>
          <w:w w:val="105"/>
        </w:rPr>
        <w:t xml:space="preserve"> </w:t>
      </w:r>
      <w:r>
        <w:rPr>
          <w:w w:val="105"/>
        </w:rPr>
        <w:t>hale</w:t>
      </w:r>
      <w:r>
        <w:rPr>
          <w:spacing w:val="-18"/>
          <w:w w:val="105"/>
        </w:rPr>
        <w:t xml:space="preserve"> </w:t>
      </w:r>
      <w:r>
        <w:rPr>
          <w:w w:val="105"/>
        </w:rPr>
        <w:t>getirememe</w:t>
      </w:r>
      <w:r>
        <w:rPr>
          <w:spacing w:val="-17"/>
          <w:w w:val="105"/>
        </w:rPr>
        <w:t xml:space="preserve"> </w:t>
      </w:r>
      <w:r>
        <w:rPr>
          <w:w w:val="105"/>
        </w:rPr>
        <w:t>olumsuz yön.</w:t>
      </w:r>
      <w:r>
        <w:rPr>
          <w:spacing w:val="-7"/>
          <w:w w:val="105"/>
        </w:rPr>
        <w:t xml:space="preserve"> </w:t>
      </w:r>
      <w:proofErr w:type="gramEnd"/>
      <w:r>
        <w:rPr>
          <w:w w:val="105"/>
        </w:rPr>
        <w:t>Okulumuz</w:t>
      </w:r>
      <w:r>
        <w:rPr>
          <w:spacing w:val="-5"/>
          <w:w w:val="105"/>
        </w:rPr>
        <w:t xml:space="preserve"> </w:t>
      </w:r>
      <w:r>
        <w:rPr>
          <w:w w:val="105"/>
        </w:rPr>
        <w:t>başarılı</w:t>
      </w:r>
      <w:r>
        <w:rPr>
          <w:spacing w:val="-8"/>
          <w:w w:val="105"/>
        </w:rPr>
        <w:t xml:space="preserve"> </w:t>
      </w:r>
      <w:r>
        <w:rPr>
          <w:w w:val="105"/>
        </w:rPr>
        <w:t>ve</w:t>
      </w:r>
      <w:r>
        <w:rPr>
          <w:spacing w:val="-6"/>
          <w:w w:val="105"/>
        </w:rPr>
        <w:t xml:space="preserve"> </w:t>
      </w:r>
      <w:r>
        <w:rPr>
          <w:w w:val="105"/>
        </w:rPr>
        <w:t>yüksek</w:t>
      </w:r>
      <w:r>
        <w:rPr>
          <w:spacing w:val="-8"/>
          <w:w w:val="105"/>
        </w:rPr>
        <w:t xml:space="preserve"> </w:t>
      </w:r>
      <w:r>
        <w:rPr>
          <w:w w:val="105"/>
        </w:rPr>
        <w:t>hedefleri</w:t>
      </w:r>
      <w:r>
        <w:rPr>
          <w:spacing w:val="-5"/>
          <w:w w:val="105"/>
        </w:rPr>
        <w:t xml:space="preserve"> </w:t>
      </w:r>
      <w:r>
        <w:rPr>
          <w:w w:val="105"/>
        </w:rPr>
        <w:t>olan</w:t>
      </w:r>
      <w:r>
        <w:rPr>
          <w:spacing w:val="-7"/>
          <w:w w:val="105"/>
        </w:rPr>
        <w:t xml:space="preserve"> </w:t>
      </w:r>
      <w:r>
        <w:rPr>
          <w:w w:val="105"/>
        </w:rPr>
        <w:t>bireyler</w:t>
      </w:r>
      <w:r>
        <w:rPr>
          <w:spacing w:val="-7"/>
          <w:w w:val="105"/>
        </w:rPr>
        <w:t xml:space="preserve"> </w:t>
      </w:r>
      <w:r>
        <w:rPr>
          <w:w w:val="105"/>
        </w:rPr>
        <w:t>yetiştirmeyi</w:t>
      </w:r>
      <w:r>
        <w:rPr>
          <w:spacing w:val="-5"/>
          <w:w w:val="105"/>
        </w:rPr>
        <w:t xml:space="preserve"> </w:t>
      </w:r>
      <w:r>
        <w:rPr>
          <w:w w:val="105"/>
        </w:rPr>
        <w:t>amaç</w:t>
      </w:r>
      <w:r>
        <w:rPr>
          <w:spacing w:val="-7"/>
          <w:w w:val="105"/>
        </w:rPr>
        <w:t xml:space="preserve"> </w:t>
      </w:r>
      <w:r>
        <w:rPr>
          <w:w w:val="105"/>
        </w:rPr>
        <w:t>edinen</w:t>
      </w:r>
      <w:r>
        <w:rPr>
          <w:spacing w:val="-6"/>
          <w:w w:val="105"/>
        </w:rPr>
        <w:t xml:space="preserve"> </w:t>
      </w:r>
      <w:proofErr w:type="gramStart"/>
      <w:r>
        <w:rPr>
          <w:w w:val="105"/>
        </w:rPr>
        <w:t>vizyonu</w:t>
      </w:r>
      <w:proofErr w:type="gramEnd"/>
      <w:r>
        <w:rPr>
          <w:spacing w:val="-7"/>
          <w:w w:val="105"/>
        </w:rPr>
        <w:t xml:space="preserve"> </w:t>
      </w:r>
      <w:r>
        <w:rPr>
          <w:w w:val="105"/>
        </w:rPr>
        <w:t>geniş</w:t>
      </w:r>
      <w:r>
        <w:rPr>
          <w:spacing w:val="-6"/>
          <w:w w:val="105"/>
        </w:rPr>
        <w:t xml:space="preserve"> </w:t>
      </w:r>
      <w:r>
        <w:rPr>
          <w:w w:val="105"/>
        </w:rPr>
        <w:t>bir</w:t>
      </w:r>
      <w:r>
        <w:rPr>
          <w:spacing w:val="-7"/>
          <w:w w:val="105"/>
        </w:rPr>
        <w:t xml:space="preserve"> </w:t>
      </w:r>
      <w:r>
        <w:rPr>
          <w:w w:val="105"/>
        </w:rPr>
        <w:t>okuldur.</w:t>
      </w:r>
    </w:p>
    <w:p w:rsidR="00B276E2" w:rsidRDefault="004B1324" w:rsidP="00B276E2">
      <w:pPr>
        <w:pStyle w:val="GvdeMetni"/>
        <w:spacing w:line="238" w:lineRule="exact"/>
        <w:ind w:left="638"/>
        <w:rPr>
          <w:spacing w:val="-23"/>
          <w:w w:val="105"/>
        </w:rPr>
      </w:pPr>
      <w:r>
        <w:rPr>
          <w:w w:val="105"/>
        </w:rPr>
        <w:t xml:space="preserve">Okulumuz idareci, öğretmen ve öğrenci uyumuyla örnek ve başarılı bir </w:t>
      </w:r>
      <w:proofErr w:type="spellStart"/>
      <w:proofErr w:type="gramStart"/>
      <w:r>
        <w:rPr>
          <w:w w:val="105"/>
        </w:rPr>
        <w:t>okuldur.Öğrencilerimizin</w:t>
      </w:r>
      <w:proofErr w:type="spellEnd"/>
      <w:proofErr w:type="gramEnd"/>
      <w:r>
        <w:rPr>
          <w:spacing w:val="-24"/>
          <w:w w:val="105"/>
        </w:rPr>
        <w:t xml:space="preserve"> </w:t>
      </w:r>
      <w:r>
        <w:rPr>
          <w:w w:val="105"/>
        </w:rPr>
        <w:t>öğretmenlerimizin</w:t>
      </w:r>
      <w:r>
        <w:rPr>
          <w:spacing w:val="-24"/>
          <w:w w:val="105"/>
        </w:rPr>
        <w:t xml:space="preserve"> </w:t>
      </w:r>
      <w:r>
        <w:rPr>
          <w:w w:val="105"/>
        </w:rPr>
        <w:t>ve</w:t>
      </w:r>
      <w:r>
        <w:rPr>
          <w:spacing w:val="-23"/>
          <w:w w:val="105"/>
        </w:rPr>
        <w:t xml:space="preserve"> </w:t>
      </w:r>
      <w:r>
        <w:rPr>
          <w:w w:val="105"/>
        </w:rPr>
        <w:t>okul</w:t>
      </w:r>
      <w:r>
        <w:rPr>
          <w:spacing w:val="-22"/>
          <w:w w:val="105"/>
        </w:rPr>
        <w:t xml:space="preserve"> </w:t>
      </w:r>
      <w:r>
        <w:rPr>
          <w:w w:val="105"/>
        </w:rPr>
        <w:t>yönetiminin</w:t>
      </w:r>
      <w:r>
        <w:rPr>
          <w:spacing w:val="-23"/>
          <w:w w:val="105"/>
        </w:rPr>
        <w:t xml:space="preserve"> </w:t>
      </w:r>
    </w:p>
    <w:p w:rsidR="00B276E2" w:rsidRDefault="004B1324" w:rsidP="00B276E2">
      <w:pPr>
        <w:pStyle w:val="GvdeMetni"/>
        <w:spacing w:line="238" w:lineRule="exact"/>
        <w:ind w:left="638"/>
        <w:rPr>
          <w:spacing w:val="-6"/>
          <w:w w:val="105"/>
        </w:rPr>
      </w:pPr>
      <w:proofErr w:type="gramStart"/>
      <w:r>
        <w:rPr>
          <w:w w:val="105"/>
        </w:rPr>
        <w:t>katkılarıyla</w:t>
      </w:r>
      <w:proofErr w:type="gramEnd"/>
      <w:r>
        <w:rPr>
          <w:spacing w:val="-22"/>
          <w:w w:val="105"/>
        </w:rPr>
        <w:t xml:space="preserve"> </w:t>
      </w:r>
      <w:r>
        <w:rPr>
          <w:w w:val="105"/>
        </w:rPr>
        <w:t>başarı</w:t>
      </w:r>
      <w:r>
        <w:rPr>
          <w:spacing w:val="-23"/>
          <w:w w:val="105"/>
        </w:rPr>
        <w:t xml:space="preserve"> </w:t>
      </w:r>
      <w:r>
        <w:rPr>
          <w:w w:val="105"/>
        </w:rPr>
        <w:t>yüksek</w:t>
      </w:r>
      <w:r>
        <w:rPr>
          <w:spacing w:val="-23"/>
          <w:w w:val="105"/>
        </w:rPr>
        <w:t xml:space="preserve"> </w:t>
      </w:r>
      <w:r>
        <w:rPr>
          <w:w w:val="105"/>
        </w:rPr>
        <w:t>seviyededir.</w:t>
      </w:r>
      <w:r>
        <w:rPr>
          <w:spacing w:val="-21"/>
          <w:w w:val="105"/>
        </w:rPr>
        <w:t xml:space="preserve"> </w:t>
      </w:r>
      <w:proofErr w:type="gramStart"/>
      <w:r>
        <w:rPr>
          <w:w w:val="105"/>
        </w:rPr>
        <w:t>Çevreden</w:t>
      </w:r>
      <w:r w:rsidR="00D715A0">
        <w:rPr>
          <w:w w:val="105"/>
        </w:rPr>
        <w:t xml:space="preserve"> </w:t>
      </w:r>
      <w:r>
        <w:rPr>
          <w:spacing w:val="-23"/>
          <w:w w:val="105"/>
        </w:rPr>
        <w:t xml:space="preserve"> </w:t>
      </w:r>
      <w:r>
        <w:rPr>
          <w:w w:val="105"/>
        </w:rPr>
        <w:t>bakıldığında</w:t>
      </w:r>
      <w:proofErr w:type="gramEnd"/>
      <w:r>
        <w:rPr>
          <w:spacing w:val="-20"/>
          <w:w w:val="105"/>
        </w:rPr>
        <w:t xml:space="preserve"> </w:t>
      </w:r>
      <w:r>
        <w:rPr>
          <w:w w:val="105"/>
        </w:rPr>
        <w:t>iyi</w:t>
      </w:r>
      <w:r>
        <w:rPr>
          <w:spacing w:val="-22"/>
          <w:w w:val="105"/>
        </w:rPr>
        <w:t xml:space="preserve"> </w:t>
      </w:r>
      <w:r>
        <w:rPr>
          <w:w w:val="105"/>
        </w:rPr>
        <w:t>bir</w:t>
      </w:r>
      <w:r>
        <w:rPr>
          <w:spacing w:val="-24"/>
          <w:w w:val="105"/>
        </w:rPr>
        <w:t xml:space="preserve"> </w:t>
      </w:r>
      <w:r w:rsidR="00B276E2">
        <w:rPr>
          <w:spacing w:val="-24"/>
          <w:w w:val="105"/>
        </w:rPr>
        <w:t xml:space="preserve"> </w:t>
      </w:r>
      <w:r>
        <w:rPr>
          <w:w w:val="105"/>
        </w:rPr>
        <w:t>imaj çizilmiştir.</w:t>
      </w:r>
      <w:r>
        <w:rPr>
          <w:spacing w:val="-9"/>
          <w:w w:val="105"/>
        </w:rPr>
        <w:t xml:space="preserve"> </w:t>
      </w:r>
      <w:r>
        <w:rPr>
          <w:w w:val="105"/>
        </w:rPr>
        <w:t>Eksik</w:t>
      </w:r>
      <w:r>
        <w:rPr>
          <w:spacing w:val="-9"/>
          <w:w w:val="105"/>
        </w:rPr>
        <w:t xml:space="preserve"> </w:t>
      </w:r>
      <w:r>
        <w:rPr>
          <w:w w:val="105"/>
        </w:rPr>
        <w:t>olarak</w:t>
      </w:r>
      <w:r>
        <w:rPr>
          <w:spacing w:val="-10"/>
          <w:w w:val="105"/>
        </w:rPr>
        <w:t xml:space="preserve"> </w:t>
      </w:r>
      <w:r>
        <w:rPr>
          <w:w w:val="105"/>
        </w:rPr>
        <w:t>okulda</w:t>
      </w:r>
      <w:r>
        <w:rPr>
          <w:spacing w:val="-8"/>
          <w:w w:val="105"/>
        </w:rPr>
        <w:t xml:space="preserve"> </w:t>
      </w:r>
      <w:r>
        <w:rPr>
          <w:w w:val="105"/>
        </w:rPr>
        <w:t>spor</w:t>
      </w:r>
      <w:r>
        <w:rPr>
          <w:spacing w:val="-9"/>
          <w:w w:val="105"/>
        </w:rPr>
        <w:t xml:space="preserve"> </w:t>
      </w:r>
      <w:r>
        <w:rPr>
          <w:w w:val="105"/>
        </w:rPr>
        <w:t>salonu</w:t>
      </w:r>
      <w:r>
        <w:rPr>
          <w:spacing w:val="-8"/>
          <w:w w:val="105"/>
        </w:rPr>
        <w:t xml:space="preserve"> </w:t>
      </w:r>
      <w:r>
        <w:rPr>
          <w:w w:val="105"/>
        </w:rPr>
        <w:t>olmaması</w:t>
      </w:r>
      <w:r>
        <w:rPr>
          <w:spacing w:val="-10"/>
          <w:w w:val="105"/>
        </w:rPr>
        <w:t xml:space="preserve"> </w:t>
      </w:r>
      <w:r>
        <w:rPr>
          <w:w w:val="105"/>
        </w:rPr>
        <w:t>sosyal</w:t>
      </w:r>
      <w:r>
        <w:rPr>
          <w:spacing w:val="-7"/>
          <w:w w:val="105"/>
        </w:rPr>
        <w:t xml:space="preserve"> </w:t>
      </w:r>
      <w:r>
        <w:rPr>
          <w:w w:val="105"/>
        </w:rPr>
        <w:t>kültürel</w:t>
      </w:r>
      <w:r>
        <w:rPr>
          <w:spacing w:val="-6"/>
          <w:w w:val="105"/>
        </w:rPr>
        <w:t xml:space="preserve"> </w:t>
      </w:r>
    </w:p>
    <w:p w:rsidR="00617B12" w:rsidRDefault="004B1324" w:rsidP="00B276E2">
      <w:pPr>
        <w:pStyle w:val="GvdeMetni"/>
        <w:spacing w:line="238" w:lineRule="exact"/>
        <w:ind w:left="638"/>
      </w:pPr>
      <w:proofErr w:type="gramStart"/>
      <w:r>
        <w:rPr>
          <w:w w:val="105"/>
        </w:rPr>
        <w:t>faaliyetlerin</w:t>
      </w:r>
      <w:proofErr w:type="gramEnd"/>
      <w:r>
        <w:rPr>
          <w:spacing w:val="-9"/>
          <w:w w:val="105"/>
        </w:rPr>
        <w:t xml:space="preserve"> </w:t>
      </w:r>
      <w:r>
        <w:rPr>
          <w:w w:val="105"/>
        </w:rPr>
        <w:t>yapılmamasına</w:t>
      </w:r>
      <w:r>
        <w:rPr>
          <w:spacing w:val="-8"/>
          <w:w w:val="105"/>
        </w:rPr>
        <w:t xml:space="preserve"> </w:t>
      </w:r>
      <w:r>
        <w:rPr>
          <w:w w:val="105"/>
        </w:rPr>
        <w:t>neden</w:t>
      </w:r>
      <w:r>
        <w:rPr>
          <w:spacing w:val="-7"/>
          <w:w w:val="105"/>
        </w:rPr>
        <w:t xml:space="preserve"> </w:t>
      </w:r>
      <w:r>
        <w:rPr>
          <w:w w:val="105"/>
        </w:rPr>
        <w:t>olmaktadır.</w:t>
      </w:r>
    </w:p>
    <w:p w:rsidR="00617B12" w:rsidRDefault="004B1324" w:rsidP="007363FD">
      <w:pPr>
        <w:pStyle w:val="GvdeMetni"/>
        <w:spacing w:line="220" w:lineRule="auto"/>
        <w:ind w:left="589" w:right="4298"/>
        <w:sectPr w:rsidR="00617B12">
          <w:pgSz w:w="16840" w:h="11910" w:orient="landscape"/>
          <w:pgMar w:top="1100" w:right="0" w:bottom="2000" w:left="560" w:header="0" w:footer="1811" w:gutter="0"/>
          <w:cols w:space="708"/>
        </w:sectPr>
      </w:pPr>
      <w:r>
        <w:rPr>
          <w:w w:val="105"/>
        </w:rPr>
        <w:t>Eğitim öğretim adına velilerimizin görüşleri elbette önemlidir ve dikkate alınmalıdır.</w:t>
      </w:r>
      <w:r>
        <w:rPr>
          <w:spacing w:val="-22"/>
          <w:w w:val="105"/>
        </w:rPr>
        <w:t xml:space="preserve"> </w:t>
      </w:r>
      <w:r>
        <w:rPr>
          <w:w w:val="105"/>
        </w:rPr>
        <w:t>Ancak;</w:t>
      </w:r>
      <w:r>
        <w:rPr>
          <w:spacing w:val="-22"/>
          <w:w w:val="105"/>
        </w:rPr>
        <w:t xml:space="preserve"> </w:t>
      </w:r>
      <w:r>
        <w:rPr>
          <w:w w:val="105"/>
        </w:rPr>
        <w:t>okulumuzu</w:t>
      </w:r>
      <w:r>
        <w:rPr>
          <w:spacing w:val="-21"/>
          <w:w w:val="105"/>
        </w:rPr>
        <w:t xml:space="preserve"> </w:t>
      </w:r>
      <w:r>
        <w:rPr>
          <w:w w:val="105"/>
        </w:rPr>
        <w:t>veliler</w:t>
      </w:r>
      <w:r>
        <w:rPr>
          <w:spacing w:val="-22"/>
          <w:w w:val="105"/>
        </w:rPr>
        <w:t xml:space="preserve"> </w:t>
      </w:r>
      <w:r>
        <w:rPr>
          <w:w w:val="105"/>
        </w:rPr>
        <w:t>değil</w:t>
      </w:r>
      <w:r>
        <w:rPr>
          <w:spacing w:val="-21"/>
          <w:w w:val="105"/>
        </w:rPr>
        <w:t xml:space="preserve"> </w:t>
      </w:r>
      <w:r>
        <w:rPr>
          <w:w w:val="105"/>
        </w:rPr>
        <w:t>başta</w:t>
      </w:r>
      <w:r>
        <w:rPr>
          <w:spacing w:val="-21"/>
          <w:w w:val="105"/>
        </w:rPr>
        <w:t xml:space="preserve"> </w:t>
      </w:r>
      <w:r>
        <w:rPr>
          <w:w w:val="105"/>
        </w:rPr>
        <w:t>okul</w:t>
      </w:r>
      <w:r>
        <w:rPr>
          <w:spacing w:val="-21"/>
          <w:w w:val="105"/>
        </w:rPr>
        <w:t xml:space="preserve"> </w:t>
      </w:r>
      <w:r>
        <w:rPr>
          <w:w w:val="105"/>
        </w:rPr>
        <w:t>müdürümüz</w:t>
      </w:r>
      <w:r>
        <w:rPr>
          <w:spacing w:val="-21"/>
          <w:w w:val="105"/>
        </w:rPr>
        <w:t xml:space="preserve"> </w:t>
      </w:r>
      <w:r>
        <w:rPr>
          <w:w w:val="105"/>
        </w:rPr>
        <w:t>olmak</w:t>
      </w:r>
      <w:r>
        <w:rPr>
          <w:spacing w:val="-23"/>
          <w:w w:val="105"/>
        </w:rPr>
        <w:t xml:space="preserve"> </w:t>
      </w:r>
      <w:r>
        <w:rPr>
          <w:w w:val="105"/>
        </w:rPr>
        <w:t>üzere</w:t>
      </w:r>
      <w:r>
        <w:rPr>
          <w:spacing w:val="-21"/>
          <w:w w:val="105"/>
        </w:rPr>
        <w:t xml:space="preserve"> </w:t>
      </w:r>
      <w:r>
        <w:rPr>
          <w:w w:val="105"/>
        </w:rPr>
        <w:t>tüm</w:t>
      </w:r>
      <w:r>
        <w:rPr>
          <w:spacing w:val="-22"/>
          <w:w w:val="105"/>
        </w:rPr>
        <w:t xml:space="preserve"> </w:t>
      </w:r>
      <w:r>
        <w:rPr>
          <w:w w:val="105"/>
        </w:rPr>
        <w:t>idarecilerimiz</w:t>
      </w:r>
      <w:r>
        <w:rPr>
          <w:spacing w:val="-21"/>
          <w:w w:val="105"/>
        </w:rPr>
        <w:t xml:space="preserve"> </w:t>
      </w:r>
      <w:r>
        <w:rPr>
          <w:w w:val="105"/>
        </w:rPr>
        <w:t>yönetmelidir.</w:t>
      </w:r>
      <w:r>
        <w:rPr>
          <w:spacing w:val="-21"/>
          <w:w w:val="105"/>
        </w:rPr>
        <w:t xml:space="preserve"> </w:t>
      </w:r>
      <w:r>
        <w:rPr>
          <w:w w:val="105"/>
        </w:rPr>
        <w:t>Velilerimizin mesleki kariyerleri ne olursa olsun, bu konuda taviz</w:t>
      </w:r>
      <w:r>
        <w:rPr>
          <w:spacing w:val="-19"/>
          <w:w w:val="105"/>
        </w:rPr>
        <w:t xml:space="preserve"> </w:t>
      </w:r>
      <w:r>
        <w:rPr>
          <w:w w:val="105"/>
        </w:rPr>
        <w:t>verilmemelidir.</w:t>
      </w:r>
    </w:p>
    <w:p w:rsidR="00617B12" w:rsidRPr="007363FD" w:rsidRDefault="003B5980" w:rsidP="007363FD">
      <w:pPr>
        <w:pStyle w:val="GvdeMetni"/>
        <w:rPr>
          <w:sz w:val="20"/>
        </w:rPr>
      </w:pPr>
      <w:r>
        <w:rPr>
          <w:b/>
        </w:rPr>
        <w:lastRenderedPageBreak/>
        <w:pict>
          <v:rect id="_x0000_s1488" style="position:absolute;margin-left:631.65pt;margin-top:56.05pt;width:210.3pt;height:483.3pt;z-index:-18201088;mso-position-horizontal-relative:page;mso-position-vertical-relative:page" fillcolor="#f1f1f1" stroked="f">
            <w10:wrap anchorx="page" anchory="page"/>
          </v:rect>
        </w:pict>
      </w:r>
      <w:r w:rsidR="007363FD">
        <w:rPr>
          <w:b/>
          <w:w w:val="105"/>
        </w:rPr>
        <w:t xml:space="preserve">                 </w:t>
      </w:r>
      <w:r w:rsidR="004B1324" w:rsidRPr="007363FD">
        <w:rPr>
          <w:b/>
          <w:w w:val="105"/>
        </w:rPr>
        <w:t>Veli Anketi Sonuçları</w:t>
      </w:r>
      <w:r w:rsidR="004B1324">
        <w:rPr>
          <w:w w:val="105"/>
        </w:rPr>
        <w:t>:</w:t>
      </w:r>
    </w:p>
    <w:p w:rsidR="00617B12" w:rsidRDefault="004B1324">
      <w:pPr>
        <w:pStyle w:val="GvdeMetni"/>
        <w:spacing w:before="1"/>
        <w:rPr>
          <w:b/>
          <w:sz w:val="11"/>
        </w:rPr>
      </w:pPr>
      <w:r>
        <w:rPr>
          <w:noProof/>
          <w:lang w:eastAsia="tr-TR"/>
        </w:rPr>
        <w:drawing>
          <wp:anchor distT="0" distB="0" distL="0" distR="0" simplePos="0" relativeHeight="55" behindDoc="0" locked="0" layoutInCell="1" allowOverlap="1">
            <wp:simplePos x="0" y="0"/>
            <wp:positionH relativeFrom="page">
              <wp:posOffset>729792</wp:posOffset>
            </wp:positionH>
            <wp:positionV relativeFrom="paragraph">
              <wp:posOffset>121208</wp:posOffset>
            </wp:positionV>
            <wp:extent cx="6959758" cy="3487293"/>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3" cstate="print"/>
                    <a:stretch>
                      <a:fillRect/>
                    </a:stretch>
                  </pic:blipFill>
                  <pic:spPr>
                    <a:xfrm>
                      <a:off x="0" y="0"/>
                      <a:ext cx="6959758" cy="3487293"/>
                    </a:xfrm>
                    <a:prstGeom prst="rect">
                      <a:avLst/>
                    </a:prstGeom>
                  </pic:spPr>
                </pic:pic>
              </a:graphicData>
            </a:graphic>
          </wp:anchor>
        </w:drawing>
      </w:r>
    </w:p>
    <w:p w:rsidR="00617B12" w:rsidRDefault="00617B12">
      <w:pPr>
        <w:rPr>
          <w:sz w:val="11"/>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487" style="position:absolute;margin-left:631.65pt;margin-top:56.05pt;width:210.3pt;height:483.3pt;z-index:-18200064;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4"/>
        <w:rPr>
          <w:b/>
          <w:sz w:val="25"/>
        </w:rPr>
      </w:pPr>
    </w:p>
    <w:p w:rsidR="00617B12" w:rsidRDefault="004B1324">
      <w:pPr>
        <w:pStyle w:val="GvdeMetni"/>
        <w:ind w:left="589"/>
        <w:rPr>
          <w:sz w:val="20"/>
        </w:rPr>
      </w:pPr>
      <w:r>
        <w:rPr>
          <w:noProof/>
          <w:sz w:val="20"/>
          <w:lang w:eastAsia="tr-TR"/>
        </w:rPr>
        <w:drawing>
          <wp:inline distT="0" distB="0" distL="0" distR="0">
            <wp:extent cx="7028211" cy="2238755"/>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4" cstate="print"/>
                    <a:stretch>
                      <a:fillRect/>
                    </a:stretch>
                  </pic:blipFill>
                  <pic:spPr>
                    <a:xfrm>
                      <a:off x="0" y="0"/>
                      <a:ext cx="7028211" cy="2238755"/>
                    </a:xfrm>
                    <a:prstGeom prst="rect">
                      <a:avLst/>
                    </a:prstGeom>
                  </pic:spPr>
                </pic:pic>
              </a:graphicData>
            </a:graphic>
          </wp:inline>
        </w:drawing>
      </w:r>
    </w:p>
    <w:p w:rsidR="00617B12" w:rsidRDefault="004B1324">
      <w:pPr>
        <w:pStyle w:val="GvdeMetni"/>
        <w:spacing w:before="11"/>
        <w:rPr>
          <w:b/>
          <w:sz w:val="10"/>
        </w:rPr>
      </w:pPr>
      <w:r>
        <w:rPr>
          <w:noProof/>
          <w:lang w:eastAsia="tr-TR"/>
        </w:rPr>
        <w:drawing>
          <wp:anchor distT="0" distB="0" distL="0" distR="0" simplePos="0" relativeHeight="57" behindDoc="0" locked="0" layoutInCell="1" allowOverlap="1">
            <wp:simplePos x="0" y="0"/>
            <wp:positionH relativeFrom="page">
              <wp:posOffset>729792</wp:posOffset>
            </wp:positionH>
            <wp:positionV relativeFrom="paragraph">
              <wp:posOffset>118363</wp:posOffset>
            </wp:positionV>
            <wp:extent cx="6891488" cy="2195703"/>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5" cstate="print"/>
                    <a:stretch>
                      <a:fillRect/>
                    </a:stretch>
                  </pic:blipFill>
                  <pic:spPr>
                    <a:xfrm>
                      <a:off x="0" y="0"/>
                      <a:ext cx="6891488" cy="2195703"/>
                    </a:xfrm>
                    <a:prstGeom prst="rect">
                      <a:avLst/>
                    </a:prstGeom>
                  </pic:spPr>
                </pic:pic>
              </a:graphicData>
            </a:graphic>
          </wp:anchor>
        </w:drawing>
      </w:r>
    </w:p>
    <w:p w:rsidR="00617B12" w:rsidRDefault="00617B12">
      <w:pPr>
        <w:rPr>
          <w:sz w:val="10"/>
        </w:rPr>
        <w:sectPr w:rsidR="00617B12">
          <w:pgSz w:w="16840" w:h="11910" w:orient="landscape"/>
          <w:pgMar w:top="1100" w:right="0" w:bottom="2000" w:left="560" w:header="0" w:footer="1811" w:gutter="0"/>
          <w:cols w:space="708"/>
        </w:sectPr>
      </w:pPr>
    </w:p>
    <w:p w:rsidR="00617B12" w:rsidRDefault="003B5980">
      <w:pPr>
        <w:pStyle w:val="GvdeMetni"/>
        <w:rPr>
          <w:b/>
          <w:sz w:val="20"/>
        </w:rPr>
      </w:pPr>
      <w:r>
        <w:lastRenderedPageBreak/>
        <w:pict>
          <v:rect id="_x0000_s1486" style="position:absolute;margin-left:631.65pt;margin-top:56.05pt;width:210.3pt;height:483.3pt;z-index:-18199552;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2"/>
        <w:rPr>
          <w:b/>
          <w:sz w:val="25"/>
        </w:rPr>
      </w:pPr>
    </w:p>
    <w:p w:rsidR="00617B12" w:rsidRDefault="004B1324">
      <w:pPr>
        <w:pStyle w:val="GvdeMetni"/>
        <w:ind w:left="589"/>
        <w:rPr>
          <w:sz w:val="20"/>
        </w:rPr>
      </w:pPr>
      <w:r>
        <w:rPr>
          <w:noProof/>
          <w:sz w:val="20"/>
          <w:lang w:eastAsia="tr-TR"/>
        </w:rPr>
        <w:drawing>
          <wp:inline distT="0" distB="0" distL="0" distR="0">
            <wp:extent cx="7091859" cy="3142869"/>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7091859" cy="3142869"/>
                    </a:xfrm>
                    <a:prstGeom prst="rect">
                      <a:avLst/>
                    </a:prstGeom>
                  </pic:spPr>
                </pic:pic>
              </a:graphicData>
            </a:graphic>
          </wp:inline>
        </w:drawing>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b/>
          <w:sz w:val="20"/>
        </w:rPr>
      </w:pPr>
      <w:r>
        <w:lastRenderedPageBreak/>
        <w:pict>
          <v:rect id="_x0000_s1485" style="position:absolute;margin-left:631.65pt;margin-top:56.05pt;width:210.3pt;height:483.3pt;z-index:-18193920;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12"/>
        <w:rPr>
          <w:b/>
          <w:sz w:val="25"/>
        </w:rPr>
      </w:pPr>
    </w:p>
    <w:p w:rsidR="00617B12" w:rsidRDefault="003B5980">
      <w:pPr>
        <w:pStyle w:val="GvdeMetni"/>
        <w:ind w:left="589"/>
        <w:rPr>
          <w:sz w:val="20"/>
        </w:rPr>
      </w:pPr>
      <w:r>
        <w:rPr>
          <w:sz w:val="20"/>
        </w:rPr>
      </w:r>
      <w:r>
        <w:rPr>
          <w:sz w:val="20"/>
        </w:rPr>
        <w:pict>
          <v:group id="_x0000_s1463" style="width:517.4pt;height:301.15pt;mso-position-horizontal-relative:char;mso-position-vertical-relative:line" coordsize="10348,6023">
            <v:shape id="_x0000_s1484" type="#_x0000_t75" style="position:absolute;width:5293;height:6023">
              <v:imagedata r:id="rId27" o:title=""/>
            </v:shape>
            <v:shape id="_x0000_s1483" style="position:absolute;left:7850;top:1542;width:1613;height:2421" coordorigin="7850,1542" coordsize="1613,2421" path="m7850,1542r,1614l9246,3963r37,-67l9317,3826r30,-70l9374,3684r23,-73l9417,3537r16,-75l9446,3386r9,-76l9461,3233r2,-77l9461,3080r-5,-75l9447,2931r-12,-73l9420,2786r-18,-70l9380,2646r-24,-68l9329,2512r-30,-65l9266,2383r-36,-62l9192,2261r-40,-58l9108,2147r-45,-54l9015,2040r-50,-50l8913,1943r-54,-46l8803,1854r-59,-41l8684,1775r-61,-36l8559,1706r-65,-30l8428,1649r-68,-24l8291,1603r-71,-18l8148,1570r-73,-12l8001,1549r-75,-5l7850,1542xe" fillcolor="#4f81bc" stroked="f">
              <v:path arrowok="t"/>
            </v:shape>
            <v:shape id="_x0000_s1482" style="position:absolute;left:6238;top:3156;width:3009;height:1614" coordorigin="6238,3156" coordsize="3009,1614" path="m7850,3156r-1612,l6240,3235r6,77l6255,3389r13,76l6285,3540r20,74l6328,3687r27,71l6385,3828r33,69l6454,3963r40,65l6536,4091r46,61l6630,4211r51,57l6735,4322r57,52l6851,4423r62,46l6978,4513r66,41l7111,4590r68,33l7247,4653r69,26l7386,4702r70,20l7527,4738r71,13l7669,4760r71,7l7812,4770r71,l7954,4767r70,-6l8095,4752r69,-13l8233,4724r69,-18l8369,4684r67,-24l8501,4633r64,-30l8628,4570r62,-36l8750,4496r59,-41l8866,4411r55,-47l8974,4314r51,-52l9074,4208r47,-58l9165,4091r42,-63l9246,3963,7850,3156xe" fillcolor="#c0504d" stroked="f">
              <v:path arrowok="t"/>
            </v:shape>
            <v:shape id="_x0000_s1481" style="position:absolute;left:6238;top:2076;width:1613;height:1080" coordorigin="6238,2076" coordsize="1613,1080" path="m6653,2076r-52,61l6552,2200r-45,64l6465,2331r-38,68l6392,2470r-32,71l6332,2615r-25,74l6287,2765r-18,77l6256,2919r-10,79l6240,3077r-2,79l7850,3156,6653,2076xe" fillcolor="#9bba58" stroked="f">
              <v:path arrowok="t"/>
            </v:shape>
            <v:shape id="_x0000_s1480" style="position:absolute;left:6652;top:1577;width:1198;height:1579" coordorigin="6653,1578" coordsize="1198,1579" path="m7515,1578r-76,18l7364,1618r-74,25l7218,1672r-71,32l7078,1740r-67,38l6946,1820r-63,46l6822,1914r-59,51l6706,2019r-53,57l7850,3156,7515,1578xe" fillcolor="#8063a1" stroked="f">
              <v:path arrowok="t"/>
            </v:shape>
            <v:shape id="_x0000_s1479" style="position:absolute;left:7515;top:1542;width:336;height:1614" coordorigin="7515,1542" coordsize="336,1614" path="m7850,1542r-84,3l7682,1551r-84,11l7515,1578r335,1578l7850,1542xe" fillcolor="#4aacc5" stroked="f">
              <v:path arrowok="t"/>
            </v:shape>
            <v:rect id="_x0000_s1478" style="position:absolute;left:5710;top:675;width:82;height:82" fillcolor="#4f81bc" stroked="f"/>
            <v:rect id="_x0000_s1477" style="position:absolute;left:7172;top:675;width:82;height:82" fillcolor="#c0504d" stroked="f"/>
            <v:rect id="_x0000_s1476" style="position:absolute;left:8633;top:675;width:82;height:82" fillcolor="#9bba58" stroked="f"/>
            <v:rect id="_x0000_s1475" style="position:absolute;left:5710;top:951;width:82;height:82" fillcolor="#8063a1" stroked="f"/>
            <v:rect id="_x0000_s1474" style="position:absolute;left:7172;top:951;width:82;height:82" fillcolor="#4aacc5" stroked="f"/>
            <v:rect id="_x0000_s1473" style="position:absolute;left:5357;top:55;width:4985;height:5150" filled="f" strokecolor="#858585" strokeweight=".206mm"/>
            <v:shape id="_x0000_s1472" type="#_x0000_t202" style="position:absolute;left:6064;top:222;width:3590;height:228" filled="f" stroked="f">
              <v:textbox inset="0,0,0,0">
                <w:txbxContent>
                  <w:p w:rsidR="003B5980" w:rsidRDefault="003B5980">
                    <w:pPr>
                      <w:spacing w:line="228" w:lineRule="exact"/>
                      <w:rPr>
                        <w:rFonts w:ascii="Carlito" w:hAnsi="Carlito"/>
                      </w:rPr>
                    </w:pPr>
                    <w:r>
                      <w:rPr>
                        <w:rFonts w:ascii="Carlito" w:hAnsi="Carlito"/>
                        <w:w w:val="105"/>
                      </w:rPr>
                      <w:t>11)Okul</w:t>
                    </w:r>
                    <w:r>
                      <w:rPr>
                        <w:rFonts w:ascii="Carlito" w:hAnsi="Carlito"/>
                        <w:spacing w:val="-12"/>
                        <w:w w:val="105"/>
                      </w:rPr>
                      <w:t xml:space="preserve"> </w:t>
                    </w:r>
                    <w:r>
                      <w:rPr>
                        <w:rFonts w:ascii="Carlito" w:hAnsi="Carlito"/>
                        <w:w w:val="105"/>
                      </w:rPr>
                      <w:t>her</w:t>
                    </w:r>
                    <w:r>
                      <w:rPr>
                        <w:rFonts w:ascii="Carlito" w:hAnsi="Carlito"/>
                        <w:spacing w:val="-14"/>
                        <w:w w:val="105"/>
                      </w:rPr>
                      <w:t xml:space="preserve"> </w:t>
                    </w:r>
                    <w:r>
                      <w:rPr>
                        <w:rFonts w:ascii="Carlito" w:hAnsi="Carlito"/>
                        <w:w w:val="105"/>
                      </w:rPr>
                      <w:t>zaman</w:t>
                    </w:r>
                    <w:r>
                      <w:rPr>
                        <w:rFonts w:ascii="Carlito" w:hAnsi="Carlito"/>
                        <w:spacing w:val="-14"/>
                        <w:w w:val="105"/>
                      </w:rPr>
                      <w:t xml:space="preserve"> </w:t>
                    </w:r>
                    <w:r>
                      <w:rPr>
                        <w:rFonts w:ascii="Carlito" w:hAnsi="Carlito"/>
                        <w:w w:val="105"/>
                      </w:rPr>
                      <w:t>temiz</w:t>
                    </w:r>
                    <w:r>
                      <w:rPr>
                        <w:rFonts w:ascii="Carlito" w:hAnsi="Carlito"/>
                        <w:spacing w:val="-14"/>
                        <w:w w:val="105"/>
                      </w:rPr>
                      <w:t xml:space="preserve"> </w:t>
                    </w:r>
                    <w:r>
                      <w:rPr>
                        <w:rFonts w:ascii="Carlito" w:hAnsi="Carlito"/>
                        <w:w w:val="105"/>
                      </w:rPr>
                      <w:t>ve</w:t>
                    </w:r>
                    <w:r>
                      <w:rPr>
                        <w:rFonts w:ascii="Carlito" w:hAnsi="Carlito"/>
                        <w:spacing w:val="-14"/>
                        <w:w w:val="105"/>
                      </w:rPr>
                      <w:t xml:space="preserve"> </w:t>
                    </w:r>
                    <w:r>
                      <w:rPr>
                        <w:rFonts w:ascii="Carlito" w:hAnsi="Carlito"/>
                        <w:spacing w:val="-3"/>
                        <w:w w:val="105"/>
                      </w:rPr>
                      <w:t>bakımlıdır.</w:t>
                    </w:r>
                  </w:p>
                </w:txbxContent>
              </v:textbox>
            </v:shape>
            <v:shape id="_x0000_s1471" type="#_x0000_t202" style="position:absolute;left:5827;top:645;width:2181;height:150" filled="f" stroked="f">
              <v:textbox inset="0,0,0,0">
                <w:txbxContent>
                  <w:p w:rsidR="003B5980" w:rsidRDefault="003B5980">
                    <w:pPr>
                      <w:spacing w:line="150" w:lineRule="exact"/>
                      <w:rPr>
                        <w:rFonts w:ascii="Carlito" w:hAnsi="Carlito"/>
                        <w:sz w:val="15"/>
                      </w:rPr>
                    </w:pPr>
                    <w:r>
                      <w:rPr>
                        <w:rFonts w:ascii="Carlito" w:hAnsi="Carlito"/>
                        <w:sz w:val="15"/>
                      </w:rPr>
                      <w:t xml:space="preserve">Kesinlikle Katılıyorum </w:t>
                    </w:r>
                    <w:proofErr w:type="spellStart"/>
                    <w:r>
                      <w:rPr>
                        <w:rFonts w:ascii="Carlito" w:hAnsi="Carlito"/>
                        <w:sz w:val="15"/>
                      </w:rPr>
                      <w:t>Katılıyorum</w:t>
                    </w:r>
                    <w:proofErr w:type="spellEnd"/>
                  </w:p>
                </w:txbxContent>
              </v:textbox>
            </v:shape>
            <v:shape id="_x0000_s1470" type="#_x0000_t202" style="position:absolute;left:8752;top:645;width:650;height:150" filled="f" stroked="f">
              <v:textbox inset="0,0,0,0">
                <w:txbxContent>
                  <w:p w:rsidR="003B5980" w:rsidRDefault="003B5980">
                    <w:pPr>
                      <w:spacing w:line="150" w:lineRule="exact"/>
                      <w:rPr>
                        <w:rFonts w:ascii="Carlito" w:hAnsi="Carlito"/>
                        <w:sz w:val="15"/>
                      </w:rPr>
                    </w:pPr>
                    <w:r>
                      <w:rPr>
                        <w:rFonts w:ascii="Carlito" w:hAnsi="Carlito"/>
                        <w:sz w:val="15"/>
                      </w:rPr>
                      <w:t>Kararsızım</w:t>
                    </w:r>
                  </w:p>
                </w:txbxContent>
              </v:textbox>
            </v:shape>
            <v:shape id="_x0000_s1469" type="#_x0000_t202" style="position:absolute;left:5827;top:924;width:2299;height:150" filled="f" stroked="f">
              <v:textbox inset="0,0,0,0">
                <w:txbxContent>
                  <w:p w:rsidR="003B5980" w:rsidRDefault="003B5980">
                    <w:pPr>
                      <w:tabs>
                        <w:tab w:val="left" w:pos="1462"/>
                      </w:tabs>
                      <w:spacing w:line="150" w:lineRule="exact"/>
                      <w:rPr>
                        <w:rFonts w:ascii="Carlito" w:hAnsi="Carlito"/>
                        <w:sz w:val="15"/>
                      </w:rPr>
                    </w:pPr>
                    <w:r>
                      <w:rPr>
                        <w:rFonts w:ascii="Carlito" w:hAnsi="Carlito"/>
                        <w:sz w:val="15"/>
                      </w:rPr>
                      <w:t>Kısmen</w:t>
                    </w:r>
                    <w:r>
                      <w:rPr>
                        <w:rFonts w:ascii="Carlito" w:hAnsi="Carlito"/>
                        <w:spacing w:val="-5"/>
                        <w:sz w:val="15"/>
                      </w:rPr>
                      <w:t xml:space="preserve"> </w:t>
                    </w:r>
                    <w:r>
                      <w:rPr>
                        <w:rFonts w:ascii="Carlito" w:hAnsi="Carlito"/>
                        <w:sz w:val="15"/>
                      </w:rPr>
                      <w:t>Katılıyorum</w:t>
                    </w:r>
                    <w:r>
                      <w:rPr>
                        <w:rFonts w:ascii="Carlito" w:hAnsi="Carlito"/>
                        <w:sz w:val="15"/>
                      </w:rPr>
                      <w:tab/>
                      <w:t>Katılmıyorum</w:t>
                    </w:r>
                  </w:p>
                </w:txbxContent>
              </v:textbox>
            </v:shape>
            <v:shape id="_x0000_s1468" type="#_x0000_t202" style="position:absolute;left:7609;top:1659;width:217;height:162" filled="f" stroked="f">
              <v:textbox inset="0,0,0,0">
                <w:txbxContent>
                  <w:p w:rsidR="003B5980" w:rsidRDefault="003B5980">
                    <w:pPr>
                      <w:spacing w:line="162" w:lineRule="exact"/>
                      <w:rPr>
                        <w:rFonts w:ascii="Carlito"/>
                        <w:sz w:val="16"/>
                      </w:rPr>
                    </w:pPr>
                    <w:r>
                      <w:rPr>
                        <w:rFonts w:ascii="Carlito"/>
                        <w:sz w:val="16"/>
                      </w:rPr>
                      <w:t>3%</w:t>
                    </w:r>
                  </w:p>
                </w:txbxContent>
              </v:textbox>
            </v:shape>
            <v:shape id="_x0000_s1467" type="#_x0000_t202" style="position:absolute;left:7013;top:1890;width:299;height:162" filled="f" stroked="f">
              <v:textbox inset="0,0,0,0">
                <w:txbxContent>
                  <w:p w:rsidR="003B5980" w:rsidRDefault="003B5980">
                    <w:pPr>
                      <w:spacing w:line="162" w:lineRule="exact"/>
                      <w:rPr>
                        <w:rFonts w:ascii="Carlito"/>
                        <w:sz w:val="16"/>
                      </w:rPr>
                    </w:pPr>
                    <w:r>
                      <w:rPr>
                        <w:rFonts w:ascii="Carlito"/>
                        <w:sz w:val="16"/>
                      </w:rPr>
                      <w:t>10%</w:t>
                    </w:r>
                  </w:p>
                </w:txbxContent>
              </v:textbox>
            </v:shape>
            <v:shape id="_x0000_s1466" type="#_x0000_t202" style="position:absolute;left:8898;top:2389;width:299;height:162" filled="f" stroked="f">
              <v:textbox inset="0,0,0,0">
                <w:txbxContent>
                  <w:p w:rsidR="003B5980" w:rsidRDefault="003B5980">
                    <w:pPr>
                      <w:spacing w:line="162" w:lineRule="exact"/>
                      <w:rPr>
                        <w:rFonts w:ascii="Carlito"/>
                        <w:sz w:val="16"/>
                      </w:rPr>
                    </w:pPr>
                    <w:r>
                      <w:rPr>
                        <w:rFonts w:ascii="Carlito"/>
                        <w:sz w:val="16"/>
                      </w:rPr>
                      <w:t>33%</w:t>
                    </w:r>
                  </w:p>
                </w:txbxContent>
              </v:textbox>
            </v:shape>
            <v:shape id="_x0000_s1465" type="#_x0000_t202" style="position:absolute;left:6405;top:2633;width:300;height:162" filled="f" stroked="f">
              <v:textbox inset="0,0,0,0">
                <w:txbxContent>
                  <w:p w:rsidR="003B5980" w:rsidRDefault="003B5980">
                    <w:pPr>
                      <w:spacing w:line="162" w:lineRule="exact"/>
                      <w:rPr>
                        <w:rFonts w:ascii="Carlito"/>
                        <w:sz w:val="16"/>
                      </w:rPr>
                    </w:pPr>
                    <w:r>
                      <w:rPr>
                        <w:rFonts w:ascii="Carlito"/>
                        <w:sz w:val="16"/>
                      </w:rPr>
                      <w:t>12%</w:t>
                    </w:r>
                  </w:p>
                </w:txbxContent>
              </v:textbox>
            </v:shape>
            <v:shape id="_x0000_s1464" type="#_x0000_t202" style="position:absolute;left:7256;top:4361;width:299;height:163" filled="f" stroked="f">
              <v:textbox inset="0,0,0,0">
                <w:txbxContent>
                  <w:p w:rsidR="003B5980" w:rsidRDefault="003B5980">
                    <w:pPr>
                      <w:spacing w:line="162" w:lineRule="exact"/>
                      <w:rPr>
                        <w:rFonts w:ascii="Carlito"/>
                        <w:sz w:val="16"/>
                      </w:rPr>
                    </w:pPr>
                    <w:r>
                      <w:rPr>
                        <w:rFonts w:ascii="Carlito"/>
                        <w:sz w:val="16"/>
                      </w:rPr>
                      <w:t>42%</w:t>
                    </w:r>
                  </w:p>
                </w:txbxContent>
              </v:textbox>
            </v:shape>
            <w10:wrap type="none"/>
            <w10:anchorlock/>
          </v:group>
        </w:pict>
      </w:r>
    </w:p>
    <w:p w:rsidR="00617B12" w:rsidRDefault="00617B12">
      <w:pPr>
        <w:rPr>
          <w:sz w:val="20"/>
        </w:rPr>
        <w:sectPr w:rsidR="00617B12">
          <w:pgSz w:w="16840" w:h="11910" w:orient="landscape"/>
          <w:pgMar w:top="1100" w:right="0" w:bottom="2000" w:left="560" w:header="0" w:footer="1811" w:gutter="0"/>
          <w:cols w:space="708"/>
        </w:sectPr>
      </w:pPr>
    </w:p>
    <w:p w:rsidR="00617B12" w:rsidRDefault="003B5980">
      <w:pPr>
        <w:pStyle w:val="GvdeMetni"/>
        <w:rPr>
          <w:b/>
          <w:sz w:val="20"/>
        </w:rPr>
      </w:pPr>
      <w:r>
        <w:lastRenderedPageBreak/>
        <w:pict>
          <v:rect id="_x0000_s1462" style="position:absolute;margin-left:631.65pt;margin-top:56.05pt;width:210.3pt;height:483.3pt;z-index:-18185728;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12"/>
        <w:rPr>
          <w:b/>
          <w:sz w:val="17"/>
        </w:rPr>
      </w:pPr>
    </w:p>
    <w:p w:rsidR="00617B12" w:rsidRDefault="003B5980">
      <w:pPr>
        <w:tabs>
          <w:tab w:val="left" w:pos="5710"/>
        </w:tabs>
        <w:ind w:left="650"/>
        <w:rPr>
          <w:sz w:val="20"/>
        </w:rPr>
      </w:pPr>
      <w:r>
        <w:rPr>
          <w:position w:val="7"/>
          <w:sz w:val="20"/>
        </w:rPr>
      </w:r>
      <w:r>
        <w:rPr>
          <w:position w:val="7"/>
          <w:sz w:val="20"/>
        </w:rPr>
        <w:pict>
          <v:group id="_x0000_s1445" style="width:238.7pt;height:168.2pt;mso-position-horizontal-relative:char;mso-position-vertical-relative:line" coordsize="4774,3364">
            <v:shape id="_x0000_s1461" style="position:absolute;left:2386;top:1539;width:685;height:757" coordorigin="2387,1540" coordsize="685,757" path="m2387,1540r,756l3071,1974r-37,-70l2990,1839r-50,-59l2884,1726r-60,-47l2759,1638r-69,-35l2618,1576r-75,-20l2466,1544r-79,-4xe" fillcolor="#4f81bc" stroked="f">
              <v:path arrowok="t"/>
            </v:shape>
            <v:shape id="_x0000_s1460" style="position:absolute;left:2022;top:1973;width:1121;height:1079" coordorigin="2022,1974" coordsize="1121,1079" path="m3071,1974r-684,322l2022,2959r73,35l2169,3020r77,19l2324,3050r78,2l2481,3046r77,-13l2635,3011r74,-31l2777,2944r63,-42l2898,2854r52,-53l2996,2744r41,-61l3071,2619r28,-67l3120,2483r15,-71l3142,2339r1,-73l3136,2192r-14,-74l3101,2046r-30,-72xe" fillcolor="#c0504d" stroked="f">
              <v:path arrowok="t"/>
            </v:shape>
            <v:shape id="_x0000_s1459" style="position:absolute;left:1630;top:2154;width:757;height:805" coordorigin="1630,2154" coordsize="757,805" path="m1644,2154r-11,74l1630,2302r4,73l1646,2447r17,70l1688,2585r30,65l1755,2712r43,59l1846,2825r54,50l1958,2919r64,40l2387,2296,1644,2154xe" fillcolor="#9bba58" stroked="f">
              <v:path arrowok="t"/>
            </v:shape>
            <v:shape id="_x0000_s1458" style="position:absolute;left:1643;top:1563;width:744;height:733" coordorigin="1644,1563" coordsize="744,733" path="m2199,1563r-76,24l2051,1618r-68,38l1920,1700r-58,51l1810,1807r-47,61l1723,1934r-34,70l1663,2077r-19,77l2387,2296,2199,1563xe" fillcolor="#8063a1" stroked="f">
              <v:path arrowok="t"/>
            </v:shape>
            <v:shape id="_x0000_s1457" style="position:absolute;left:2198;top:1539;width:189;height:757" coordorigin="2199,1540" coordsize="189,757" path="m2387,1540r-48,1l2292,1546r-47,7l2199,1563r188,733l2387,1540xe" fillcolor="#4aacc5" stroked="f">
              <v:path arrowok="t"/>
            </v:shape>
            <v:rect id="_x0000_s1456" style="position:absolute;left:983;top:522;width:73;height:73" fillcolor="#4f81bc" stroked="f"/>
            <v:rect id="_x0000_s1455" style="position:absolute;left:2441;top:522;width:86;height:73" fillcolor="#c0504d" stroked="f"/>
            <v:rect id="_x0000_s1454" style="position:absolute;left:983;top:801;width:73;height:73" fillcolor="#9bba58" stroked="f"/>
            <v:rect id="_x0000_s1453" style="position:absolute;left:2441;top:801;width:86;height:73" fillcolor="#8063a1" stroked="f"/>
            <v:rect id="_x0000_s1452" style="position:absolute;left:983;top:1068;width:73;height:85" fillcolor="#4aacc5" stroked="f"/>
            <v:rect id="_x0000_s1451" style="position:absolute;left:6;top:6;width:4762;height:3352" filled="f" strokecolor="#858585" strokeweight=".21444mm"/>
            <v:shape id="_x0000_s1450" type="#_x0000_t202" style="position:absolute;left:870;top:146;width:3064;height:1386" filled="f" stroked="f">
              <v:textbox inset="0,0,0,0">
                <w:txbxContent>
                  <w:p w:rsidR="003B5980" w:rsidRDefault="003B5980">
                    <w:pPr>
                      <w:spacing w:line="148" w:lineRule="exact"/>
                      <w:rPr>
                        <w:rFonts w:ascii="Carlito" w:hAnsi="Carlito"/>
                        <w:sz w:val="14"/>
                      </w:rPr>
                    </w:pPr>
                    <w:r>
                      <w:rPr>
                        <w:rFonts w:ascii="Carlito" w:hAnsi="Carlito"/>
                        <w:w w:val="105"/>
                        <w:sz w:val="14"/>
                      </w:rPr>
                      <w:t>12.Okul un binası ve diğer fiziki mekânlar yeterlidir.</w:t>
                    </w:r>
                  </w:p>
                  <w:p w:rsidR="003B5980" w:rsidRDefault="003B5980">
                    <w:pPr>
                      <w:spacing w:before="11"/>
                      <w:rPr>
                        <w:rFonts w:ascii="Carlito"/>
                        <w:sz w:val="14"/>
                      </w:rPr>
                    </w:pPr>
                  </w:p>
                  <w:p w:rsidR="003B5980" w:rsidRDefault="003B5980">
                    <w:pPr>
                      <w:ind w:left="231"/>
                      <w:rPr>
                        <w:rFonts w:ascii="Carlito" w:hAnsi="Carlito"/>
                        <w:sz w:val="14"/>
                      </w:rPr>
                    </w:pPr>
                    <w:r>
                      <w:rPr>
                        <w:rFonts w:ascii="Carlito" w:hAnsi="Carlito"/>
                        <w:w w:val="105"/>
                        <w:sz w:val="14"/>
                      </w:rPr>
                      <w:t xml:space="preserve">Kesinlikle Katılıyorum </w:t>
                    </w:r>
                    <w:proofErr w:type="spellStart"/>
                    <w:r>
                      <w:rPr>
                        <w:rFonts w:ascii="Carlito" w:hAnsi="Carlito"/>
                        <w:w w:val="105"/>
                        <w:sz w:val="14"/>
                      </w:rPr>
                      <w:t>Katılıyorum</w:t>
                    </w:r>
                    <w:proofErr w:type="spellEnd"/>
                  </w:p>
                  <w:p w:rsidR="003B5980" w:rsidRDefault="003B5980">
                    <w:pPr>
                      <w:tabs>
                        <w:tab w:val="left" w:pos="1698"/>
                      </w:tabs>
                      <w:spacing w:before="109"/>
                      <w:ind w:left="231"/>
                      <w:rPr>
                        <w:rFonts w:ascii="Carlito" w:hAnsi="Carlito"/>
                        <w:sz w:val="14"/>
                      </w:rPr>
                    </w:pPr>
                    <w:r>
                      <w:rPr>
                        <w:rFonts w:ascii="Carlito" w:hAnsi="Carlito"/>
                        <w:w w:val="105"/>
                        <w:sz w:val="14"/>
                      </w:rPr>
                      <w:t>Kararsızım</w:t>
                    </w:r>
                    <w:r>
                      <w:rPr>
                        <w:rFonts w:ascii="Carlito" w:hAnsi="Carlito"/>
                        <w:w w:val="105"/>
                        <w:sz w:val="14"/>
                      </w:rPr>
                      <w:tab/>
                      <w:t>Kısmen</w:t>
                    </w:r>
                    <w:r>
                      <w:rPr>
                        <w:rFonts w:ascii="Carlito" w:hAnsi="Carlito"/>
                        <w:spacing w:val="2"/>
                        <w:w w:val="105"/>
                        <w:sz w:val="14"/>
                      </w:rPr>
                      <w:t xml:space="preserve"> </w:t>
                    </w:r>
                    <w:r>
                      <w:rPr>
                        <w:rFonts w:ascii="Carlito" w:hAnsi="Carlito"/>
                        <w:w w:val="105"/>
                        <w:sz w:val="14"/>
                      </w:rPr>
                      <w:t>Katılıyorum</w:t>
                    </w:r>
                  </w:p>
                  <w:p w:rsidR="003B5980" w:rsidRDefault="003B5980">
                    <w:pPr>
                      <w:spacing w:before="108"/>
                      <w:ind w:left="231"/>
                      <w:rPr>
                        <w:rFonts w:ascii="Carlito" w:hAnsi="Carlito"/>
                        <w:sz w:val="14"/>
                      </w:rPr>
                    </w:pPr>
                    <w:r>
                      <w:rPr>
                        <w:rFonts w:ascii="Carlito" w:hAnsi="Carlito"/>
                        <w:w w:val="105"/>
                        <w:sz w:val="14"/>
                      </w:rPr>
                      <w:t>Katılmıyorum</w:t>
                    </w:r>
                  </w:p>
                  <w:p w:rsidR="003B5980" w:rsidRDefault="003B5980">
                    <w:pPr>
                      <w:spacing w:before="11"/>
                      <w:rPr>
                        <w:rFonts w:ascii="Carlito"/>
                        <w:sz w:val="10"/>
                      </w:rPr>
                    </w:pPr>
                  </w:p>
                  <w:p w:rsidR="003B5980" w:rsidRDefault="003B5980">
                    <w:pPr>
                      <w:spacing w:before="1" w:line="192" w:lineRule="exact"/>
                      <w:ind w:left="1314" w:right="1514"/>
                      <w:jc w:val="center"/>
                      <w:rPr>
                        <w:rFonts w:ascii="Carlito"/>
                        <w:sz w:val="16"/>
                      </w:rPr>
                    </w:pPr>
                    <w:r>
                      <w:rPr>
                        <w:rFonts w:ascii="Carlito"/>
                        <w:sz w:val="16"/>
                      </w:rPr>
                      <w:t>4%</w:t>
                    </w:r>
                  </w:p>
                </w:txbxContent>
              </v:textbox>
            </v:shape>
            <v:shape id="_x0000_s1449" type="#_x0000_t202" style="position:absolute;left:1849;top:1911;width:310;height:159" filled="f" stroked="f">
              <v:textbox inset="0,0,0,0">
                <w:txbxContent>
                  <w:p w:rsidR="003B5980" w:rsidRDefault="003B5980">
                    <w:pPr>
                      <w:spacing w:line="159" w:lineRule="exact"/>
                      <w:rPr>
                        <w:rFonts w:ascii="Carlito"/>
                        <w:sz w:val="16"/>
                      </w:rPr>
                    </w:pPr>
                    <w:r>
                      <w:rPr>
                        <w:rFonts w:ascii="Carlito"/>
                        <w:sz w:val="16"/>
                      </w:rPr>
                      <w:t>18%</w:t>
                    </w:r>
                  </w:p>
                </w:txbxContent>
              </v:textbox>
            </v:shape>
            <v:shape id="_x0000_s1448" type="#_x0000_t202" style="position:absolute;left:2533;top:1801;width:310;height:160" filled="f" stroked="f">
              <v:textbox inset="0,0,0,0">
                <w:txbxContent>
                  <w:p w:rsidR="003B5980" w:rsidRDefault="003B5980">
                    <w:pPr>
                      <w:spacing w:line="159" w:lineRule="exact"/>
                      <w:rPr>
                        <w:rFonts w:ascii="Carlito"/>
                        <w:sz w:val="16"/>
                      </w:rPr>
                    </w:pPr>
                    <w:r>
                      <w:rPr>
                        <w:rFonts w:ascii="Carlito"/>
                        <w:sz w:val="16"/>
                      </w:rPr>
                      <w:t>18%</w:t>
                    </w:r>
                  </w:p>
                </w:txbxContent>
              </v:textbox>
            </v:shape>
            <v:shape id="_x0000_s1447" type="#_x0000_t202" style="position:absolute;left:1752;top:2461;width:310;height:160" filled="f" stroked="f">
              <v:textbox inset="0,0,0,0">
                <w:txbxContent>
                  <w:p w:rsidR="003B5980" w:rsidRDefault="003B5980">
                    <w:pPr>
                      <w:spacing w:line="159" w:lineRule="exact"/>
                      <w:rPr>
                        <w:rFonts w:ascii="Carlito"/>
                        <w:sz w:val="16"/>
                      </w:rPr>
                    </w:pPr>
                    <w:r>
                      <w:rPr>
                        <w:rFonts w:ascii="Carlito"/>
                        <w:sz w:val="16"/>
                      </w:rPr>
                      <w:t>20%</w:t>
                    </w:r>
                  </w:p>
                </w:txbxContent>
              </v:textbox>
            </v:shape>
            <v:shape id="_x0000_s1446" type="#_x0000_t202" style="position:absolute;left:2630;top:2620;width:311;height:160" filled="f" stroked="f">
              <v:textbox inset="0,0,0,0">
                <w:txbxContent>
                  <w:p w:rsidR="003B5980" w:rsidRDefault="003B5980">
                    <w:pPr>
                      <w:spacing w:line="159" w:lineRule="exact"/>
                      <w:rPr>
                        <w:rFonts w:ascii="Carlito"/>
                        <w:sz w:val="16"/>
                      </w:rPr>
                    </w:pPr>
                    <w:r>
                      <w:rPr>
                        <w:rFonts w:ascii="Carlito"/>
                        <w:sz w:val="16"/>
                      </w:rPr>
                      <w:t>40%</w:t>
                    </w:r>
                  </w:p>
                </w:txbxContent>
              </v:textbox>
            </v:shape>
            <w10:wrap type="none"/>
            <w10:anchorlock/>
          </v:group>
        </w:pict>
      </w:r>
      <w:r w:rsidR="004B1324">
        <w:rPr>
          <w:position w:val="7"/>
          <w:sz w:val="20"/>
        </w:rPr>
        <w:tab/>
      </w:r>
      <w:r>
        <w:rPr>
          <w:sz w:val="20"/>
        </w:rPr>
      </w:r>
      <w:r>
        <w:rPr>
          <w:sz w:val="20"/>
        </w:rPr>
        <w:pict>
          <v:group id="_x0000_s1425" style="width:285.55pt;height:168.65pt;mso-position-horizontal-relative:char;mso-position-vertical-relative:line" coordsize="5711,3373">
            <v:shape id="_x0000_s1444" style="position:absolute;left:2855;top:1445;width:806;height:805" coordorigin="2855,1446" coordsize="806,805" path="m2855,1446r,804l3661,2250r-4,-77l3646,2097r-18,-73l3604,1954r-30,-67l3538,1823r-42,-60l3450,1708r-52,-52l3343,1610r-60,-42l3219,1532r-67,-30l3081,1478r-73,-18l2933,1450r-78,-4xe" fillcolor="#4f81bc" stroked="f">
              <v:path arrowok="t"/>
            </v:shape>
            <v:shape id="_x0000_s1443" style="position:absolute;left:2452;top:2250;width:1209;height:804" coordorigin="2452,2250" coordsize="1209,804" path="m3661,2250r-806,l2452,2947r69,35l2592,3011r72,21l2737,3046r74,7l2884,3054r73,-6l3028,3036r71,-19l3167,2992r66,-31l3296,2924r60,-43l3412,2832r52,-55l3511,2718r42,-66l3591,2577r30,-78l3643,2418r13,-83l3661,2250xe" fillcolor="#c0504d" stroked="f">
              <v:path arrowok="t"/>
            </v:shape>
            <v:shape id="_x0000_s1442" style="position:absolute;left:2089;top:2250;width:767;height:697" coordorigin="2089,2250" coordsize="767,697" path="m2855,2250r-766,249l2115,2568r33,67l2186,2697r43,59l2278,2811r54,50l2390,2907r62,40l2855,2250xe" fillcolor="#9bba58" stroked="f">
              <v:path arrowok="t"/>
            </v:shape>
            <v:shape id="_x0000_s1441" style="position:absolute;left:2049;top:1599;width:806;height:900" coordorigin="2050,1600" coordsize="806,900" path="m2382,1600r-63,50l2263,1705r-50,59l2170,1828r-38,67l2102,1966r-24,72l2061,2113r-9,76l2050,2267r5,77l2068,2422r21,77l2855,2250,2382,1600xe" fillcolor="#8063a1" stroked="f">
              <v:path arrowok="t"/>
            </v:shape>
            <v:shape id="_x0000_s1440" style="position:absolute;left:2381;top:1445;width:474;height:805" coordorigin="2382,1446" coordsize="474,805" path="m2855,1446r-84,4l2687,1463r-81,22l2528,1515r-75,38l2382,1600r473,650l2855,1446xe" fillcolor="#4aacc5" stroked="f">
              <v:path arrowok="t"/>
            </v:shape>
            <v:rect id="_x0000_s1439" style="position:absolute;left:716;top:691;width:86;height:85" fillcolor="#4f81bc" stroked="f"/>
            <v:rect id="_x0000_s1438" style="position:absolute;left:2174;top:691;width:86;height:85" fillcolor="#c0504d" stroked="f"/>
            <v:rect id="_x0000_s1437" style="position:absolute;left:3632;top:691;width:86;height:85" fillcolor="#9bba58" stroked="f"/>
            <v:rect id="_x0000_s1436" style="position:absolute;left:716;top:970;width:86;height:85" fillcolor="#8063a1" stroked="f"/>
            <v:rect id="_x0000_s1435" style="position:absolute;left:2174;top:970;width:86;height:85" fillcolor="#4aacc5" stroked="f"/>
            <v:rect id="_x0000_s1434" style="position:absolute;left:6;top:6;width:5699;height:3361" filled="f" strokecolor="#858585" strokeweight=".21431mm"/>
            <v:shape id="_x0000_s1433" type="#_x0000_t202" style="position:absolute;left:988;top:146;width:3776;height:331" filled="f" stroked="f">
              <v:textbox style="mso-next-textbox:#_x0000_s1433" inset="0,0,0,0">
                <w:txbxContent>
                  <w:p w:rsidR="003B5980" w:rsidRDefault="003B5980">
                    <w:pPr>
                      <w:spacing w:line="148" w:lineRule="exact"/>
                      <w:ind w:right="18"/>
                      <w:jc w:val="center"/>
                      <w:rPr>
                        <w:rFonts w:ascii="Carlito" w:hAnsi="Carlito"/>
                        <w:sz w:val="14"/>
                      </w:rPr>
                    </w:pPr>
                    <w:r>
                      <w:rPr>
                        <w:rFonts w:ascii="Carlito" w:hAnsi="Carlito"/>
                        <w:w w:val="105"/>
                        <w:sz w:val="14"/>
                      </w:rPr>
                      <w:t>13.Okul</w:t>
                    </w:r>
                    <w:r>
                      <w:rPr>
                        <w:rFonts w:ascii="Carlito" w:hAnsi="Carlito"/>
                        <w:spacing w:val="-16"/>
                        <w:w w:val="105"/>
                        <w:sz w:val="14"/>
                      </w:rPr>
                      <w:t xml:space="preserve"> </w:t>
                    </w:r>
                    <w:proofErr w:type="spellStart"/>
                    <w:r>
                      <w:rPr>
                        <w:rFonts w:ascii="Carlito" w:hAnsi="Carlito"/>
                        <w:w w:val="105"/>
                        <w:sz w:val="14"/>
                      </w:rPr>
                      <w:t>umuzda</w:t>
                    </w:r>
                    <w:proofErr w:type="spellEnd"/>
                    <w:r>
                      <w:rPr>
                        <w:rFonts w:ascii="Carlito" w:hAnsi="Carlito"/>
                        <w:spacing w:val="-2"/>
                        <w:w w:val="105"/>
                        <w:sz w:val="14"/>
                      </w:rPr>
                      <w:t xml:space="preserve"> </w:t>
                    </w:r>
                    <w:r>
                      <w:rPr>
                        <w:rFonts w:ascii="Carlito" w:hAnsi="Carlito"/>
                        <w:w w:val="105"/>
                        <w:sz w:val="14"/>
                      </w:rPr>
                      <w:t>yeterli</w:t>
                    </w:r>
                    <w:r>
                      <w:rPr>
                        <w:rFonts w:ascii="Carlito" w:hAnsi="Carlito"/>
                        <w:spacing w:val="-15"/>
                        <w:w w:val="105"/>
                        <w:sz w:val="14"/>
                      </w:rPr>
                      <w:t xml:space="preserve"> </w:t>
                    </w:r>
                    <w:r>
                      <w:rPr>
                        <w:rFonts w:ascii="Carlito" w:hAnsi="Carlito"/>
                        <w:w w:val="105"/>
                        <w:sz w:val="14"/>
                      </w:rPr>
                      <w:t>miktarda</w:t>
                    </w:r>
                    <w:r>
                      <w:rPr>
                        <w:rFonts w:ascii="Carlito" w:hAnsi="Carlito"/>
                        <w:spacing w:val="-2"/>
                        <w:w w:val="105"/>
                        <w:sz w:val="14"/>
                      </w:rPr>
                      <w:t xml:space="preserve"> </w:t>
                    </w:r>
                    <w:r>
                      <w:rPr>
                        <w:rFonts w:ascii="Carlito" w:hAnsi="Carlito"/>
                        <w:w w:val="105"/>
                        <w:sz w:val="14"/>
                      </w:rPr>
                      <w:t>sanatsal</w:t>
                    </w:r>
                    <w:r>
                      <w:rPr>
                        <w:rFonts w:ascii="Carlito" w:hAnsi="Carlito"/>
                        <w:spacing w:val="-16"/>
                        <w:w w:val="105"/>
                        <w:sz w:val="14"/>
                      </w:rPr>
                      <w:t xml:space="preserve"> </w:t>
                    </w:r>
                    <w:r>
                      <w:rPr>
                        <w:rFonts w:ascii="Carlito" w:hAnsi="Carlito"/>
                        <w:spacing w:val="-3"/>
                        <w:w w:val="105"/>
                        <w:sz w:val="14"/>
                      </w:rPr>
                      <w:t>ve</w:t>
                    </w:r>
                    <w:r>
                      <w:rPr>
                        <w:rFonts w:ascii="Carlito" w:hAnsi="Carlito"/>
                        <w:spacing w:val="10"/>
                        <w:w w:val="105"/>
                        <w:sz w:val="14"/>
                      </w:rPr>
                      <w:t xml:space="preserve"> </w:t>
                    </w:r>
                    <w:r>
                      <w:rPr>
                        <w:rFonts w:ascii="Carlito" w:hAnsi="Carlito"/>
                        <w:w w:val="105"/>
                        <w:sz w:val="14"/>
                      </w:rPr>
                      <w:t>kültürel</w:t>
                    </w:r>
                    <w:r>
                      <w:rPr>
                        <w:rFonts w:ascii="Carlito" w:hAnsi="Carlito"/>
                        <w:spacing w:val="-2"/>
                        <w:w w:val="105"/>
                        <w:sz w:val="14"/>
                      </w:rPr>
                      <w:t xml:space="preserve"> </w:t>
                    </w:r>
                    <w:r>
                      <w:rPr>
                        <w:rFonts w:ascii="Carlito" w:hAnsi="Carlito"/>
                        <w:w w:val="105"/>
                        <w:sz w:val="14"/>
                      </w:rPr>
                      <w:t>faaliyetler</w:t>
                    </w:r>
                  </w:p>
                  <w:p w:rsidR="003B5980" w:rsidRDefault="003B5980">
                    <w:pPr>
                      <w:spacing w:before="12" w:line="170" w:lineRule="exact"/>
                      <w:ind w:right="27"/>
                      <w:jc w:val="center"/>
                      <w:rPr>
                        <w:rFonts w:ascii="Carlito" w:hAnsi="Carlito"/>
                        <w:sz w:val="14"/>
                      </w:rPr>
                    </w:pPr>
                    <w:proofErr w:type="gramStart"/>
                    <w:r>
                      <w:rPr>
                        <w:rFonts w:ascii="Carlito" w:hAnsi="Carlito"/>
                        <w:w w:val="105"/>
                        <w:sz w:val="14"/>
                      </w:rPr>
                      <w:t>düzenlenmektedir</w:t>
                    </w:r>
                    <w:proofErr w:type="gramEnd"/>
                    <w:r>
                      <w:rPr>
                        <w:rFonts w:ascii="Carlito" w:hAnsi="Carlito"/>
                        <w:w w:val="105"/>
                        <w:sz w:val="14"/>
                      </w:rPr>
                      <w:t>.</w:t>
                    </w:r>
                  </w:p>
                </w:txbxContent>
              </v:textbox>
            </v:shape>
            <v:shape id="_x0000_s1432" type="#_x0000_t202" style="position:absolute;left:837;top:679;width:2191;height:147" filled="f" stroked="f">
              <v:textbox style="mso-next-textbox:#_x0000_s1432" inset="0,0,0,0">
                <w:txbxContent>
                  <w:p w:rsidR="003B5980" w:rsidRDefault="003B5980">
                    <w:pPr>
                      <w:spacing w:line="146" w:lineRule="exact"/>
                      <w:rPr>
                        <w:rFonts w:ascii="Carlito" w:hAnsi="Carlito"/>
                        <w:sz w:val="14"/>
                      </w:rPr>
                    </w:pPr>
                    <w:r>
                      <w:rPr>
                        <w:rFonts w:ascii="Carlito" w:hAnsi="Carlito"/>
                        <w:w w:val="105"/>
                        <w:sz w:val="14"/>
                      </w:rPr>
                      <w:t xml:space="preserve">Kesinlikle Katılıyorum </w:t>
                    </w:r>
                    <w:proofErr w:type="spellStart"/>
                    <w:r>
                      <w:rPr>
                        <w:rFonts w:ascii="Carlito" w:hAnsi="Carlito"/>
                        <w:w w:val="105"/>
                        <w:sz w:val="14"/>
                      </w:rPr>
                      <w:t>Katılıyorum</w:t>
                    </w:r>
                    <w:proofErr w:type="spellEnd"/>
                  </w:p>
                </w:txbxContent>
              </v:textbox>
            </v:shape>
            <v:shape id="_x0000_s1431" type="#_x0000_t202" style="position:absolute;left:3771;top:679;width:648;height:147" filled="f" stroked="f">
              <v:textbox style="mso-next-textbox:#_x0000_s1431" inset="0,0,0,0">
                <w:txbxContent>
                  <w:p w:rsidR="003B5980" w:rsidRDefault="003B5980">
                    <w:pPr>
                      <w:spacing w:line="146" w:lineRule="exact"/>
                      <w:rPr>
                        <w:rFonts w:ascii="Carlito" w:hAnsi="Carlito"/>
                        <w:sz w:val="14"/>
                      </w:rPr>
                    </w:pPr>
                    <w:r>
                      <w:rPr>
                        <w:rFonts w:ascii="Carlito" w:hAnsi="Carlito"/>
                        <w:w w:val="105"/>
                        <w:sz w:val="14"/>
                      </w:rPr>
                      <w:t>Kararsızım</w:t>
                    </w:r>
                  </w:p>
                </w:txbxContent>
              </v:textbox>
            </v:shape>
            <v:shape id="_x0000_s1430" type="#_x0000_t202" style="position:absolute;left:837;top:957;width:2301;height:147" filled="f" stroked="f">
              <v:textbox style="mso-next-textbox:#_x0000_s1430" inset="0,0,0,0">
                <w:txbxContent>
                  <w:p w:rsidR="003B5980" w:rsidRDefault="003B5980">
                    <w:pPr>
                      <w:tabs>
                        <w:tab w:val="left" w:pos="1466"/>
                      </w:tabs>
                      <w:spacing w:line="147" w:lineRule="exact"/>
                      <w:rPr>
                        <w:rFonts w:ascii="Carlito" w:hAnsi="Carlito"/>
                        <w:sz w:val="14"/>
                      </w:rPr>
                    </w:pPr>
                    <w:r>
                      <w:rPr>
                        <w:rFonts w:ascii="Carlito" w:hAnsi="Carlito"/>
                        <w:w w:val="105"/>
                        <w:sz w:val="14"/>
                      </w:rPr>
                      <w:t>Kısmen</w:t>
                    </w:r>
                    <w:r>
                      <w:rPr>
                        <w:rFonts w:ascii="Carlito" w:hAnsi="Carlito"/>
                        <w:spacing w:val="2"/>
                        <w:w w:val="105"/>
                        <w:sz w:val="14"/>
                      </w:rPr>
                      <w:t xml:space="preserve"> </w:t>
                    </w:r>
                    <w:r>
                      <w:rPr>
                        <w:rFonts w:ascii="Carlito" w:hAnsi="Carlito"/>
                        <w:w w:val="105"/>
                        <w:sz w:val="14"/>
                      </w:rPr>
                      <w:t>Katılıyorum</w:t>
                    </w:r>
                    <w:r>
                      <w:rPr>
                        <w:rFonts w:ascii="Carlito" w:hAnsi="Carlito"/>
                        <w:w w:val="105"/>
                        <w:sz w:val="14"/>
                      </w:rPr>
                      <w:tab/>
                      <w:t>Katılmıyorum</w:t>
                    </w:r>
                  </w:p>
                </w:txbxContent>
              </v:textbox>
            </v:shape>
            <v:shape id="_x0000_s1429" type="#_x0000_t202" style="position:absolute;left:2544;top:1628;width:310;height:159" filled="f" stroked="f">
              <v:textbox style="mso-next-textbox:#_x0000_s1429" inset="0,0,0,0">
                <w:txbxContent>
                  <w:p w:rsidR="003B5980" w:rsidRDefault="003B5980">
                    <w:pPr>
                      <w:spacing w:line="159" w:lineRule="exact"/>
                      <w:rPr>
                        <w:rFonts w:ascii="Carlito"/>
                        <w:sz w:val="16"/>
                      </w:rPr>
                    </w:pPr>
                    <w:r>
                      <w:rPr>
                        <w:rFonts w:ascii="Carlito"/>
                        <w:sz w:val="16"/>
                      </w:rPr>
                      <w:t>10%</w:t>
                    </w:r>
                  </w:p>
                </w:txbxContent>
              </v:textbox>
            </v:shape>
            <v:shape id="_x0000_s1428" type="#_x0000_t202" style="position:absolute;left:3142;top:1823;width:310;height:159" filled="f" stroked="f">
              <v:textbox style="mso-next-textbox:#_x0000_s1428" inset="0,0,0,0">
                <w:txbxContent>
                  <w:p w:rsidR="003B5980" w:rsidRDefault="003B5980">
                    <w:pPr>
                      <w:spacing w:line="159" w:lineRule="exact"/>
                      <w:rPr>
                        <w:rFonts w:ascii="Carlito"/>
                        <w:sz w:val="16"/>
                      </w:rPr>
                    </w:pPr>
                    <w:r>
                      <w:rPr>
                        <w:rFonts w:ascii="Carlito"/>
                        <w:sz w:val="16"/>
                      </w:rPr>
                      <w:t>25%</w:t>
                    </w:r>
                  </w:p>
                </w:txbxContent>
              </v:textbox>
            </v:shape>
            <v:shape id="_x0000_s1427" type="#_x0000_t202" style="position:absolute;left:2154;top:2055;width:407;height:660" filled="f" stroked="f">
              <v:textbox style="mso-next-textbox:#_x0000_s1427" inset="0,0,0,0">
                <w:txbxContent>
                  <w:p w:rsidR="003B5980" w:rsidRDefault="003B5980">
                    <w:pPr>
                      <w:spacing w:line="162" w:lineRule="exact"/>
                      <w:rPr>
                        <w:rFonts w:ascii="Carlito"/>
                        <w:sz w:val="16"/>
                      </w:rPr>
                    </w:pPr>
                    <w:r>
                      <w:rPr>
                        <w:rFonts w:ascii="Carlito"/>
                        <w:sz w:val="16"/>
                      </w:rPr>
                      <w:t>20%</w:t>
                    </w:r>
                  </w:p>
                  <w:p w:rsidR="003B5980" w:rsidRDefault="003B5980">
                    <w:pPr>
                      <w:rPr>
                        <w:rFonts w:ascii="Carlito"/>
                        <w:sz w:val="16"/>
                      </w:rPr>
                    </w:pPr>
                  </w:p>
                  <w:p w:rsidR="003B5980" w:rsidRDefault="003B5980">
                    <w:pPr>
                      <w:spacing w:before="110" w:line="192" w:lineRule="exact"/>
                      <w:ind w:left="97"/>
                      <w:rPr>
                        <w:rFonts w:ascii="Carlito"/>
                        <w:sz w:val="16"/>
                      </w:rPr>
                    </w:pPr>
                    <w:r>
                      <w:rPr>
                        <w:rFonts w:ascii="Carlito"/>
                        <w:sz w:val="16"/>
                      </w:rPr>
                      <w:t>12%</w:t>
                    </w:r>
                  </w:p>
                </w:txbxContent>
              </v:textbox>
            </v:shape>
            <v:shape id="_x0000_s1426" type="#_x0000_t202" style="position:absolute;left:3056;top:2666;width:310;height:159" filled="f" stroked="f">
              <v:textbox style="mso-next-textbox:#_x0000_s1426" inset="0,0,0,0">
                <w:txbxContent>
                  <w:p w:rsidR="003B5980" w:rsidRDefault="003B5980">
                    <w:pPr>
                      <w:spacing w:line="159" w:lineRule="exact"/>
                      <w:rPr>
                        <w:rFonts w:ascii="Carlito"/>
                        <w:sz w:val="16"/>
                      </w:rPr>
                    </w:pPr>
                    <w:r>
                      <w:rPr>
                        <w:rFonts w:ascii="Carlito"/>
                        <w:sz w:val="16"/>
                      </w:rPr>
                      <w:t>33%</w:t>
                    </w:r>
                  </w:p>
                </w:txbxContent>
              </v:textbox>
            </v:shape>
            <w10:wrap type="none"/>
            <w10:anchorlock/>
          </v:group>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5"/>
        <w:rPr>
          <w:b/>
          <w:sz w:val="22"/>
        </w:rPr>
      </w:pPr>
    </w:p>
    <w:p w:rsidR="00617B12" w:rsidRDefault="004B1324">
      <w:pPr>
        <w:spacing w:before="69"/>
        <w:ind w:left="589"/>
        <w:rPr>
          <w:b/>
          <w:i/>
          <w:sz w:val="19"/>
        </w:rPr>
      </w:pPr>
      <w:r>
        <w:rPr>
          <w:w w:val="105"/>
          <w:sz w:val="19"/>
        </w:rPr>
        <w:t>14)</w:t>
      </w:r>
      <w:r>
        <w:rPr>
          <w:w w:val="105"/>
          <w:sz w:val="19"/>
          <w:u w:val="single"/>
        </w:rPr>
        <w:t xml:space="preserve"> </w:t>
      </w:r>
      <w:r>
        <w:rPr>
          <w:b/>
          <w:i/>
          <w:w w:val="105"/>
          <w:sz w:val="19"/>
          <w:u w:val="single"/>
        </w:rPr>
        <w:t>Okulumuzun Olumlu (başarılı) ve Olumsuz (başarısız) Yönlerine İlişkin Görüşleriniz.</w:t>
      </w:r>
    </w:p>
    <w:p w:rsidR="00617B12" w:rsidRDefault="004B1324" w:rsidP="00D715A0">
      <w:pPr>
        <w:pStyle w:val="GvdeMetni"/>
        <w:spacing w:before="187" w:line="220" w:lineRule="auto"/>
        <w:ind w:left="589" w:right="4298"/>
      </w:pPr>
      <w:r>
        <w:rPr>
          <w:w w:val="105"/>
        </w:rPr>
        <w:t>Başta</w:t>
      </w:r>
      <w:r>
        <w:rPr>
          <w:spacing w:val="-17"/>
          <w:w w:val="105"/>
        </w:rPr>
        <w:t xml:space="preserve"> </w:t>
      </w:r>
      <w:r>
        <w:rPr>
          <w:w w:val="105"/>
        </w:rPr>
        <w:t>okul</w:t>
      </w:r>
      <w:r>
        <w:rPr>
          <w:spacing w:val="-17"/>
          <w:w w:val="105"/>
        </w:rPr>
        <w:t xml:space="preserve"> </w:t>
      </w:r>
      <w:r>
        <w:rPr>
          <w:w w:val="105"/>
        </w:rPr>
        <w:t>müdürümüz</w:t>
      </w:r>
      <w:r>
        <w:rPr>
          <w:spacing w:val="-16"/>
          <w:w w:val="105"/>
        </w:rPr>
        <w:t xml:space="preserve"> </w:t>
      </w:r>
      <w:r>
        <w:rPr>
          <w:w w:val="105"/>
        </w:rPr>
        <w:t>olmak</w:t>
      </w:r>
      <w:r>
        <w:rPr>
          <w:spacing w:val="-19"/>
          <w:w w:val="105"/>
        </w:rPr>
        <w:t xml:space="preserve"> </w:t>
      </w:r>
      <w:r>
        <w:rPr>
          <w:w w:val="105"/>
        </w:rPr>
        <w:t>üzere</w:t>
      </w:r>
      <w:r>
        <w:rPr>
          <w:spacing w:val="-17"/>
          <w:w w:val="105"/>
        </w:rPr>
        <w:t xml:space="preserve"> </w:t>
      </w:r>
      <w:r>
        <w:rPr>
          <w:w w:val="105"/>
        </w:rPr>
        <w:t>tüm</w:t>
      </w:r>
      <w:r>
        <w:rPr>
          <w:spacing w:val="-18"/>
          <w:w w:val="105"/>
        </w:rPr>
        <w:t xml:space="preserve"> </w:t>
      </w:r>
      <w:r>
        <w:rPr>
          <w:w w:val="105"/>
        </w:rPr>
        <w:t>yönetim</w:t>
      </w:r>
      <w:r>
        <w:rPr>
          <w:spacing w:val="-18"/>
          <w:w w:val="105"/>
        </w:rPr>
        <w:t xml:space="preserve"> </w:t>
      </w:r>
      <w:r>
        <w:rPr>
          <w:w w:val="105"/>
        </w:rPr>
        <w:t>ve</w:t>
      </w:r>
      <w:r>
        <w:rPr>
          <w:spacing w:val="-17"/>
          <w:w w:val="105"/>
        </w:rPr>
        <w:t xml:space="preserve"> </w:t>
      </w:r>
      <w:r>
        <w:rPr>
          <w:w w:val="105"/>
        </w:rPr>
        <w:t>eğitmen</w:t>
      </w:r>
      <w:r>
        <w:rPr>
          <w:spacing w:val="-17"/>
          <w:w w:val="105"/>
        </w:rPr>
        <w:t xml:space="preserve"> </w:t>
      </w:r>
      <w:r>
        <w:rPr>
          <w:w w:val="105"/>
        </w:rPr>
        <w:t>kadronuz</w:t>
      </w:r>
      <w:r>
        <w:rPr>
          <w:spacing w:val="-17"/>
          <w:w w:val="105"/>
        </w:rPr>
        <w:t xml:space="preserve"> </w:t>
      </w:r>
      <w:r>
        <w:rPr>
          <w:w w:val="105"/>
        </w:rPr>
        <w:t>ve</w:t>
      </w:r>
      <w:r>
        <w:rPr>
          <w:spacing w:val="-17"/>
          <w:w w:val="105"/>
        </w:rPr>
        <w:t xml:space="preserve"> </w:t>
      </w:r>
      <w:r>
        <w:rPr>
          <w:w w:val="105"/>
        </w:rPr>
        <w:t>hizmetli</w:t>
      </w:r>
      <w:r>
        <w:rPr>
          <w:spacing w:val="-17"/>
          <w:w w:val="105"/>
        </w:rPr>
        <w:t xml:space="preserve"> </w:t>
      </w:r>
      <w:r>
        <w:rPr>
          <w:w w:val="105"/>
        </w:rPr>
        <w:t>kadronuz</w:t>
      </w:r>
      <w:r>
        <w:rPr>
          <w:spacing w:val="-16"/>
          <w:w w:val="105"/>
        </w:rPr>
        <w:t xml:space="preserve"> </w:t>
      </w:r>
      <w:r>
        <w:rPr>
          <w:w w:val="105"/>
        </w:rPr>
        <w:t>kapı</w:t>
      </w:r>
      <w:r>
        <w:rPr>
          <w:spacing w:val="-18"/>
          <w:w w:val="105"/>
        </w:rPr>
        <w:t xml:space="preserve"> </w:t>
      </w:r>
      <w:r>
        <w:rPr>
          <w:w w:val="105"/>
        </w:rPr>
        <w:t>güvenliğinize</w:t>
      </w:r>
      <w:r>
        <w:rPr>
          <w:spacing w:val="-19"/>
          <w:w w:val="105"/>
        </w:rPr>
        <w:t xml:space="preserve"> </w:t>
      </w:r>
      <w:r>
        <w:rPr>
          <w:w w:val="105"/>
        </w:rPr>
        <w:t>kadar</w:t>
      </w:r>
      <w:r>
        <w:rPr>
          <w:spacing w:val="-18"/>
          <w:w w:val="105"/>
        </w:rPr>
        <w:t xml:space="preserve"> </w:t>
      </w:r>
      <w:r>
        <w:rPr>
          <w:w w:val="105"/>
        </w:rPr>
        <w:t>ayrı</w:t>
      </w:r>
      <w:r>
        <w:rPr>
          <w:spacing w:val="-18"/>
          <w:w w:val="105"/>
        </w:rPr>
        <w:t xml:space="preserve"> </w:t>
      </w:r>
      <w:r>
        <w:rPr>
          <w:w w:val="105"/>
        </w:rPr>
        <w:t>ayrı teşekkür</w:t>
      </w:r>
      <w:r>
        <w:rPr>
          <w:spacing w:val="-15"/>
          <w:w w:val="105"/>
        </w:rPr>
        <w:t xml:space="preserve"> </w:t>
      </w:r>
      <w:r>
        <w:rPr>
          <w:w w:val="105"/>
        </w:rPr>
        <w:t>ediyorum</w:t>
      </w:r>
      <w:r>
        <w:rPr>
          <w:spacing w:val="-14"/>
          <w:w w:val="105"/>
        </w:rPr>
        <w:t xml:space="preserve"> </w:t>
      </w:r>
      <w:r>
        <w:rPr>
          <w:w w:val="105"/>
        </w:rPr>
        <w:t>hepsi</w:t>
      </w:r>
      <w:r>
        <w:rPr>
          <w:spacing w:val="-13"/>
          <w:w w:val="105"/>
        </w:rPr>
        <w:t xml:space="preserve"> </w:t>
      </w:r>
      <w:r>
        <w:rPr>
          <w:w w:val="105"/>
        </w:rPr>
        <w:t>olumlu</w:t>
      </w:r>
      <w:r>
        <w:rPr>
          <w:spacing w:val="-14"/>
          <w:w w:val="105"/>
        </w:rPr>
        <w:t xml:space="preserve"> </w:t>
      </w:r>
      <w:r>
        <w:rPr>
          <w:w w:val="105"/>
        </w:rPr>
        <w:t>ve</w:t>
      </w:r>
      <w:r>
        <w:rPr>
          <w:spacing w:val="-14"/>
          <w:w w:val="105"/>
        </w:rPr>
        <w:t xml:space="preserve"> </w:t>
      </w:r>
      <w:r>
        <w:rPr>
          <w:w w:val="105"/>
        </w:rPr>
        <w:t>başarılı</w:t>
      </w:r>
      <w:r>
        <w:rPr>
          <w:spacing w:val="-15"/>
          <w:w w:val="105"/>
        </w:rPr>
        <w:t xml:space="preserve"> </w:t>
      </w:r>
      <w:r>
        <w:rPr>
          <w:w w:val="105"/>
        </w:rPr>
        <w:t>olarak</w:t>
      </w:r>
      <w:r>
        <w:rPr>
          <w:spacing w:val="-15"/>
          <w:w w:val="105"/>
        </w:rPr>
        <w:t xml:space="preserve"> </w:t>
      </w:r>
      <w:r>
        <w:rPr>
          <w:w w:val="105"/>
        </w:rPr>
        <w:t>görüyorum.</w:t>
      </w:r>
      <w:r>
        <w:rPr>
          <w:spacing w:val="-14"/>
          <w:w w:val="105"/>
        </w:rPr>
        <w:t xml:space="preserve"> </w:t>
      </w:r>
      <w:proofErr w:type="gramStart"/>
      <w:r>
        <w:rPr>
          <w:w w:val="105"/>
        </w:rPr>
        <w:t>Çocuğum</w:t>
      </w:r>
      <w:r w:rsidR="00D715A0">
        <w:rPr>
          <w:w w:val="105"/>
        </w:rPr>
        <w:t xml:space="preserve"> </w:t>
      </w:r>
      <w:r>
        <w:rPr>
          <w:spacing w:val="-14"/>
          <w:w w:val="105"/>
        </w:rPr>
        <w:t xml:space="preserve"> </w:t>
      </w:r>
      <w:r>
        <w:rPr>
          <w:w w:val="105"/>
        </w:rPr>
        <w:t>iyi</w:t>
      </w:r>
      <w:proofErr w:type="gramEnd"/>
      <w:r>
        <w:rPr>
          <w:spacing w:val="-13"/>
          <w:w w:val="105"/>
        </w:rPr>
        <w:t xml:space="preserve"> </w:t>
      </w:r>
      <w:r>
        <w:rPr>
          <w:w w:val="105"/>
        </w:rPr>
        <w:t>ki</w:t>
      </w:r>
      <w:r>
        <w:rPr>
          <w:spacing w:val="-13"/>
          <w:w w:val="105"/>
        </w:rPr>
        <w:t xml:space="preserve"> </w:t>
      </w:r>
      <w:r>
        <w:rPr>
          <w:w w:val="105"/>
        </w:rPr>
        <w:t>bu</w:t>
      </w:r>
      <w:r>
        <w:rPr>
          <w:spacing w:val="-15"/>
          <w:w w:val="105"/>
        </w:rPr>
        <w:t xml:space="preserve"> </w:t>
      </w:r>
      <w:r>
        <w:rPr>
          <w:w w:val="105"/>
        </w:rPr>
        <w:t>okulu</w:t>
      </w:r>
      <w:r>
        <w:rPr>
          <w:spacing w:val="-15"/>
          <w:w w:val="105"/>
        </w:rPr>
        <w:t xml:space="preserve"> </w:t>
      </w:r>
      <w:r>
        <w:rPr>
          <w:w w:val="105"/>
        </w:rPr>
        <w:t>kazanmış.</w:t>
      </w:r>
      <w:r>
        <w:rPr>
          <w:spacing w:val="-13"/>
          <w:w w:val="105"/>
        </w:rPr>
        <w:t xml:space="preserve"> </w:t>
      </w:r>
      <w:r>
        <w:rPr>
          <w:w w:val="105"/>
        </w:rPr>
        <w:t>Şu</w:t>
      </w:r>
      <w:r>
        <w:rPr>
          <w:spacing w:val="-15"/>
          <w:w w:val="105"/>
        </w:rPr>
        <w:t xml:space="preserve"> </w:t>
      </w:r>
      <w:r>
        <w:rPr>
          <w:w w:val="105"/>
        </w:rPr>
        <w:t>an</w:t>
      </w:r>
      <w:r>
        <w:rPr>
          <w:spacing w:val="-15"/>
          <w:w w:val="105"/>
        </w:rPr>
        <w:t xml:space="preserve"> </w:t>
      </w:r>
      <w:r w:rsidR="00D715A0">
        <w:rPr>
          <w:spacing w:val="-15"/>
          <w:w w:val="105"/>
        </w:rPr>
        <w:t xml:space="preserve"> </w:t>
      </w:r>
      <w:r>
        <w:rPr>
          <w:w w:val="105"/>
        </w:rPr>
        <w:t>sorun</w:t>
      </w:r>
      <w:r>
        <w:rPr>
          <w:spacing w:val="-13"/>
          <w:w w:val="105"/>
        </w:rPr>
        <w:t xml:space="preserve"> </w:t>
      </w:r>
      <w:proofErr w:type="gramStart"/>
      <w:r w:rsidR="00D715A0">
        <w:rPr>
          <w:w w:val="105"/>
        </w:rPr>
        <w:t>göremiyorum .</w:t>
      </w:r>
      <w:r>
        <w:rPr>
          <w:w w:val="105"/>
        </w:rPr>
        <w:t>Tek</w:t>
      </w:r>
      <w:proofErr w:type="gramEnd"/>
      <w:r>
        <w:rPr>
          <w:spacing w:val="-11"/>
          <w:w w:val="105"/>
        </w:rPr>
        <w:t xml:space="preserve"> </w:t>
      </w:r>
      <w:r>
        <w:rPr>
          <w:w w:val="105"/>
        </w:rPr>
        <w:t>olumsuz</w:t>
      </w:r>
      <w:r>
        <w:rPr>
          <w:spacing w:val="-10"/>
          <w:w w:val="105"/>
        </w:rPr>
        <w:t xml:space="preserve"> </w:t>
      </w:r>
      <w:r>
        <w:rPr>
          <w:w w:val="105"/>
        </w:rPr>
        <w:t>yönü</w:t>
      </w:r>
      <w:r>
        <w:rPr>
          <w:spacing w:val="-10"/>
          <w:w w:val="105"/>
        </w:rPr>
        <w:t xml:space="preserve"> </w:t>
      </w:r>
      <w:r>
        <w:rPr>
          <w:w w:val="105"/>
        </w:rPr>
        <w:t>okul</w:t>
      </w:r>
      <w:r>
        <w:rPr>
          <w:spacing w:val="-9"/>
          <w:w w:val="105"/>
        </w:rPr>
        <w:t xml:space="preserve"> </w:t>
      </w:r>
      <w:r>
        <w:rPr>
          <w:w w:val="105"/>
        </w:rPr>
        <w:t>spor</w:t>
      </w:r>
      <w:r>
        <w:rPr>
          <w:spacing w:val="-11"/>
          <w:w w:val="105"/>
        </w:rPr>
        <w:t xml:space="preserve"> </w:t>
      </w:r>
      <w:r>
        <w:rPr>
          <w:w w:val="105"/>
        </w:rPr>
        <w:t>salonunun</w:t>
      </w:r>
      <w:r>
        <w:rPr>
          <w:spacing w:val="-10"/>
          <w:w w:val="105"/>
        </w:rPr>
        <w:t xml:space="preserve"> </w:t>
      </w:r>
      <w:proofErr w:type="spellStart"/>
      <w:r>
        <w:rPr>
          <w:w w:val="105"/>
        </w:rPr>
        <w:t>olmamasıdır.</w:t>
      </w:r>
      <w:r w:rsidR="00D715A0">
        <w:rPr>
          <w:spacing w:val="-18"/>
          <w:w w:val="105"/>
        </w:rPr>
        <w:t>Y</w:t>
      </w:r>
      <w:r>
        <w:rPr>
          <w:w w:val="105"/>
        </w:rPr>
        <w:t>öneticiler</w:t>
      </w:r>
      <w:proofErr w:type="spellEnd"/>
      <w:r>
        <w:rPr>
          <w:spacing w:val="-20"/>
          <w:w w:val="105"/>
        </w:rPr>
        <w:t xml:space="preserve"> </w:t>
      </w:r>
      <w:r>
        <w:rPr>
          <w:w w:val="105"/>
        </w:rPr>
        <w:t>gayretli</w:t>
      </w:r>
      <w:r>
        <w:rPr>
          <w:spacing w:val="-18"/>
          <w:w w:val="105"/>
        </w:rPr>
        <w:t xml:space="preserve"> </w:t>
      </w:r>
      <w:r>
        <w:rPr>
          <w:w w:val="105"/>
        </w:rPr>
        <w:t>ve</w:t>
      </w:r>
      <w:r>
        <w:rPr>
          <w:spacing w:val="-19"/>
          <w:w w:val="105"/>
        </w:rPr>
        <w:t xml:space="preserve"> </w:t>
      </w:r>
      <w:r>
        <w:rPr>
          <w:w w:val="105"/>
        </w:rPr>
        <w:t>disiplinli</w:t>
      </w:r>
      <w:r>
        <w:rPr>
          <w:spacing w:val="-18"/>
          <w:w w:val="105"/>
        </w:rPr>
        <w:t xml:space="preserve"> </w:t>
      </w:r>
      <w:r>
        <w:rPr>
          <w:w w:val="105"/>
        </w:rPr>
        <w:t>bu</w:t>
      </w:r>
      <w:r>
        <w:rPr>
          <w:spacing w:val="-20"/>
          <w:w w:val="105"/>
        </w:rPr>
        <w:t xml:space="preserve"> </w:t>
      </w:r>
      <w:r>
        <w:rPr>
          <w:w w:val="105"/>
        </w:rPr>
        <w:t>da bizi çok memnun ediyor ilginiz için</w:t>
      </w:r>
      <w:r>
        <w:rPr>
          <w:spacing w:val="-18"/>
          <w:w w:val="105"/>
        </w:rPr>
        <w:t xml:space="preserve"> </w:t>
      </w:r>
      <w:r>
        <w:rPr>
          <w:w w:val="105"/>
        </w:rPr>
        <w:t>teşekkürler.</w:t>
      </w:r>
    </w:p>
    <w:p w:rsidR="00617B12" w:rsidRDefault="00617B12">
      <w:pPr>
        <w:spacing w:line="220" w:lineRule="auto"/>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424" style="position:absolute;margin-left:631.65pt;margin-top:56.05pt;width:210.3pt;height:483.3pt;z-index:-18185216;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7"/>
        <w:rPr>
          <w:sz w:val="17"/>
        </w:rPr>
      </w:pPr>
    </w:p>
    <w:p w:rsidR="00617B12" w:rsidRDefault="004B1324">
      <w:pPr>
        <w:pStyle w:val="GvdeMetni"/>
        <w:spacing w:before="89" w:line="220" w:lineRule="auto"/>
        <w:ind w:left="589" w:right="4298"/>
      </w:pPr>
      <w:r>
        <w:rPr>
          <w:w w:val="105"/>
        </w:rPr>
        <w:t>Özellikle öğrencinin basarisiz olduğu derslerde etüt ve kurs düzenlenmesi yapılmasının çok yararlı olacağını düşünüyorum. Herhangi</w:t>
      </w:r>
      <w:r>
        <w:rPr>
          <w:spacing w:val="-19"/>
          <w:w w:val="105"/>
        </w:rPr>
        <w:t xml:space="preserve"> </w:t>
      </w:r>
      <w:r>
        <w:rPr>
          <w:w w:val="105"/>
        </w:rPr>
        <w:t>bir</w:t>
      </w:r>
      <w:r>
        <w:rPr>
          <w:spacing w:val="-21"/>
          <w:w w:val="105"/>
        </w:rPr>
        <w:t xml:space="preserve"> </w:t>
      </w:r>
      <w:r>
        <w:rPr>
          <w:w w:val="105"/>
        </w:rPr>
        <w:t>olumsuzlukla</w:t>
      </w:r>
      <w:r>
        <w:rPr>
          <w:spacing w:val="-19"/>
          <w:w w:val="105"/>
        </w:rPr>
        <w:t xml:space="preserve"> </w:t>
      </w:r>
      <w:r>
        <w:rPr>
          <w:w w:val="105"/>
        </w:rPr>
        <w:t>karşılaşmadım</w:t>
      </w:r>
      <w:r>
        <w:rPr>
          <w:spacing w:val="-19"/>
          <w:w w:val="105"/>
        </w:rPr>
        <w:t xml:space="preserve"> </w:t>
      </w:r>
      <w:r>
        <w:rPr>
          <w:w w:val="105"/>
        </w:rPr>
        <w:t>bugüne</w:t>
      </w:r>
      <w:r>
        <w:rPr>
          <w:spacing w:val="-18"/>
          <w:w w:val="105"/>
        </w:rPr>
        <w:t xml:space="preserve"> </w:t>
      </w:r>
      <w:r>
        <w:rPr>
          <w:w w:val="105"/>
        </w:rPr>
        <w:t>kadar</w:t>
      </w:r>
      <w:r>
        <w:rPr>
          <w:spacing w:val="-20"/>
          <w:w w:val="105"/>
        </w:rPr>
        <w:t xml:space="preserve"> </w:t>
      </w:r>
      <w:r>
        <w:rPr>
          <w:w w:val="105"/>
        </w:rPr>
        <w:t>her</w:t>
      </w:r>
      <w:r>
        <w:rPr>
          <w:spacing w:val="-21"/>
          <w:w w:val="105"/>
        </w:rPr>
        <w:t xml:space="preserve"> </w:t>
      </w:r>
      <w:r>
        <w:rPr>
          <w:w w:val="105"/>
        </w:rPr>
        <w:t>şey</w:t>
      </w:r>
      <w:r>
        <w:rPr>
          <w:spacing w:val="-20"/>
          <w:w w:val="105"/>
        </w:rPr>
        <w:t xml:space="preserve"> </w:t>
      </w:r>
      <w:r>
        <w:rPr>
          <w:w w:val="105"/>
        </w:rPr>
        <w:t>gayet</w:t>
      </w:r>
      <w:r>
        <w:rPr>
          <w:spacing w:val="-19"/>
          <w:w w:val="105"/>
        </w:rPr>
        <w:t xml:space="preserve"> </w:t>
      </w:r>
      <w:r>
        <w:rPr>
          <w:w w:val="105"/>
        </w:rPr>
        <w:t>düzenli</w:t>
      </w:r>
      <w:r>
        <w:rPr>
          <w:spacing w:val="-19"/>
          <w:w w:val="105"/>
        </w:rPr>
        <w:t xml:space="preserve"> </w:t>
      </w:r>
      <w:r>
        <w:rPr>
          <w:w w:val="105"/>
        </w:rPr>
        <w:t>bir</w:t>
      </w:r>
      <w:r>
        <w:rPr>
          <w:spacing w:val="-21"/>
          <w:w w:val="105"/>
        </w:rPr>
        <w:t xml:space="preserve"> </w:t>
      </w:r>
      <w:r>
        <w:rPr>
          <w:w w:val="105"/>
        </w:rPr>
        <w:t>şekilde</w:t>
      </w:r>
      <w:r>
        <w:rPr>
          <w:spacing w:val="-19"/>
          <w:w w:val="105"/>
        </w:rPr>
        <w:t xml:space="preserve"> </w:t>
      </w:r>
      <w:r>
        <w:rPr>
          <w:w w:val="105"/>
        </w:rPr>
        <w:t>devam</w:t>
      </w:r>
      <w:r>
        <w:rPr>
          <w:spacing w:val="-19"/>
          <w:w w:val="105"/>
        </w:rPr>
        <w:t xml:space="preserve"> </w:t>
      </w:r>
      <w:r>
        <w:rPr>
          <w:w w:val="105"/>
        </w:rPr>
        <w:t>ediyor</w:t>
      </w:r>
      <w:r>
        <w:rPr>
          <w:spacing w:val="-21"/>
          <w:w w:val="105"/>
        </w:rPr>
        <w:t xml:space="preserve"> </w:t>
      </w:r>
      <w:r>
        <w:rPr>
          <w:w w:val="105"/>
        </w:rPr>
        <w:t>başarılarınızın</w:t>
      </w:r>
      <w:r>
        <w:rPr>
          <w:spacing w:val="-19"/>
          <w:w w:val="105"/>
        </w:rPr>
        <w:t xml:space="preserve"> </w:t>
      </w:r>
      <w:r>
        <w:rPr>
          <w:w w:val="105"/>
        </w:rPr>
        <w:t>devamını diliyorum.</w:t>
      </w:r>
    </w:p>
    <w:p w:rsidR="00617B12" w:rsidRDefault="004B1324">
      <w:pPr>
        <w:pStyle w:val="GvdeMetni"/>
        <w:spacing w:before="2" w:line="220" w:lineRule="auto"/>
        <w:ind w:left="589" w:right="4298"/>
      </w:pPr>
      <w:r>
        <w:rPr>
          <w:w w:val="105"/>
        </w:rPr>
        <w:t>Öğretmen</w:t>
      </w:r>
      <w:r>
        <w:rPr>
          <w:spacing w:val="-15"/>
          <w:w w:val="105"/>
        </w:rPr>
        <w:t xml:space="preserve"> </w:t>
      </w:r>
      <w:r>
        <w:rPr>
          <w:w w:val="105"/>
        </w:rPr>
        <w:t>kalitesi</w:t>
      </w:r>
      <w:r>
        <w:rPr>
          <w:spacing w:val="-14"/>
          <w:w w:val="105"/>
        </w:rPr>
        <w:t xml:space="preserve"> </w:t>
      </w:r>
      <w:r>
        <w:rPr>
          <w:w w:val="105"/>
        </w:rPr>
        <w:t>genel</w:t>
      </w:r>
      <w:r>
        <w:rPr>
          <w:spacing w:val="-15"/>
          <w:w w:val="105"/>
        </w:rPr>
        <w:t xml:space="preserve"> </w:t>
      </w:r>
      <w:r>
        <w:rPr>
          <w:w w:val="105"/>
        </w:rPr>
        <w:t>anlamda</w:t>
      </w:r>
      <w:r>
        <w:rPr>
          <w:spacing w:val="-15"/>
          <w:w w:val="105"/>
        </w:rPr>
        <w:t xml:space="preserve"> </w:t>
      </w:r>
      <w:r>
        <w:rPr>
          <w:w w:val="105"/>
        </w:rPr>
        <w:t>iyi</w:t>
      </w:r>
      <w:r>
        <w:rPr>
          <w:spacing w:val="-14"/>
          <w:w w:val="105"/>
        </w:rPr>
        <w:t xml:space="preserve"> </w:t>
      </w:r>
      <w:r>
        <w:rPr>
          <w:w w:val="105"/>
        </w:rPr>
        <w:t>öğretmen</w:t>
      </w:r>
      <w:r>
        <w:rPr>
          <w:spacing w:val="-15"/>
          <w:w w:val="105"/>
        </w:rPr>
        <w:t xml:space="preserve"> </w:t>
      </w:r>
      <w:r>
        <w:rPr>
          <w:w w:val="105"/>
        </w:rPr>
        <w:t>veli</w:t>
      </w:r>
      <w:r>
        <w:rPr>
          <w:spacing w:val="-15"/>
          <w:w w:val="105"/>
        </w:rPr>
        <w:t xml:space="preserve"> </w:t>
      </w:r>
      <w:r>
        <w:rPr>
          <w:w w:val="105"/>
        </w:rPr>
        <w:t>ilişkisi</w:t>
      </w:r>
      <w:r>
        <w:rPr>
          <w:spacing w:val="-14"/>
          <w:w w:val="105"/>
        </w:rPr>
        <w:t xml:space="preserve"> </w:t>
      </w:r>
      <w:r>
        <w:rPr>
          <w:w w:val="105"/>
        </w:rPr>
        <w:t>çok</w:t>
      </w:r>
      <w:r>
        <w:rPr>
          <w:spacing w:val="-16"/>
          <w:w w:val="105"/>
        </w:rPr>
        <w:t xml:space="preserve"> </w:t>
      </w:r>
      <w:proofErr w:type="gramStart"/>
      <w:r>
        <w:rPr>
          <w:w w:val="105"/>
        </w:rPr>
        <w:t>iyi</w:t>
      </w:r>
      <w:r>
        <w:rPr>
          <w:spacing w:val="-14"/>
          <w:w w:val="105"/>
        </w:rPr>
        <w:t xml:space="preserve"> </w:t>
      </w:r>
      <w:r>
        <w:rPr>
          <w:w w:val="105"/>
        </w:rPr>
        <w:t>.</w:t>
      </w:r>
      <w:proofErr w:type="gramEnd"/>
      <w:r>
        <w:rPr>
          <w:spacing w:val="-16"/>
          <w:w w:val="105"/>
        </w:rPr>
        <w:t xml:space="preserve"> </w:t>
      </w:r>
      <w:r>
        <w:rPr>
          <w:w w:val="105"/>
        </w:rPr>
        <w:t>Okulumuz</w:t>
      </w:r>
      <w:r>
        <w:rPr>
          <w:spacing w:val="-14"/>
          <w:w w:val="105"/>
        </w:rPr>
        <w:t xml:space="preserve"> </w:t>
      </w:r>
      <w:r>
        <w:rPr>
          <w:w w:val="105"/>
        </w:rPr>
        <w:t>gayet</w:t>
      </w:r>
      <w:r>
        <w:rPr>
          <w:spacing w:val="-15"/>
          <w:w w:val="105"/>
        </w:rPr>
        <w:t xml:space="preserve"> </w:t>
      </w:r>
      <w:r>
        <w:rPr>
          <w:w w:val="105"/>
        </w:rPr>
        <w:t>başarılıdır</w:t>
      </w:r>
      <w:r>
        <w:rPr>
          <w:spacing w:val="-16"/>
          <w:w w:val="105"/>
        </w:rPr>
        <w:t xml:space="preserve"> </w:t>
      </w:r>
      <w:r>
        <w:rPr>
          <w:w w:val="105"/>
        </w:rPr>
        <w:t>Okuldan</w:t>
      </w:r>
      <w:r>
        <w:rPr>
          <w:spacing w:val="-15"/>
          <w:w w:val="105"/>
        </w:rPr>
        <w:t xml:space="preserve"> </w:t>
      </w:r>
      <w:r>
        <w:rPr>
          <w:w w:val="105"/>
        </w:rPr>
        <w:t>ve</w:t>
      </w:r>
      <w:r>
        <w:rPr>
          <w:spacing w:val="-15"/>
          <w:w w:val="105"/>
        </w:rPr>
        <w:t xml:space="preserve"> </w:t>
      </w:r>
      <w:r>
        <w:rPr>
          <w:w w:val="105"/>
        </w:rPr>
        <w:t>öğretmenlerimizden memnunuz. Böyle başarı seviyesinin yüksek öğrencilerin okuduğu bir okulda spor salonunun olmaması sosyal etkinliklerin az olması</w:t>
      </w:r>
      <w:r>
        <w:rPr>
          <w:spacing w:val="-20"/>
          <w:w w:val="105"/>
        </w:rPr>
        <w:t xml:space="preserve"> </w:t>
      </w:r>
      <w:r>
        <w:rPr>
          <w:w w:val="105"/>
        </w:rPr>
        <w:t>olumsuz</w:t>
      </w:r>
      <w:r>
        <w:rPr>
          <w:spacing w:val="-17"/>
          <w:w w:val="105"/>
        </w:rPr>
        <w:t xml:space="preserve"> </w:t>
      </w:r>
      <w:r>
        <w:rPr>
          <w:w w:val="105"/>
        </w:rPr>
        <w:t>bir</w:t>
      </w:r>
      <w:r>
        <w:rPr>
          <w:spacing w:val="-19"/>
          <w:w w:val="105"/>
        </w:rPr>
        <w:t xml:space="preserve"> </w:t>
      </w:r>
      <w:r>
        <w:rPr>
          <w:w w:val="105"/>
        </w:rPr>
        <w:t>durum,</w:t>
      </w:r>
      <w:r>
        <w:rPr>
          <w:spacing w:val="-19"/>
          <w:w w:val="105"/>
        </w:rPr>
        <w:t xml:space="preserve"> </w:t>
      </w:r>
      <w:r>
        <w:rPr>
          <w:w w:val="105"/>
        </w:rPr>
        <w:t>olumlu</w:t>
      </w:r>
      <w:r>
        <w:rPr>
          <w:spacing w:val="-18"/>
          <w:w w:val="105"/>
        </w:rPr>
        <w:t xml:space="preserve"> </w:t>
      </w:r>
      <w:r>
        <w:rPr>
          <w:w w:val="105"/>
        </w:rPr>
        <w:t>olarak</w:t>
      </w:r>
      <w:r>
        <w:rPr>
          <w:spacing w:val="-19"/>
          <w:w w:val="105"/>
        </w:rPr>
        <w:t xml:space="preserve"> </w:t>
      </w:r>
      <w:r>
        <w:rPr>
          <w:w w:val="105"/>
        </w:rPr>
        <w:t>disiplinli</w:t>
      </w:r>
      <w:r>
        <w:rPr>
          <w:spacing w:val="-19"/>
          <w:w w:val="105"/>
        </w:rPr>
        <w:t xml:space="preserve"> </w:t>
      </w:r>
      <w:r>
        <w:rPr>
          <w:w w:val="105"/>
        </w:rPr>
        <w:t>ve</w:t>
      </w:r>
      <w:r>
        <w:rPr>
          <w:spacing w:val="-18"/>
          <w:w w:val="105"/>
        </w:rPr>
        <w:t xml:space="preserve"> </w:t>
      </w:r>
      <w:r>
        <w:rPr>
          <w:w w:val="105"/>
        </w:rPr>
        <w:t>düzenli</w:t>
      </w:r>
      <w:r>
        <w:rPr>
          <w:spacing w:val="-18"/>
          <w:w w:val="105"/>
        </w:rPr>
        <w:t xml:space="preserve"> </w:t>
      </w:r>
      <w:r>
        <w:rPr>
          <w:w w:val="105"/>
        </w:rPr>
        <w:t>olması</w:t>
      </w:r>
      <w:r>
        <w:rPr>
          <w:spacing w:val="-18"/>
          <w:w w:val="105"/>
        </w:rPr>
        <w:t xml:space="preserve"> </w:t>
      </w:r>
      <w:r>
        <w:rPr>
          <w:w w:val="105"/>
        </w:rPr>
        <w:t>olumsuz</w:t>
      </w:r>
      <w:r>
        <w:rPr>
          <w:spacing w:val="-17"/>
          <w:w w:val="105"/>
        </w:rPr>
        <w:t xml:space="preserve"> </w:t>
      </w:r>
      <w:r>
        <w:rPr>
          <w:w w:val="105"/>
        </w:rPr>
        <w:t>yönü</w:t>
      </w:r>
      <w:r>
        <w:rPr>
          <w:spacing w:val="-19"/>
          <w:w w:val="105"/>
        </w:rPr>
        <w:t xml:space="preserve"> </w:t>
      </w:r>
      <w:r>
        <w:rPr>
          <w:w w:val="105"/>
        </w:rPr>
        <w:t>seçmeli</w:t>
      </w:r>
      <w:r>
        <w:rPr>
          <w:spacing w:val="-17"/>
          <w:w w:val="105"/>
        </w:rPr>
        <w:t xml:space="preserve"> </w:t>
      </w:r>
      <w:r>
        <w:rPr>
          <w:w w:val="105"/>
        </w:rPr>
        <w:t>derslerin</w:t>
      </w:r>
      <w:r>
        <w:rPr>
          <w:spacing w:val="-19"/>
          <w:w w:val="105"/>
        </w:rPr>
        <w:t xml:space="preserve"> </w:t>
      </w:r>
      <w:r>
        <w:rPr>
          <w:w w:val="105"/>
        </w:rPr>
        <w:t>üniversite</w:t>
      </w:r>
      <w:r>
        <w:rPr>
          <w:spacing w:val="-19"/>
          <w:w w:val="105"/>
        </w:rPr>
        <w:t xml:space="preserve"> </w:t>
      </w:r>
      <w:r>
        <w:rPr>
          <w:w w:val="105"/>
        </w:rPr>
        <w:t>sınavına</w:t>
      </w:r>
      <w:r>
        <w:rPr>
          <w:spacing w:val="-18"/>
          <w:w w:val="105"/>
        </w:rPr>
        <w:t xml:space="preserve"> </w:t>
      </w:r>
      <w:r>
        <w:rPr>
          <w:w w:val="105"/>
        </w:rPr>
        <w:t>yönelik olmaması.</w:t>
      </w:r>
    </w:p>
    <w:p w:rsidR="00617B12" w:rsidRDefault="004B1324">
      <w:pPr>
        <w:pStyle w:val="GvdeMetni"/>
        <w:spacing w:before="1" w:line="223" w:lineRule="auto"/>
        <w:ind w:left="589" w:right="4298"/>
      </w:pPr>
      <w:r>
        <w:rPr>
          <w:w w:val="105"/>
        </w:rPr>
        <w:t>Sosyal</w:t>
      </w:r>
      <w:r>
        <w:rPr>
          <w:spacing w:val="-18"/>
          <w:w w:val="105"/>
        </w:rPr>
        <w:t xml:space="preserve"> </w:t>
      </w:r>
      <w:r>
        <w:rPr>
          <w:w w:val="105"/>
        </w:rPr>
        <w:t>sorumluluk</w:t>
      </w:r>
      <w:r>
        <w:rPr>
          <w:spacing w:val="-19"/>
          <w:w w:val="105"/>
        </w:rPr>
        <w:t xml:space="preserve"> </w:t>
      </w:r>
      <w:r>
        <w:rPr>
          <w:w w:val="105"/>
        </w:rPr>
        <w:t>projelerinde</w:t>
      </w:r>
      <w:r>
        <w:rPr>
          <w:spacing w:val="-17"/>
          <w:w w:val="105"/>
        </w:rPr>
        <w:t xml:space="preserve"> </w:t>
      </w:r>
      <w:r>
        <w:rPr>
          <w:w w:val="105"/>
        </w:rPr>
        <w:t>ön</w:t>
      </w:r>
      <w:r>
        <w:rPr>
          <w:spacing w:val="-19"/>
          <w:w w:val="105"/>
        </w:rPr>
        <w:t xml:space="preserve"> </w:t>
      </w:r>
      <w:r>
        <w:rPr>
          <w:w w:val="105"/>
        </w:rPr>
        <w:t>planda</w:t>
      </w:r>
      <w:r>
        <w:rPr>
          <w:spacing w:val="-17"/>
          <w:w w:val="105"/>
        </w:rPr>
        <w:t xml:space="preserve"> </w:t>
      </w:r>
      <w:r>
        <w:rPr>
          <w:w w:val="105"/>
        </w:rPr>
        <w:t>çocuklarla</w:t>
      </w:r>
      <w:r>
        <w:rPr>
          <w:spacing w:val="-17"/>
          <w:w w:val="105"/>
        </w:rPr>
        <w:t xml:space="preserve"> </w:t>
      </w:r>
      <w:r>
        <w:rPr>
          <w:w w:val="105"/>
        </w:rPr>
        <w:t>bire</w:t>
      </w:r>
      <w:r>
        <w:rPr>
          <w:spacing w:val="-18"/>
          <w:w w:val="105"/>
        </w:rPr>
        <w:t xml:space="preserve"> </w:t>
      </w:r>
      <w:r>
        <w:rPr>
          <w:w w:val="105"/>
        </w:rPr>
        <w:t>bir</w:t>
      </w:r>
      <w:r>
        <w:rPr>
          <w:spacing w:val="-18"/>
          <w:w w:val="105"/>
        </w:rPr>
        <w:t xml:space="preserve"> </w:t>
      </w:r>
      <w:r>
        <w:rPr>
          <w:w w:val="105"/>
        </w:rPr>
        <w:t>ilgili</w:t>
      </w:r>
      <w:r>
        <w:rPr>
          <w:spacing w:val="-17"/>
          <w:w w:val="105"/>
        </w:rPr>
        <w:t xml:space="preserve"> </w:t>
      </w:r>
      <w:r>
        <w:rPr>
          <w:w w:val="105"/>
        </w:rPr>
        <w:t>bir</w:t>
      </w:r>
      <w:r>
        <w:rPr>
          <w:spacing w:val="-19"/>
          <w:w w:val="105"/>
        </w:rPr>
        <w:t xml:space="preserve"> </w:t>
      </w:r>
      <w:r>
        <w:rPr>
          <w:w w:val="105"/>
        </w:rPr>
        <w:t>okul</w:t>
      </w:r>
      <w:r>
        <w:rPr>
          <w:spacing w:val="-17"/>
          <w:w w:val="105"/>
        </w:rPr>
        <w:t xml:space="preserve"> </w:t>
      </w:r>
      <w:r>
        <w:rPr>
          <w:w w:val="105"/>
        </w:rPr>
        <w:t>yönetimi</w:t>
      </w:r>
      <w:r>
        <w:rPr>
          <w:spacing w:val="-18"/>
          <w:w w:val="105"/>
        </w:rPr>
        <w:t xml:space="preserve"> </w:t>
      </w:r>
      <w:r>
        <w:rPr>
          <w:w w:val="105"/>
        </w:rPr>
        <w:t>var.</w:t>
      </w:r>
      <w:r>
        <w:rPr>
          <w:spacing w:val="-17"/>
          <w:w w:val="105"/>
        </w:rPr>
        <w:t xml:space="preserve"> </w:t>
      </w:r>
      <w:r>
        <w:rPr>
          <w:w w:val="105"/>
        </w:rPr>
        <w:t>Okul</w:t>
      </w:r>
      <w:r>
        <w:rPr>
          <w:spacing w:val="-17"/>
          <w:w w:val="105"/>
        </w:rPr>
        <w:t xml:space="preserve"> </w:t>
      </w:r>
      <w:r>
        <w:rPr>
          <w:w w:val="105"/>
        </w:rPr>
        <w:t>yönetimine</w:t>
      </w:r>
      <w:r>
        <w:rPr>
          <w:spacing w:val="-18"/>
          <w:w w:val="105"/>
        </w:rPr>
        <w:t xml:space="preserve"> </w:t>
      </w:r>
      <w:r>
        <w:rPr>
          <w:w w:val="105"/>
        </w:rPr>
        <w:t>ve</w:t>
      </w:r>
      <w:r>
        <w:rPr>
          <w:spacing w:val="-18"/>
          <w:w w:val="105"/>
        </w:rPr>
        <w:t xml:space="preserve"> </w:t>
      </w:r>
      <w:r>
        <w:rPr>
          <w:w w:val="105"/>
        </w:rPr>
        <w:t>öğretmenlerimize</w:t>
      </w:r>
      <w:r>
        <w:rPr>
          <w:spacing w:val="-16"/>
          <w:w w:val="105"/>
        </w:rPr>
        <w:t xml:space="preserve"> </w:t>
      </w:r>
      <w:r>
        <w:rPr>
          <w:w w:val="105"/>
        </w:rPr>
        <w:t xml:space="preserve">çok teşekkür ediyorum. </w:t>
      </w:r>
      <w:proofErr w:type="gramStart"/>
      <w:r>
        <w:rPr>
          <w:w w:val="105"/>
        </w:rPr>
        <w:t>Gayet disiplinli ve hoş görülü bir</w:t>
      </w:r>
      <w:r>
        <w:rPr>
          <w:spacing w:val="-21"/>
          <w:w w:val="105"/>
        </w:rPr>
        <w:t xml:space="preserve"> </w:t>
      </w:r>
      <w:r>
        <w:rPr>
          <w:w w:val="105"/>
        </w:rPr>
        <w:t>okul.</w:t>
      </w:r>
      <w:proofErr w:type="gramEnd"/>
    </w:p>
    <w:p w:rsidR="00D0577C" w:rsidRPr="00D0577C" w:rsidRDefault="004B1324">
      <w:pPr>
        <w:pStyle w:val="GvdeMetni"/>
        <w:spacing w:line="220" w:lineRule="auto"/>
        <w:ind w:left="589" w:right="4298"/>
        <w:rPr>
          <w:b/>
          <w:spacing w:val="-15"/>
          <w:w w:val="105"/>
        </w:rPr>
      </w:pPr>
      <w:r w:rsidRPr="00D0577C">
        <w:rPr>
          <w:b/>
          <w:w w:val="105"/>
        </w:rPr>
        <w:t>Başarılı</w:t>
      </w:r>
      <w:r w:rsidRPr="00D0577C">
        <w:rPr>
          <w:b/>
          <w:spacing w:val="-16"/>
          <w:w w:val="105"/>
        </w:rPr>
        <w:t xml:space="preserve"> </w:t>
      </w:r>
      <w:r w:rsidRPr="00D0577C">
        <w:rPr>
          <w:b/>
          <w:w w:val="105"/>
        </w:rPr>
        <w:t>Yönleri</w:t>
      </w:r>
      <w:r w:rsidRPr="00D0577C">
        <w:rPr>
          <w:b/>
          <w:spacing w:val="-15"/>
          <w:w w:val="105"/>
        </w:rPr>
        <w:t xml:space="preserve"> </w:t>
      </w:r>
    </w:p>
    <w:p w:rsidR="00D0577C" w:rsidRDefault="004B1324">
      <w:pPr>
        <w:pStyle w:val="GvdeMetni"/>
        <w:spacing w:line="220" w:lineRule="auto"/>
        <w:ind w:left="589" w:right="4298"/>
        <w:rPr>
          <w:spacing w:val="-16"/>
          <w:w w:val="105"/>
        </w:rPr>
      </w:pPr>
      <w:r>
        <w:rPr>
          <w:w w:val="105"/>
        </w:rPr>
        <w:t>1-Öğretmen</w:t>
      </w:r>
      <w:r>
        <w:rPr>
          <w:spacing w:val="-15"/>
          <w:w w:val="105"/>
        </w:rPr>
        <w:t xml:space="preserve"> </w:t>
      </w:r>
      <w:r>
        <w:rPr>
          <w:w w:val="105"/>
        </w:rPr>
        <w:t>öğrenci</w:t>
      </w:r>
      <w:r>
        <w:rPr>
          <w:spacing w:val="-14"/>
          <w:w w:val="105"/>
        </w:rPr>
        <w:t xml:space="preserve"> </w:t>
      </w:r>
      <w:r>
        <w:rPr>
          <w:w w:val="105"/>
        </w:rPr>
        <w:t>ilişkileri</w:t>
      </w:r>
      <w:r>
        <w:rPr>
          <w:spacing w:val="-16"/>
          <w:w w:val="105"/>
        </w:rPr>
        <w:t xml:space="preserve"> </w:t>
      </w:r>
      <w:r>
        <w:rPr>
          <w:w w:val="105"/>
        </w:rPr>
        <w:t>çok</w:t>
      </w:r>
      <w:r>
        <w:rPr>
          <w:spacing w:val="-16"/>
          <w:w w:val="105"/>
        </w:rPr>
        <w:t xml:space="preserve"> </w:t>
      </w:r>
      <w:r>
        <w:rPr>
          <w:w w:val="105"/>
        </w:rPr>
        <w:t>iyi</w:t>
      </w:r>
      <w:r>
        <w:rPr>
          <w:spacing w:val="-16"/>
          <w:w w:val="105"/>
        </w:rPr>
        <w:t xml:space="preserve"> </w:t>
      </w:r>
    </w:p>
    <w:p w:rsidR="00D0577C" w:rsidRDefault="004B1324">
      <w:pPr>
        <w:pStyle w:val="GvdeMetni"/>
        <w:spacing w:line="220" w:lineRule="auto"/>
        <w:ind w:left="589" w:right="4298"/>
        <w:rPr>
          <w:spacing w:val="-14"/>
          <w:w w:val="105"/>
        </w:rPr>
      </w:pPr>
      <w:r>
        <w:rPr>
          <w:w w:val="105"/>
        </w:rPr>
        <w:t>2-</w:t>
      </w:r>
      <w:r>
        <w:rPr>
          <w:spacing w:val="-16"/>
          <w:w w:val="105"/>
        </w:rPr>
        <w:t xml:space="preserve"> </w:t>
      </w:r>
      <w:r>
        <w:rPr>
          <w:w w:val="105"/>
        </w:rPr>
        <w:t>Güvenlik</w:t>
      </w:r>
      <w:r>
        <w:rPr>
          <w:spacing w:val="-17"/>
          <w:w w:val="105"/>
        </w:rPr>
        <w:t xml:space="preserve"> </w:t>
      </w:r>
      <w:r>
        <w:rPr>
          <w:w w:val="105"/>
        </w:rPr>
        <w:t>açısından</w:t>
      </w:r>
      <w:r>
        <w:rPr>
          <w:spacing w:val="-15"/>
          <w:w w:val="105"/>
        </w:rPr>
        <w:t xml:space="preserve"> </w:t>
      </w:r>
      <w:r>
        <w:rPr>
          <w:w w:val="105"/>
        </w:rPr>
        <w:t>çok</w:t>
      </w:r>
      <w:r>
        <w:rPr>
          <w:spacing w:val="-17"/>
          <w:w w:val="105"/>
        </w:rPr>
        <w:t xml:space="preserve"> </w:t>
      </w:r>
      <w:r>
        <w:rPr>
          <w:w w:val="105"/>
        </w:rPr>
        <w:t>iyi</w:t>
      </w:r>
      <w:r>
        <w:rPr>
          <w:spacing w:val="-14"/>
          <w:w w:val="105"/>
        </w:rPr>
        <w:t xml:space="preserve"> </w:t>
      </w:r>
    </w:p>
    <w:p w:rsidR="00D0577C" w:rsidRDefault="004B1324">
      <w:pPr>
        <w:pStyle w:val="GvdeMetni"/>
        <w:spacing w:line="220" w:lineRule="auto"/>
        <w:ind w:left="589" w:right="4298"/>
        <w:rPr>
          <w:spacing w:val="-16"/>
          <w:w w:val="105"/>
        </w:rPr>
      </w:pPr>
      <w:r>
        <w:rPr>
          <w:w w:val="105"/>
        </w:rPr>
        <w:t>3-</w:t>
      </w:r>
      <w:r>
        <w:rPr>
          <w:spacing w:val="-16"/>
          <w:w w:val="105"/>
        </w:rPr>
        <w:t xml:space="preserve"> </w:t>
      </w:r>
      <w:r>
        <w:rPr>
          <w:w w:val="105"/>
        </w:rPr>
        <w:t>Veli</w:t>
      </w:r>
      <w:r>
        <w:rPr>
          <w:spacing w:val="-14"/>
          <w:w w:val="105"/>
        </w:rPr>
        <w:t xml:space="preserve"> </w:t>
      </w:r>
      <w:r>
        <w:rPr>
          <w:w w:val="105"/>
        </w:rPr>
        <w:t>bilgilendirme</w:t>
      </w:r>
      <w:r>
        <w:rPr>
          <w:spacing w:val="-15"/>
          <w:w w:val="105"/>
        </w:rPr>
        <w:t xml:space="preserve"> </w:t>
      </w:r>
      <w:r>
        <w:rPr>
          <w:w w:val="105"/>
        </w:rPr>
        <w:t>sistemi</w:t>
      </w:r>
      <w:r>
        <w:rPr>
          <w:spacing w:val="-15"/>
          <w:w w:val="105"/>
        </w:rPr>
        <w:t xml:space="preserve"> </w:t>
      </w:r>
      <w:r>
        <w:rPr>
          <w:w w:val="105"/>
        </w:rPr>
        <w:t>çok</w:t>
      </w:r>
      <w:r>
        <w:rPr>
          <w:spacing w:val="-16"/>
          <w:w w:val="105"/>
        </w:rPr>
        <w:t xml:space="preserve"> </w:t>
      </w:r>
      <w:r>
        <w:rPr>
          <w:w w:val="105"/>
        </w:rPr>
        <w:t>iyi</w:t>
      </w:r>
      <w:r>
        <w:rPr>
          <w:spacing w:val="-16"/>
          <w:w w:val="105"/>
        </w:rPr>
        <w:t xml:space="preserve"> </w:t>
      </w:r>
    </w:p>
    <w:p w:rsidR="00D0577C" w:rsidRDefault="004B1324">
      <w:pPr>
        <w:pStyle w:val="GvdeMetni"/>
        <w:spacing w:line="220" w:lineRule="auto"/>
        <w:ind w:left="589" w:right="4298"/>
        <w:rPr>
          <w:w w:val="105"/>
        </w:rPr>
      </w:pPr>
      <w:r>
        <w:rPr>
          <w:w w:val="105"/>
        </w:rPr>
        <w:t>4-</w:t>
      </w:r>
      <w:r>
        <w:rPr>
          <w:spacing w:val="-16"/>
          <w:w w:val="105"/>
        </w:rPr>
        <w:t xml:space="preserve"> </w:t>
      </w:r>
      <w:r>
        <w:rPr>
          <w:w w:val="105"/>
        </w:rPr>
        <w:t xml:space="preserve">Sosyal etkinlikler iyi </w:t>
      </w:r>
    </w:p>
    <w:p w:rsidR="00617B12" w:rsidRDefault="004B1324">
      <w:pPr>
        <w:pStyle w:val="GvdeMetni"/>
        <w:spacing w:line="220" w:lineRule="auto"/>
        <w:ind w:left="589" w:right="4298"/>
      </w:pPr>
      <w:r>
        <w:rPr>
          <w:w w:val="105"/>
        </w:rPr>
        <w:t>5- Üniversite başarı oranı</w:t>
      </w:r>
      <w:r>
        <w:rPr>
          <w:spacing w:val="-18"/>
          <w:w w:val="105"/>
        </w:rPr>
        <w:t xml:space="preserve"> </w:t>
      </w:r>
      <w:r>
        <w:rPr>
          <w:w w:val="105"/>
        </w:rPr>
        <w:t>yüksek</w:t>
      </w:r>
    </w:p>
    <w:p w:rsidR="00D0577C" w:rsidRPr="00D0577C" w:rsidRDefault="004B1324">
      <w:pPr>
        <w:pStyle w:val="GvdeMetni"/>
        <w:spacing w:line="237" w:lineRule="exact"/>
        <w:ind w:left="589"/>
        <w:rPr>
          <w:b/>
          <w:w w:val="105"/>
        </w:rPr>
      </w:pPr>
      <w:r w:rsidRPr="00D0577C">
        <w:rPr>
          <w:b/>
          <w:w w:val="105"/>
        </w:rPr>
        <w:t xml:space="preserve">Eksik Yönleri </w:t>
      </w:r>
    </w:p>
    <w:p w:rsidR="00D0577C" w:rsidRDefault="004B1324" w:rsidP="00D0577C">
      <w:pPr>
        <w:pStyle w:val="GvdeMetni"/>
        <w:numPr>
          <w:ilvl w:val="0"/>
          <w:numId w:val="31"/>
        </w:numPr>
        <w:spacing w:line="237" w:lineRule="exact"/>
        <w:rPr>
          <w:w w:val="105"/>
        </w:rPr>
      </w:pPr>
      <w:r>
        <w:rPr>
          <w:w w:val="105"/>
        </w:rPr>
        <w:t xml:space="preserve">Spor salonu eksikliği </w:t>
      </w:r>
    </w:p>
    <w:p w:rsidR="00D0577C" w:rsidRDefault="004B1324" w:rsidP="00D0577C">
      <w:pPr>
        <w:pStyle w:val="GvdeMetni"/>
        <w:numPr>
          <w:ilvl w:val="0"/>
          <w:numId w:val="31"/>
        </w:numPr>
        <w:spacing w:line="237" w:lineRule="exact"/>
      </w:pPr>
      <w:r>
        <w:rPr>
          <w:w w:val="105"/>
        </w:rPr>
        <w:t>Yeşil alan eksikliği</w:t>
      </w:r>
    </w:p>
    <w:p w:rsidR="00617B12" w:rsidRDefault="004B1324" w:rsidP="00D0577C">
      <w:pPr>
        <w:pStyle w:val="GvdeMetni"/>
        <w:numPr>
          <w:ilvl w:val="0"/>
          <w:numId w:val="31"/>
        </w:numPr>
        <w:spacing w:line="237" w:lineRule="exact"/>
      </w:pPr>
      <w:r w:rsidRPr="00D0577C">
        <w:rPr>
          <w:w w:val="105"/>
        </w:rPr>
        <w:t>Veli görüşmeleri toplu halde yapılınca faydalı olmadığını düşünüyorum</w:t>
      </w:r>
      <w:r w:rsidR="00D0577C">
        <w:rPr>
          <w:w w:val="105"/>
        </w:rPr>
        <w:t>.</w:t>
      </w:r>
    </w:p>
    <w:p w:rsidR="00D0577C" w:rsidRDefault="00D0577C">
      <w:pPr>
        <w:pStyle w:val="GvdeMetni"/>
        <w:spacing w:before="5" w:line="220" w:lineRule="auto"/>
        <w:ind w:left="589" w:right="4298"/>
        <w:rPr>
          <w:w w:val="105"/>
        </w:rPr>
      </w:pPr>
    </w:p>
    <w:p w:rsidR="00617B12" w:rsidRDefault="004B1324">
      <w:pPr>
        <w:pStyle w:val="GvdeMetni"/>
        <w:spacing w:before="5" w:line="220" w:lineRule="auto"/>
        <w:ind w:left="589" w:right="4298"/>
      </w:pPr>
      <w:r>
        <w:rPr>
          <w:w w:val="105"/>
        </w:rPr>
        <w:t>Eğitim-öğretimi,</w:t>
      </w:r>
      <w:r>
        <w:rPr>
          <w:spacing w:val="-21"/>
          <w:w w:val="105"/>
        </w:rPr>
        <w:t xml:space="preserve"> </w:t>
      </w:r>
      <w:r>
        <w:rPr>
          <w:w w:val="105"/>
        </w:rPr>
        <w:t>sosyal,</w:t>
      </w:r>
      <w:r>
        <w:rPr>
          <w:spacing w:val="-21"/>
          <w:w w:val="105"/>
        </w:rPr>
        <w:t xml:space="preserve"> </w:t>
      </w:r>
      <w:r>
        <w:rPr>
          <w:w w:val="105"/>
        </w:rPr>
        <w:t>kültürel,</w:t>
      </w:r>
      <w:r>
        <w:rPr>
          <w:spacing w:val="-21"/>
          <w:w w:val="105"/>
        </w:rPr>
        <w:t xml:space="preserve"> </w:t>
      </w:r>
      <w:r>
        <w:rPr>
          <w:w w:val="105"/>
        </w:rPr>
        <w:t>sanatsal,</w:t>
      </w:r>
      <w:r>
        <w:rPr>
          <w:spacing w:val="-20"/>
          <w:w w:val="105"/>
        </w:rPr>
        <w:t xml:space="preserve"> </w:t>
      </w:r>
      <w:r>
        <w:rPr>
          <w:w w:val="105"/>
        </w:rPr>
        <w:t>bilimsel</w:t>
      </w:r>
      <w:r>
        <w:rPr>
          <w:spacing w:val="-21"/>
          <w:w w:val="105"/>
        </w:rPr>
        <w:t xml:space="preserve"> </w:t>
      </w:r>
      <w:r>
        <w:rPr>
          <w:w w:val="105"/>
        </w:rPr>
        <w:t>çalışmalar</w:t>
      </w:r>
      <w:r>
        <w:rPr>
          <w:spacing w:val="-21"/>
          <w:w w:val="105"/>
        </w:rPr>
        <w:t xml:space="preserve"> </w:t>
      </w:r>
      <w:r>
        <w:rPr>
          <w:w w:val="105"/>
        </w:rPr>
        <w:t>ve</w:t>
      </w:r>
      <w:r>
        <w:rPr>
          <w:spacing w:val="-22"/>
          <w:w w:val="105"/>
        </w:rPr>
        <w:t xml:space="preserve"> </w:t>
      </w:r>
      <w:r>
        <w:rPr>
          <w:w w:val="105"/>
        </w:rPr>
        <w:t>aktiviteleri</w:t>
      </w:r>
      <w:r>
        <w:rPr>
          <w:spacing w:val="-20"/>
          <w:w w:val="105"/>
        </w:rPr>
        <w:t xml:space="preserve"> </w:t>
      </w:r>
      <w:r>
        <w:rPr>
          <w:w w:val="105"/>
        </w:rPr>
        <w:t>güzel,</w:t>
      </w:r>
      <w:r>
        <w:rPr>
          <w:spacing w:val="-20"/>
          <w:w w:val="105"/>
        </w:rPr>
        <w:t xml:space="preserve"> </w:t>
      </w:r>
      <w:r>
        <w:rPr>
          <w:w w:val="105"/>
        </w:rPr>
        <w:t>faydalı,</w:t>
      </w:r>
      <w:r>
        <w:rPr>
          <w:spacing w:val="-21"/>
          <w:w w:val="105"/>
        </w:rPr>
        <w:t xml:space="preserve"> </w:t>
      </w:r>
      <w:r>
        <w:rPr>
          <w:w w:val="105"/>
        </w:rPr>
        <w:t>verimli</w:t>
      </w:r>
      <w:r>
        <w:rPr>
          <w:spacing w:val="-21"/>
          <w:w w:val="105"/>
        </w:rPr>
        <w:t xml:space="preserve"> </w:t>
      </w:r>
      <w:r>
        <w:rPr>
          <w:w w:val="105"/>
        </w:rPr>
        <w:t>ve</w:t>
      </w:r>
      <w:r>
        <w:rPr>
          <w:spacing w:val="-21"/>
          <w:w w:val="105"/>
        </w:rPr>
        <w:t xml:space="preserve"> </w:t>
      </w:r>
      <w:r>
        <w:rPr>
          <w:w w:val="105"/>
        </w:rPr>
        <w:t>olumlu</w:t>
      </w:r>
      <w:r>
        <w:rPr>
          <w:spacing w:val="-20"/>
          <w:w w:val="105"/>
        </w:rPr>
        <w:t xml:space="preserve"> </w:t>
      </w:r>
      <w:r>
        <w:rPr>
          <w:w w:val="105"/>
        </w:rPr>
        <w:t>buluyorum.</w:t>
      </w:r>
      <w:r>
        <w:rPr>
          <w:spacing w:val="-20"/>
          <w:w w:val="105"/>
        </w:rPr>
        <w:t xml:space="preserve"> </w:t>
      </w:r>
      <w:r>
        <w:rPr>
          <w:w w:val="105"/>
        </w:rPr>
        <w:t>Okul idaresinin</w:t>
      </w:r>
      <w:r>
        <w:rPr>
          <w:spacing w:val="-20"/>
          <w:w w:val="105"/>
        </w:rPr>
        <w:t xml:space="preserve"> </w:t>
      </w:r>
      <w:r>
        <w:rPr>
          <w:w w:val="105"/>
        </w:rPr>
        <w:t>ve</w:t>
      </w:r>
      <w:r>
        <w:rPr>
          <w:spacing w:val="-19"/>
          <w:w w:val="105"/>
        </w:rPr>
        <w:t xml:space="preserve"> </w:t>
      </w:r>
      <w:r>
        <w:rPr>
          <w:w w:val="105"/>
        </w:rPr>
        <w:t>öğretmenlerin</w:t>
      </w:r>
      <w:r>
        <w:rPr>
          <w:spacing w:val="-18"/>
          <w:w w:val="105"/>
        </w:rPr>
        <w:t xml:space="preserve"> </w:t>
      </w:r>
      <w:r>
        <w:rPr>
          <w:w w:val="105"/>
        </w:rPr>
        <w:t>özverili,</w:t>
      </w:r>
      <w:r>
        <w:rPr>
          <w:spacing w:val="-19"/>
          <w:w w:val="105"/>
        </w:rPr>
        <w:t xml:space="preserve"> </w:t>
      </w:r>
      <w:r>
        <w:rPr>
          <w:w w:val="105"/>
        </w:rPr>
        <w:t>fedakâr,</w:t>
      </w:r>
      <w:r>
        <w:rPr>
          <w:spacing w:val="-19"/>
          <w:w w:val="105"/>
        </w:rPr>
        <w:t xml:space="preserve"> </w:t>
      </w:r>
      <w:r>
        <w:rPr>
          <w:w w:val="105"/>
        </w:rPr>
        <w:t>gayretli</w:t>
      </w:r>
      <w:r>
        <w:rPr>
          <w:spacing w:val="-17"/>
          <w:w w:val="105"/>
        </w:rPr>
        <w:t xml:space="preserve"> </w:t>
      </w:r>
      <w:r>
        <w:rPr>
          <w:w w:val="105"/>
        </w:rPr>
        <w:t>çalışmalarının</w:t>
      </w:r>
      <w:r>
        <w:rPr>
          <w:spacing w:val="-20"/>
          <w:w w:val="105"/>
        </w:rPr>
        <w:t xml:space="preserve"> </w:t>
      </w:r>
      <w:r>
        <w:rPr>
          <w:w w:val="105"/>
        </w:rPr>
        <w:t>sonucunda</w:t>
      </w:r>
      <w:r>
        <w:rPr>
          <w:spacing w:val="-18"/>
          <w:w w:val="105"/>
        </w:rPr>
        <w:t xml:space="preserve"> </w:t>
      </w:r>
      <w:r>
        <w:rPr>
          <w:w w:val="105"/>
        </w:rPr>
        <w:t>etkin</w:t>
      </w:r>
      <w:r>
        <w:rPr>
          <w:spacing w:val="-20"/>
          <w:w w:val="105"/>
        </w:rPr>
        <w:t xml:space="preserve"> </w:t>
      </w:r>
      <w:r>
        <w:rPr>
          <w:w w:val="105"/>
        </w:rPr>
        <w:t>verimli,</w:t>
      </w:r>
      <w:r>
        <w:rPr>
          <w:spacing w:val="-19"/>
          <w:w w:val="105"/>
        </w:rPr>
        <w:t xml:space="preserve"> </w:t>
      </w:r>
      <w:r>
        <w:rPr>
          <w:w w:val="105"/>
        </w:rPr>
        <w:t>başarılı</w:t>
      </w:r>
      <w:r>
        <w:rPr>
          <w:spacing w:val="-19"/>
          <w:w w:val="105"/>
        </w:rPr>
        <w:t xml:space="preserve"> </w:t>
      </w:r>
      <w:r>
        <w:rPr>
          <w:w w:val="105"/>
        </w:rPr>
        <w:t>sonuçlar</w:t>
      </w:r>
      <w:r>
        <w:rPr>
          <w:spacing w:val="-19"/>
          <w:w w:val="105"/>
        </w:rPr>
        <w:t xml:space="preserve"> </w:t>
      </w:r>
      <w:r>
        <w:rPr>
          <w:w w:val="105"/>
        </w:rPr>
        <w:t>elde</w:t>
      </w:r>
      <w:r>
        <w:rPr>
          <w:spacing w:val="-19"/>
          <w:w w:val="105"/>
        </w:rPr>
        <w:t xml:space="preserve"> </w:t>
      </w:r>
      <w:r>
        <w:rPr>
          <w:w w:val="105"/>
        </w:rPr>
        <w:t>edildiğini düşünüyor, teşekkür</w:t>
      </w:r>
      <w:r>
        <w:rPr>
          <w:spacing w:val="-4"/>
          <w:w w:val="105"/>
        </w:rPr>
        <w:t xml:space="preserve"> </w:t>
      </w:r>
      <w:r>
        <w:rPr>
          <w:w w:val="105"/>
        </w:rPr>
        <w:t>ediyorum.</w:t>
      </w:r>
    </w:p>
    <w:p w:rsidR="00617B12" w:rsidRDefault="004B1324">
      <w:pPr>
        <w:pStyle w:val="GvdeMetni"/>
        <w:spacing w:before="3" w:line="220" w:lineRule="auto"/>
        <w:ind w:left="589" w:right="4298"/>
      </w:pPr>
      <w:r>
        <w:rPr>
          <w:w w:val="105"/>
        </w:rPr>
        <w:t>İdareci</w:t>
      </w:r>
      <w:r>
        <w:rPr>
          <w:spacing w:val="-20"/>
          <w:w w:val="105"/>
        </w:rPr>
        <w:t xml:space="preserve"> </w:t>
      </w:r>
      <w:r>
        <w:rPr>
          <w:w w:val="105"/>
        </w:rPr>
        <w:t>ve</w:t>
      </w:r>
      <w:r>
        <w:rPr>
          <w:spacing w:val="-20"/>
          <w:w w:val="105"/>
        </w:rPr>
        <w:t xml:space="preserve"> </w:t>
      </w:r>
      <w:r>
        <w:rPr>
          <w:w w:val="105"/>
        </w:rPr>
        <w:t>öğretmen</w:t>
      </w:r>
      <w:r>
        <w:rPr>
          <w:spacing w:val="-20"/>
          <w:w w:val="105"/>
        </w:rPr>
        <w:t xml:space="preserve"> </w:t>
      </w:r>
      <w:r>
        <w:rPr>
          <w:w w:val="105"/>
        </w:rPr>
        <w:t>arkadaşlara</w:t>
      </w:r>
      <w:r>
        <w:rPr>
          <w:spacing w:val="-19"/>
          <w:w w:val="105"/>
        </w:rPr>
        <w:t xml:space="preserve"> </w:t>
      </w:r>
      <w:r>
        <w:rPr>
          <w:w w:val="105"/>
        </w:rPr>
        <w:t>rahatlıkla</w:t>
      </w:r>
      <w:r>
        <w:rPr>
          <w:spacing w:val="-20"/>
          <w:w w:val="105"/>
        </w:rPr>
        <w:t xml:space="preserve"> </w:t>
      </w:r>
      <w:r>
        <w:rPr>
          <w:w w:val="105"/>
        </w:rPr>
        <w:t>ulaşabiliyoruz.</w:t>
      </w:r>
      <w:r>
        <w:rPr>
          <w:spacing w:val="-20"/>
          <w:w w:val="105"/>
        </w:rPr>
        <w:t xml:space="preserve"> </w:t>
      </w:r>
      <w:r>
        <w:rPr>
          <w:w w:val="105"/>
        </w:rPr>
        <w:t>Şimdiye</w:t>
      </w:r>
      <w:r>
        <w:rPr>
          <w:spacing w:val="-19"/>
          <w:w w:val="105"/>
        </w:rPr>
        <w:t xml:space="preserve"> </w:t>
      </w:r>
      <w:r>
        <w:rPr>
          <w:w w:val="105"/>
        </w:rPr>
        <w:t>kadar</w:t>
      </w:r>
      <w:r>
        <w:rPr>
          <w:spacing w:val="-21"/>
          <w:w w:val="105"/>
        </w:rPr>
        <w:t xml:space="preserve"> </w:t>
      </w:r>
      <w:r>
        <w:rPr>
          <w:w w:val="105"/>
        </w:rPr>
        <w:t>ciddi</w:t>
      </w:r>
      <w:r>
        <w:rPr>
          <w:spacing w:val="-19"/>
          <w:w w:val="105"/>
        </w:rPr>
        <w:t xml:space="preserve"> </w:t>
      </w:r>
      <w:r>
        <w:rPr>
          <w:w w:val="105"/>
        </w:rPr>
        <w:t>bir</w:t>
      </w:r>
      <w:r>
        <w:rPr>
          <w:spacing w:val="-21"/>
          <w:w w:val="105"/>
        </w:rPr>
        <w:t xml:space="preserve"> </w:t>
      </w:r>
      <w:r>
        <w:rPr>
          <w:w w:val="105"/>
        </w:rPr>
        <w:t>sorunla</w:t>
      </w:r>
      <w:r>
        <w:rPr>
          <w:spacing w:val="-20"/>
          <w:w w:val="105"/>
        </w:rPr>
        <w:t xml:space="preserve"> </w:t>
      </w:r>
      <w:r>
        <w:rPr>
          <w:w w:val="105"/>
        </w:rPr>
        <w:t>karşılaşmadık.</w:t>
      </w:r>
      <w:r>
        <w:rPr>
          <w:spacing w:val="-20"/>
          <w:w w:val="105"/>
        </w:rPr>
        <w:t xml:space="preserve"> </w:t>
      </w:r>
      <w:r>
        <w:rPr>
          <w:w w:val="105"/>
        </w:rPr>
        <w:t>Sabah</w:t>
      </w:r>
      <w:r>
        <w:rPr>
          <w:spacing w:val="-22"/>
          <w:w w:val="105"/>
        </w:rPr>
        <w:t xml:space="preserve"> </w:t>
      </w:r>
      <w:r>
        <w:rPr>
          <w:w w:val="105"/>
        </w:rPr>
        <w:t>okul</w:t>
      </w:r>
      <w:r>
        <w:rPr>
          <w:spacing w:val="-19"/>
          <w:w w:val="105"/>
        </w:rPr>
        <w:t xml:space="preserve"> </w:t>
      </w:r>
      <w:r>
        <w:rPr>
          <w:w w:val="105"/>
        </w:rPr>
        <w:t>giriş</w:t>
      </w:r>
      <w:r>
        <w:rPr>
          <w:spacing w:val="-20"/>
          <w:w w:val="105"/>
        </w:rPr>
        <w:t xml:space="preserve"> </w:t>
      </w:r>
      <w:r>
        <w:rPr>
          <w:w w:val="105"/>
        </w:rPr>
        <w:t>saatleri özellikle kış aylarında biraz daha geç</w:t>
      </w:r>
      <w:r>
        <w:rPr>
          <w:spacing w:val="-10"/>
          <w:w w:val="105"/>
        </w:rPr>
        <w:t xml:space="preserve"> </w:t>
      </w:r>
      <w:r>
        <w:rPr>
          <w:w w:val="105"/>
        </w:rPr>
        <w:t>olabilir.</w:t>
      </w:r>
    </w:p>
    <w:p w:rsidR="00617B12" w:rsidRDefault="00617B12">
      <w:pPr>
        <w:spacing w:line="220" w:lineRule="auto"/>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423" style="position:absolute;margin-left:631.65pt;margin-top:56.05pt;width:210.3pt;height:483.3pt;z-index:-18177536;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4"/>
        <w:rPr>
          <w:sz w:val="17"/>
        </w:rPr>
      </w:pPr>
    </w:p>
    <w:p w:rsidR="00617B12" w:rsidRDefault="004B1324">
      <w:pPr>
        <w:pStyle w:val="Balk1"/>
        <w:spacing w:before="71"/>
      </w:pPr>
      <w:r>
        <w:rPr>
          <w:w w:val="105"/>
        </w:rPr>
        <w:t>ÖĞRENCİ ANKET N SONUÇLARI:</w:t>
      </w:r>
    </w:p>
    <w:p w:rsidR="00617B12" w:rsidRDefault="003B5980">
      <w:pPr>
        <w:pStyle w:val="GvdeMetni"/>
        <w:spacing w:before="4"/>
        <w:rPr>
          <w:b/>
          <w:sz w:val="24"/>
        </w:rPr>
      </w:pPr>
      <w:r>
        <w:pict>
          <v:group id="_x0000_s1403" style="position:absolute;margin-left:60.85pt;margin-top:18.55pt;width:280.1pt;height:179.65pt;z-index:-15679488;mso-wrap-distance-left:0;mso-wrap-distance-right:0;mso-position-horizontal-relative:page" coordorigin="1211,373" coordsize="5602,3593">
            <v:shape id="_x0000_s1422" style="position:absolute;left:4011;top:1666;width:980;height:1646" coordorigin="4012,1667" coordsize="980,1646" path="m4012,1667r,978l4727,3313r54,-63l4829,3184r42,-70l4907,3041r30,-75l4960,2888r17,-80l4987,2727r4,-82l4988,2568r-9,-74l4965,2421r-20,-71l4921,2281r-30,-66l4857,2151r-38,-60l4776,2033r-47,-54l4678,1928r-54,-46l4567,1839r-61,-39l4442,1766r-66,-29l4307,1712r-71,-19l4163,1678r-75,-8l4012,1667xe" fillcolor="#4f81bc" stroked="f">
              <v:path arrowok="t"/>
            </v:shape>
            <v:shape id="_x0000_s1421" style="position:absolute;left:3142;top:2644;width:1585;height:979" coordorigin="3142,2645" coordsize="1585,979" path="m4012,2645r-870,450l3184,3167r48,69l3285,3300r58,60l3401,3410r61,44l3525,3494r65,34l3657,3557r69,24l3796,3599r71,13l3938,3620r71,3l4081,3621r71,-8l4223,3600r69,-18l4361,3559r66,-28l4492,3497r63,-38l4615,3415r58,-49l4727,3313,4012,2645xe" fillcolor="#c0504d" stroked="f">
              <v:path arrowok="t"/>
            </v:shape>
            <v:shape id="_x0000_s1420" style="position:absolute;left:3032;top:2445;width:979;height:649" coordorigin="3033,2446" coordsize="979,649" path="m3053,2446r-12,74l3034,2594r-1,74l3037,2741r10,74l3063,2887r21,71l3111,3027r31,68l4012,2645,3053,2446xe" fillcolor="#9bba58" stroked="f">
              <v:path arrowok="t"/>
            </v:shape>
            <v:shape id="_x0000_s1419" style="position:absolute;left:3053;top:1747;width:959;height:898" coordorigin="3053,1748" coordsize="959,898" path="m3622,1748r-72,34l3483,1822r-64,45l3359,1916r-56,54l3252,2028r-46,61l3164,2155r-36,68l3097,2295r-25,74l3053,2446r959,199l3622,1748xe" fillcolor="#8063a1" stroked="f">
              <v:path arrowok="t"/>
            </v:shape>
            <v:shape id="_x0000_s1418" style="position:absolute;left:3621;top:1666;width:390;height:979" coordorigin="3622,1667" coordsize="390,979" path="m4012,1667r-81,3l3852,1680r-78,16l3697,1719r-75,29l4012,2645r,-978xe" fillcolor="#4aacc5" stroked="f">
              <v:path arrowok="t"/>
            </v:shape>
            <v:rect id="_x0000_s1417" style="position:absolute;left:1879;top:895;width:73;height:73" fillcolor="#4f81bc" stroked="f"/>
            <v:rect id="_x0000_s1416" style="position:absolute;left:3337;top:895;width:73;height:73" fillcolor="#c0504d" stroked="f"/>
            <v:rect id="_x0000_s1415" style="position:absolute;left:4795;top:895;width:86;height:73" fillcolor="#9bba58" stroked="f"/>
            <v:rect id="_x0000_s1414" style="position:absolute;left:1879;top:1174;width:73;height:73" fillcolor="#8063a1" stroked="f"/>
            <v:rect id="_x0000_s1413" style="position:absolute;left:3337;top:1174;width:73;height:73" fillcolor="#4aacc5" stroked="f"/>
            <v:rect id="_x0000_s1412" style="position:absolute;left:1217;top:379;width:5590;height:3581" filled="f" strokecolor="#858585" strokeweight=".21439mm"/>
            <v:shape id="_x0000_s1411" type="#_x0000_t202" style="position:absolute;left:2091;top:519;width:3875;height:147" filled="f" stroked="f">
              <v:textbox style="mso-next-textbox:#_x0000_s1411" inset="0,0,0,0">
                <w:txbxContent>
                  <w:p w:rsidR="003B5980" w:rsidRDefault="003B5980">
                    <w:pPr>
                      <w:spacing w:line="147" w:lineRule="exact"/>
                      <w:rPr>
                        <w:rFonts w:ascii="Carlito" w:hAnsi="Carlito"/>
                        <w:sz w:val="14"/>
                      </w:rPr>
                    </w:pPr>
                    <w:r>
                      <w:rPr>
                        <w:rFonts w:ascii="Carlito" w:hAnsi="Carlito"/>
                        <w:w w:val="105"/>
                        <w:sz w:val="14"/>
                      </w:rPr>
                      <w:t xml:space="preserve">1.Öğretmenlerimle ihtiyaç duyduğumda rahatlıkla ulaşabiliyorum. </w:t>
                    </w:r>
                    <w:proofErr w:type="spellStart"/>
                    <w:r>
                      <w:rPr>
                        <w:rFonts w:ascii="Carlito" w:hAnsi="Carlito"/>
                        <w:w w:val="105"/>
                        <w:sz w:val="14"/>
                      </w:rPr>
                      <w:t>uulgörüşebilirim</w:t>
                    </w:r>
                    <w:proofErr w:type="spellEnd"/>
                    <w:r>
                      <w:rPr>
                        <w:rFonts w:ascii="Carlito" w:hAnsi="Carlito"/>
                        <w:w w:val="105"/>
                        <w:sz w:val="14"/>
                      </w:rPr>
                      <w:t>.</w:t>
                    </w:r>
                  </w:p>
                </w:txbxContent>
              </v:textbox>
            </v:shape>
            <v:shape id="_x0000_s1410" type="#_x0000_t202" style="position:absolute;left:1993;top:873;width:2301;height:426" filled="f" stroked="f">
              <v:textbox style="mso-next-textbox:#_x0000_s1410" inset="0,0,0,0">
                <w:txbxContent>
                  <w:p w:rsidR="003B5980" w:rsidRDefault="003B5980">
                    <w:pPr>
                      <w:spacing w:line="147" w:lineRule="exact"/>
                      <w:rPr>
                        <w:rFonts w:ascii="Carlito" w:hAnsi="Carlito"/>
                        <w:sz w:val="14"/>
                      </w:rPr>
                    </w:pPr>
                    <w:r>
                      <w:rPr>
                        <w:rFonts w:ascii="Carlito" w:hAnsi="Carlito"/>
                        <w:w w:val="105"/>
                        <w:sz w:val="14"/>
                      </w:rPr>
                      <w:t xml:space="preserve">Kesinlikle Katılıyorum </w:t>
                    </w:r>
                    <w:proofErr w:type="spellStart"/>
                    <w:r>
                      <w:rPr>
                        <w:rFonts w:ascii="Carlito" w:hAnsi="Carlito"/>
                        <w:w w:val="105"/>
                        <w:sz w:val="14"/>
                      </w:rPr>
                      <w:t>Katılıyorum</w:t>
                    </w:r>
                    <w:proofErr w:type="spellEnd"/>
                  </w:p>
                  <w:p w:rsidR="003B5980" w:rsidRDefault="003B5980">
                    <w:pPr>
                      <w:tabs>
                        <w:tab w:val="left" w:pos="1467"/>
                      </w:tabs>
                      <w:spacing w:before="107" w:line="170" w:lineRule="exact"/>
                      <w:rPr>
                        <w:rFonts w:ascii="Carlito" w:hAnsi="Carlito"/>
                        <w:sz w:val="14"/>
                      </w:rPr>
                    </w:pPr>
                    <w:r>
                      <w:rPr>
                        <w:rFonts w:ascii="Carlito" w:hAnsi="Carlito"/>
                        <w:w w:val="105"/>
                        <w:sz w:val="14"/>
                      </w:rPr>
                      <w:t>Kısmen</w:t>
                    </w:r>
                    <w:r>
                      <w:rPr>
                        <w:rFonts w:ascii="Carlito" w:hAnsi="Carlito"/>
                        <w:spacing w:val="4"/>
                        <w:w w:val="105"/>
                        <w:sz w:val="14"/>
                      </w:rPr>
                      <w:t xml:space="preserve"> </w:t>
                    </w:r>
                    <w:r>
                      <w:rPr>
                        <w:rFonts w:ascii="Carlito" w:hAnsi="Carlito"/>
                        <w:w w:val="105"/>
                        <w:sz w:val="14"/>
                      </w:rPr>
                      <w:t>Katılıyorum</w:t>
                    </w:r>
                    <w:r>
                      <w:rPr>
                        <w:rFonts w:ascii="Carlito" w:hAnsi="Carlito"/>
                        <w:w w:val="105"/>
                        <w:sz w:val="14"/>
                      </w:rPr>
                      <w:tab/>
                      <w:t>Katılmıyorum</w:t>
                    </w:r>
                  </w:p>
                </w:txbxContent>
              </v:textbox>
            </v:shape>
            <v:shape id="_x0000_s1409" type="#_x0000_t202" style="position:absolute;left:4928;top:873;width:650;height:147" filled="f" stroked="f">
              <v:textbox style="mso-next-textbox:#_x0000_s1409" inset="0,0,0,0">
                <w:txbxContent>
                  <w:p w:rsidR="003B5980" w:rsidRDefault="003B5980">
                    <w:pPr>
                      <w:spacing w:line="146" w:lineRule="exact"/>
                      <w:rPr>
                        <w:rFonts w:ascii="Carlito" w:hAnsi="Carlito"/>
                        <w:sz w:val="14"/>
                      </w:rPr>
                    </w:pPr>
                    <w:r>
                      <w:rPr>
                        <w:rFonts w:ascii="Carlito" w:hAnsi="Carlito"/>
                        <w:w w:val="105"/>
                        <w:sz w:val="14"/>
                      </w:rPr>
                      <w:t>Kararsızım</w:t>
                    </w:r>
                  </w:p>
                </w:txbxContent>
              </v:textbox>
            </v:shape>
            <v:shape id="_x0000_s1408" type="#_x0000_t202" style="position:absolute;left:3775;top:1818;width:225;height:160" filled="f" stroked="f">
              <v:textbox style="mso-next-textbox:#_x0000_s1408" inset="0,0,0,0">
                <w:txbxContent>
                  <w:p w:rsidR="003B5980" w:rsidRDefault="003B5980">
                    <w:pPr>
                      <w:spacing w:line="159" w:lineRule="exact"/>
                      <w:rPr>
                        <w:rFonts w:ascii="Carlito"/>
                        <w:sz w:val="16"/>
                      </w:rPr>
                    </w:pPr>
                    <w:r>
                      <w:rPr>
                        <w:rFonts w:ascii="Carlito"/>
                        <w:sz w:val="16"/>
                      </w:rPr>
                      <w:t>7%</w:t>
                    </w:r>
                  </w:p>
                </w:txbxContent>
              </v:textbox>
            </v:shape>
            <v:shape id="_x0000_s1407" type="#_x0000_t202" style="position:absolute;left:3279;top:2147;width:310;height:160" filled="f" stroked="f">
              <v:textbox style="mso-next-textbox:#_x0000_s1407" inset="0,0,0,0">
                <w:txbxContent>
                  <w:p w:rsidR="003B5980" w:rsidRDefault="003B5980">
                    <w:pPr>
                      <w:spacing w:line="159" w:lineRule="exact"/>
                      <w:rPr>
                        <w:rFonts w:ascii="Carlito"/>
                        <w:sz w:val="16"/>
                      </w:rPr>
                    </w:pPr>
                    <w:r>
                      <w:rPr>
                        <w:rFonts w:ascii="Carlito"/>
                        <w:sz w:val="16"/>
                      </w:rPr>
                      <w:t>15%</w:t>
                    </w:r>
                  </w:p>
                </w:txbxContent>
              </v:textbox>
            </v:shape>
            <v:shape id="_x0000_s1406" type="#_x0000_t202" style="position:absolute;left:4537;top:2283;width:310;height:159" filled="f" stroked="f">
              <v:textbox style="mso-next-textbox:#_x0000_s1406" inset="0,0,0,0">
                <w:txbxContent>
                  <w:p w:rsidR="003B5980" w:rsidRDefault="003B5980">
                    <w:pPr>
                      <w:spacing w:line="159" w:lineRule="exact"/>
                      <w:rPr>
                        <w:rFonts w:ascii="Carlito"/>
                        <w:sz w:val="16"/>
                      </w:rPr>
                    </w:pPr>
                    <w:r>
                      <w:rPr>
                        <w:rFonts w:ascii="Carlito"/>
                        <w:sz w:val="16"/>
                      </w:rPr>
                      <w:t>37%</w:t>
                    </w:r>
                  </w:p>
                </w:txbxContent>
              </v:textbox>
            </v:shape>
            <v:shape id="_x0000_s1405" type="#_x0000_t202" style="position:absolute;left:3109;top:2697;width:309;height:160" filled="f" stroked="f">
              <v:textbox style="mso-next-textbox:#_x0000_s1405" inset="0,0,0,0">
                <w:txbxContent>
                  <w:p w:rsidR="003B5980" w:rsidRDefault="003B5980">
                    <w:pPr>
                      <w:spacing w:line="159" w:lineRule="exact"/>
                      <w:rPr>
                        <w:rFonts w:ascii="Carlito"/>
                        <w:sz w:val="16"/>
                      </w:rPr>
                    </w:pPr>
                    <w:r>
                      <w:rPr>
                        <w:rFonts w:ascii="Carlito"/>
                        <w:sz w:val="16"/>
                      </w:rPr>
                      <w:t>11%</w:t>
                    </w:r>
                  </w:p>
                </w:txbxContent>
              </v:textbox>
            </v:shape>
            <v:shape id="_x0000_s1404" type="#_x0000_t202" style="position:absolute;left:3755;top:3369;width:310;height:160" filled="f" stroked="f">
              <v:textbox style="mso-next-textbox:#_x0000_s1404" inset="0,0,0,0">
                <w:txbxContent>
                  <w:p w:rsidR="003B5980" w:rsidRDefault="003B5980">
                    <w:pPr>
                      <w:spacing w:line="159" w:lineRule="exact"/>
                      <w:rPr>
                        <w:rFonts w:ascii="Carlito"/>
                        <w:sz w:val="16"/>
                      </w:rPr>
                    </w:pPr>
                    <w:r>
                      <w:rPr>
                        <w:rFonts w:ascii="Carlito"/>
                        <w:sz w:val="16"/>
                      </w:rPr>
                      <w:t>30%</w:t>
                    </w:r>
                  </w:p>
                </w:txbxContent>
              </v:textbox>
            </v:shape>
            <w10:wrap type="topAndBottom" anchorx="page"/>
          </v:group>
        </w:pict>
      </w:r>
      <w:r>
        <w:pict>
          <v:group id="_x0000_s1387" style="position:absolute;margin-left:347.2pt;margin-top:18.55pt;width:250pt;height:181.35pt;z-index:-15676928;mso-wrap-distance-left:0;mso-wrap-distance-right:0;mso-position-horizontal-relative:page" coordorigin="6944,371" coordsize="5000,3627">
            <v:shape id="_x0000_s1402" style="position:absolute;left:9443;top:2148;width:763;height:1330" coordorigin="9444,2148" coordsize="763,1330" path="m9444,2148r,765l9958,3478r56,-57l10064,3359r42,-67l10142,3222r28,-74l10190,3072r13,-79l10207,2913r-4,-74l10193,2768r-17,-70l10153,2632r-28,-64l10091,2507r-40,-57l10007,2397r-49,-49l9905,2304r-56,-39l9788,2230r-63,-28l9658,2179r-69,-17l9517,2152r-73,-4xe" fillcolor="#4f81bc" stroked="f">
              <v:path arrowok="t"/>
            </v:shape>
            <v:shape id="_x0000_s1401" style="position:absolute;left:8683;top:2912;width:1274;height:765" coordorigin="8684,2913" coordsize="1274,765" path="m9444,2913r-760,71l8696,3065r21,80l8746,3222r37,73l8827,3364r53,64l8932,3480r56,46l9047,3566r61,34l9172,3628r66,22l9306,3665r68,10l9443,3678r69,-3l9580,3666r68,-16l9714,3628r65,-28l9841,3566r60,-41l9958,3478,9444,2913xe" fillcolor="#c0504d" stroked="f">
              <v:path arrowok="t"/>
            </v:shape>
            <v:shape id="_x0000_s1400" style="position:absolute;left:8680;top:2452;width:764;height:532" coordorigin="8681,2452" coordsize="764,532" path="m8835,2452r-46,67l8752,2591r-30,74l8700,2743r-14,79l8681,2902r3,82l9444,2913,8835,2452xe" fillcolor="#9bba58" stroked="f">
              <v:path arrowok="t"/>
            </v:shape>
            <v:shape id="_x0000_s1399" style="position:absolute;left:8834;top:2199;width:610;height:714" coordorigin="8835,2200" coordsize="610,714" path="m9168,2200r-77,35l9018,2278r-67,51l8889,2387r-54,65l9444,2913,9168,2200xe" fillcolor="#8063a1" stroked="f">
              <v:path arrowok="t"/>
            </v:shape>
            <v:shape id="_x0000_s1398" style="position:absolute;left:9167;top:2148;width:276;height:765" coordorigin="9168,2148" coordsize="276,765" path="m9444,2148r-71,3l9303,2161r-68,16l9168,2200r276,713l9444,2148xe" fillcolor="#4aacc5" stroked="f">
              <v:path arrowok="t"/>
            </v:shape>
            <v:rect id="_x0000_s1397" style="position:absolute;left:7910;top:1080;width:90;height:88" fillcolor="#4f81bc" stroked="f"/>
            <v:rect id="_x0000_s1396" style="position:absolute;left:9500;top:1080;width:90;height:88" fillcolor="#c0504d" stroked="f"/>
            <v:rect id="_x0000_s1395" style="position:absolute;left:7910;top:1373;width:90;height:90" fillcolor="#9bba58" stroked="f"/>
            <v:rect id="_x0000_s1394" style="position:absolute;left:9500;top:1373;width:90;height:90" fillcolor="#8063a1" stroked="f"/>
            <v:rect id="_x0000_s1393" style="position:absolute;left:7910;top:1667;width:90;height:90" fillcolor="#4aacc5" stroked="f"/>
            <v:rect id="_x0000_s1392" style="position:absolute;left:6949;top:376;width:4989;height:3615" filled="f" strokecolor="#858585" strokeweight=".20619mm"/>
            <v:shape id="_x0000_s1391" type="#_x0000_t202" style="position:absolute;left:8001;top:527;width:2922;height:2032" filled="f" stroked="f">
              <v:textbox inset="0,0,0,0">
                <w:txbxContent>
                  <w:p w:rsidR="003B5980" w:rsidRDefault="003B5980">
                    <w:pPr>
                      <w:spacing w:line="147" w:lineRule="exact"/>
                      <w:ind w:left="-1" w:right="33"/>
                      <w:jc w:val="center"/>
                      <w:rPr>
                        <w:rFonts w:ascii="Carlito" w:hAnsi="Carlito"/>
                        <w:sz w:val="14"/>
                      </w:rPr>
                    </w:pPr>
                    <w:r>
                      <w:rPr>
                        <w:rFonts w:ascii="Carlito" w:hAnsi="Carlito"/>
                        <w:w w:val="105"/>
                        <w:sz w:val="14"/>
                      </w:rPr>
                      <w:t>2.Okul</w:t>
                    </w:r>
                    <w:r>
                      <w:rPr>
                        <w:rFonts w:ascii="Carlito" w:hAnsi="Carlito"/>
                        <w:spacing w:val="-9"/>
                        <w:w w:val="105"/>
                        <w:sz w:val="14"/>
                      </w:rPr>
                      <w:t xml:space="preserve"> </w:t>
                    </w:r>
                    <w:r>
                      <w:rPr>
                        <w:rFonts w:ascii="Carlito" w:hAnsi="Carlito"/>
                        <w:w w:val="105"/>
                        <w:sz w:val="14"/>
                      </w:rPr>
                      <w:t>müdürü</w:t>
                    </w:r>
                    <w:r>
                      <w:rPr>
                        <w:rFonts w:ascii="Carlito" w:hAnsi="Carlito"/>
                        <w:spacing w:val="-6"/>
                        <w:w w:val="105"/>
                        <w:sz w:val="14"/>
                      </w:rPr>
                      <w:t xml:space="preserve"> </w:t>
                    </w:r>
                    <w:r>
                      <w:rPr>
                        <w:rFonts w:ascii="Carlito" w:hAnsi="Carlito"/>
                        <w:w w:val="105"/>
                        <w:sz w:val="14"/>
                      </w:rPr>
                      <w:t>ile</w:t>
                    </w:r>
                    <w:r>
                      <w:rPr>
                        <w:rFonts w:ascii="Carlito" w:hAnsi="Carlito"/>
                        <w:spacing w:val="-7"/>
                        <w:w w:val="105"/>
                        <w:sz w:val="14"/>
                      </w:rPr>
                      <w:t xml:space="preserve"> </w:t>
                    </w:r>
                    <w:r>
                      <w:rPr>
                        <w:rFonts w:ascii="Carlito" w:hAnsi="Carlito"/>
                        <w:w w:val="105"/>
                        <w:sz w:val="14"/>
                      </w:rPr>
                      <w:t>ihtiyaç</w:t>
                    </w:r>
                    <w:r>
                      <w:rPr>
                        <w:rFonts w:ascii="Carlito" w:hAnsi="Carlito"/>
                        <w:spacing w:val="-8"/>
                        <w:w w:val="105"/>
                        <w:sz w:val="14"/>
                      </w:rPr>
                      <w:t xml:space="preserve"> </w:t>
                    </w:r>
                    <w:r>
                      <w:rPr>
                        <w:rFonts w:ascii="Carlito" w:hAnsi="Carlito"/>
                        <w:w w:val="105"/>
                        <w:sz w:val="14"/>
                      </w:rPr>
                      <w:t>duyduğumda</w:t>
                    </w:r>
                    <w:r>
                      <w:rPr>
                        <w:rFonts w:ascii="Carlito" w:hAnsi="Carlito"/>
                        <w:spacing w:val="-3"/>
                        <w:w w:val="105"/>
                        <w:sz w:val="14"/>
                      </w:rPr>
                      <w:t xml:space="preserve"> </w:t>
                    </w:r>
                    <w:r>
                      <w:rPr>
                        <w:rFonts w:ascii="Carlito" w:hAnsi="Carlito"/>
                        <w:w w:val="105"/>
                        <w:sz w:val="14"/>
                      </w:rPr>
                      <w:t>rahatlıkla</w:t>
                    </w:r>
                  </w:p>
                  <w:p w:rsidR="003B5980" w:rsidRDefault="003B5980">
                    <w:pPr>
                      <w:spacing w:before="8"/>
                      <w:ind w:left="888" w:right="923"/>
                      <w:jc w:val="center"/>
                      <w:rPr>
                        <w:rFonts w:ascii="Carlito" w:hAnsi="Carlito"/>
                        <w:sz w:val="14"/>
                      </w:rPr>
                    </w:pPr>
                    <w:r>
                      <w:rPr>
                        <w:rFonts w:ascii="Carlito" w:hAnsi="Carlito"/>
                        <w:w w:val="105"/>
                        <w:sz w:val="14"/>
                      </w:rPr>
                      <w:t>konuşabiliyorum</w:t>
                    </w:r>
                    <w:proofErr w:type="gramStart"/>
                    <w:r>
                      <w:rPr>
                        <w:rFonts w:ascii="Carlito" w:hAnsi="Carlito"/>
                        <w:w w:val="105"/>
                        <w:sz w:val="14"/>
                      </w:rPr>
                      <w:t>..</w:t>
                    </w:r>
                    <w:proofErr w:type="gramEnd"/>
                  </w:p>
                  <w:p w:rsidR="003B5980" w:rsidRDefault="003B5980">
                    <w:pPr>
                      <w:spacing w:before="5"/>
                      <w:rPr>
                        <w:rFonts w:ascii="Carlito"/>
                        <w:sz w:val="13"/>
                      </w:rPr>
                    </w:pPr>
                  </w:p>
                  <w:p w:rsidR="003B5980" w:rsidRDefault="003B5980">
                    <w:pPr>
                      <w:spacing w:before="1"/>
                      <w:ind w:left="37"/>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1627"/>
                      </w:tabs>
                      <w:spacing w:before="98" w:line="360" w:lineRule="auto"/>
                      <w:ind w:left="37" w:right="18"/>
                      <w:rPr>
                        <w:rFonts w:ascii="Carlito" w:hAnsi="Carlito"/>
                        <w:sz w:val="16"/>
                      </w:rPr>
                    </w:pPr>
                    <w:r>
                      <w:rPr>
                        <w:rFonts w:ascii="Carlito" w:hAnsi="Carlito"/>
                        <w:sz w:val="16"/>
                      </w:rPr>
                      <w:t>Kararsızım</w:t>
                    </w:r>
                    <w:r>
                      <w:rPr>
                        <w:rFonts w:ascii="Carlito" w:hAnsi="Carlito"/>
                        <w:sz w:val="16"/>
                      </w:rPr>
                      <w:tab/>
                      <w:t>Kısmen Katılıyorum Katılmıyorum</w:t>
                    </w:r>
                  </w:p>
                  <w:p w:rsidR="003B5980" w:rsidRDefault="003B5980">
                    <w:pPr>
                      <w:spacing w:before="29"/>
                      <w:ind w:left="1187"/>
                      <w:rPr>
                        <w:rFonts w:ascii="Carlito"/>
                        <w:sz w:val="16"/>
                      </w:rPr>
                    </w:pPr>
                    <w:r>
                      <w:rPr>
                        <w:rFonts w:ascii="Carlito"/>
                        <w:sz w:val="16"/>
                      </w:rPr>
                      <w:t>6%</w:t>
                    </w:r>
                  </w:p>
                  <w:p w:rsidR="003B5980" w:rsidRDefault="003B5980">
                    <w:pPr>
                      <w:spacing w:before="11"/>
                      <w:rPr>
                        <w:rFonts w:ascii="Carlito"/>
                        <w:sz w:val="19"/>
                      </w:rPr>
                    </w:pPr>
                  </w:p>
                  <w:p w:rsidR="003B5980" w:rsidRDefault="003B5980">
                    <w:pPr>
                      <w:spacing w:line="193" w:lineRule="exact"/>
                      <w:ind w:left="212" w:right="923"/>
                      <w:jc w:val="center"/>
                      <w:rPr>
                        <w:rFonts w:ascii="Carlito"/>
                        <w:sz w:val="16"/>
                      </w:rPr>
                    </w:pPr>
                    <w:r>
                      <w:rPr>
                        <w:rFonts w:ascii="Carlito"/>
                        <w:sz w:val="16"/>
                      </w:rPr>
                      <w:t>9%</w:t>
                    </w:r>
                  </w:p>
                </w:txbxContent>
              </v:textbox>
            </v:shape>
            <v:shape id="_x0000_s1390" type="#_x0000_t202" style="position:absolute;left:8775;top:2726;width:299;height:162" filled="f" stroked="f">
              <v:textbox inset="0,0,0,0">
                <w:txbxContent>
                  <w:p w:rsidR="003B5980" w:rsidRDefault="003B5980">
                    <w:pPr>
                      <w:spacing w:line="162" w:lineRule="exact"/>
                      <w:rPr>
                        <w:rFonts w:ascii="Carlito"/>
                        <w:sz w:val="16"/>
                      </w:rPr>
                    </w:pPr>
                    <w:r>
                      <w:rPr>
                        <w:rFonts w:ascii="Carlito"/>
                        <w:sz w:val="16"/>
                      </w:rPr>
                      <w:t>12%</w:t>
                    </w:r>
                  </w:p>
                </w:txbxContent>
              </v:textbox>
            </v:shape>
            <v:shape id="_x0000_s1389" type="#_x0000_t202" style="position:absolute;left:9773;top:2616;width:299;height:162" filled="f" stroked="f">
              <v:textbox inset="0,0,0,0">
                <w:txbxContent>
                  <w:p w:rsidR="003B5980" w:rsidRDefault="003B5980">
                    <w:pPr>
                      <w:spacing w:line="162" w:lineRule="exact"/>
                      <w:rPr>
                        <w:rFonts w:ascii="Carlito"/>
                        <w:sz w:val="16"/>
                      </w:rPr>
                    </w:pPr>
                    <w:r>
                      <w:rPr>
                        <w:rFonts w:ascii="Carlito"/>
                        <w:sz w:val="16"/>
                      </w:rPr>
                      <w:t>38%</w:t>
                    </w:r>
                  </w:p>
                </w:txbxContent>
              </v:textbox>
            </v:shape>
            <v:shape id="_x0000_s1388" type="#_x0000_t202" style="position:absolute;left:9055;top:3311;width:299;height:162" filled="f" stroked="f">
              <v:textbox inset="0,0,0,0">
                <w:txbxContent>
                  <w:p w:rsidR="003B5980" w:rsidRDefault="003B5980">
                    <w:pPr>
                      <w:spacing w:line="162" w:lineRule="exact"/>
                      <w:rPr>
                        <w:rFonts w:ascii="Carlito"/>
                        <w:sz w:val="16"/>
                      </w:rPr>
                    </w:pPr>
                    <w:r>
                      <w:rPr>
                        <w:rFonts w:ascii="Carlito"/>
                        <w:sz w:val="16"/>
                      </w:rPr>
                      <w:t>35%</w:t>
                    </w:r>
                  </w:p>
                </w:txbxContent>
              </v:textbox>
            </v:shape>
            <w10:wrap type="topAndBottom" anchorx="page"/>
          </v:group>
        </w:pict>
      </w:r>
    </w:p>
    <w:p w:rsidR="00617B12" w:rsidRDefault="00617B12">
      <w:pPr>
        <w:rPr>
          <w:sz w:val="24"/>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386" style="position:absolute;margin-left:631.65pt;margin-top:56.05pt;width:210.3pt;height:483.3pt;z-index:-18174976;mso-position-horizontal-relative:page;mso-position-vertical-relative:page" fillcolor="#f1f1f1" stroked="f">
            <w10:wrap anchorx="page" anchory="page"/>
          </v:rect>
        </w:pict>
      </w:r>
      <w:r>
        <w:pict>
          <v:rect id="_x0000_s1385" style="position:absolute;margin-left:106.95pt;margin-top:144.9pt;width:4.4pt;height:4.5pt;z-index:-18174464;mso-position-horizontal-relative:page;mso-position-vertical-relative:page" fillcolor="#4f81bc" stroked="f">
            <w10:wrap anchorx="page" anchory="page"/>
          </v:rect>
        </w:pict>
      </w:r>
      <w:r>
        <w:pict>
          <v:rect id="_x0000_s1384" style="position:absolute;margin-left:186.4pt;margin-top:144.9pt;width:4.4pt;height:4.5pt;z-index:-18173952;mso-position-horizontal-relative:page;mso-position-vertical-relative:page" fillcolor="#c0504d" stroked="f">
            <w10:wrap anchorx="page" anchory="page"/>
          </v:rect>
        </w:pict>
      </w:r>
      <w:r>
        <w:pict>
          <v:rect id="_x0000_s1383" style="position:absolute;margin-left:106.95pt;margin-top:159.6pt;width:4.4pt;height:4.4pt;z-index:-18173440;mso-position-horizontal-relative:page;mso-position-vertical-relative:page" fillcolor="#9bba58" stroked="f">
            <w10:wrap anchorx="page" anchory="page"/>
          </v:rect>
        </w:pict>
      </w:r>
      <w:r>
        <w:pict>
          <v:rect id="_x0000_s1382" style="position:absolute;margin-left:186.4pt;margin-top:159.6pt;width:4.4pt;height:4.4pt;z-index:-18172928;mso-position-horizontal-relative:page;mso-position-vertical-relative:page" fillcolor="#8063a1" stroked="f">
            <w10:wrap anchorx="page" anchory="page"/>
          </v:rect>
        </w:pict>
      </w:r>
      <w:r>
        <w:pict>
          <v:rect id="_x0000_s1381" style="position:absolute;margin-left:106.95pt;margin-top:174.25pt;width:4.4pt;height:4.5pt;z-index:-18172416;mso-position-horizontal-relative:page;mso-position-vertical-relative:page" fillcolor="#4aacc5" stroked="f">
            <w10:wrap anchorx="page" anchory="page"/>
          </v:rect>
        </w:pict>
      </w:r>
      <w:r>
        <w:pict>
          <v:rect id="_x0000_s1380" style="position:absolute;margin-left:376.95pt;margin-top:142.9pt;width:4.45pt;height:4.5pt;z-index:-18171904;mso-position-horizontal-relative:page;mso-position-vertical-relative:page" fillcolor="#4f81bc" stroked="f">
            <w10:wrap anchorx="page" anchory="page"/>
          </v:rect>
        </w:pict>
      </w:r>
      <w:r>
        <w:pict>
          <v:rect id="_x0000_s1379" style="position:absolute;margin-left:456.4pt;margin-top:142.9pt;width:4.45pt;height:4.5pt;z-index:-18171392;mso-position-horizontal-relative:page;mso-position-vertical-relative:page" fillcolor="#c0504d" stroked="f">
            <w10:wrap anchorx="page" anchory="page"/>
          </v:rect>
        </w:pict>
      </w:r>
      <w:r>
        <w:pict>
          <v:rect id="_x0000_s1378" style="position:absolute;margin-left:376.95pt;margin-top:157.6pt;width:4.45pt;height:4.4pt;z-index:-18170880;mso-position-horizontal-relative:page;mso-position-vertical-relative:page" fillcolor="#9bba58" stroked="f">
            <w10:wrap anchorx="page" anchory="page"/>
          </v:rect>
        </w:pict>
      </w:r>
      <w:r>
        <w:pict>
          <v:rect id="_x0000_s1377" style="position:absolute;margin-left:456.4pt;margin-top:157.6pt;width:4.45pt;height:4.4pt;z-index:-18170368;mso-position-horizontal-relative:page;mso-position-vertical-relative:page" fillcolor="#8063a1" stroked="f">
            <w10:wrap anchorx="page" anchory="page"/>
          </v:rect>
        </w:pict>
      </w:r>
      <w:r>
        <w:pict>
          <v:rect id="_x0000_s1376" style="position:absolute;margin-left:376.95pt;margin-top:172.2pt;width:4.45pt;height:4.5pt;z-index:-18169856;mso-position-horizontal-relative:page;mso-position-vertical-relative:page" fillcolor="#4aacc5"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7"/>
        <w:rPr>
          <w:b/>
          <w:sz w:val="29"/>
        </w:rPr>
      </w:pPr>
    </w:p>
    <w:p w:rsidR="00617B12" w:rsidRDefault="003B5980">
      <w:pPr>
        <w:tabs>
          <w:tab w:val="left" w:pos="6408"/>
        </w:tabs>
        <w:ind w:left="648"/>
        <w:rPr>
          <w:sz w:val="20"/>
        </w:rPr>
      </w:pPr>
      <w:r>
        <w:rPr>
          <w:sz w:val="20"/>
        </w:rPr>
      </w:r>
      <w:r>
        <w:rPr>
          <w:sz w:val="20"/>
        </w:rPr>
        <w:pict>
          <v:group id="_x0000_s1369" style="width:246.2pt;height:256.85pt;mso-position-horizontal-relative:char;mso-position-vertical-relative:line" coordsize="4924,5137">
            <v:shape id="_x0000_s1375" style="position:absolute;left:2461;top:1702;width:1503;height:1904" coordorigin="2462,1703" coordsize="1503,1904" path="m2462,1703r,1504l3911,3606r19,-78l3945,3448r11,-79l3962,3288r3,-81l3963,3132r-6,-74l3948,2985r-12,-72l3920,2842r-19,-69l3879,2705r-26,-67l3825,2573r-31,-63l3759,2448r-36,-60l3683,2330r-42,-56l3596,2220r-47,-51l3500,2119r-52,-47l3394,2027r-56,-42l3280,1945r-60,-37l3159,1874r-64,-31l3030,1814r-66,-25l2896,1767r-69,-19l2756,1732r-72,-13l2611,1710r-74,-5l2462,1703xe" fillcolor="#4f81bc" stroked="f">
              <v:path arrowok="t"/>
            </v:shape>
            <v:shape id="_x0000_s1374" style="position:absolute;left:1505;top:3207;width:2406;height:1505" coordorigin="1506,3207" coordsize="2406,1505" path="m2462,3207l1506,4368r62,49l1633,4463r67,42l1769,4543r72,34l1913,4608r75,27l2064,4658r73,18l2209,4691r73,10l2355,4709r72,3l2499,4712r72,-3l2641,4702r71,-10l2781,4678r68,-17l2917,4642r66,-23l3048,4593r64,-29l3174,4532r61,-34l3294,4460r58,-40l3407,4377r54,-45l3512,4284r49,-50l3608,4181r45,-55l3695,4068r40,-60l3771,3946r34,-64l3836,3816r28,-68l3889,3678r22,-72l2462,3207xe" fillcolor="#c0504d" stroked="f">
              <v:path arrowok="t"/>
            </v:shape>
            <v:shape id="_x0000_s1373" style="position:absolute;left:959;top:2920;width:1503;height:1448" coordorigin="959,2921" coordsize="1503,1448" path="m987,2921r-13,77l965,3076r-5,77l959,3230r3,77l969,3383r11,76l995,3534r18,73l1035,3680r26,72l1090,3822r33,68l1159,3957r40,66l1242,4086r46,61l1338,4206r53,57l1447,4317r59,51l2462,3207,987,2921xe" fillcolor="#9bba58" stroked="f">
              <v:path arrowok="t"/>
            </v:shape>
            <v:shape id="_x0000_s1372" style="position:absolute;left:986;top:2488;width:1476;height:719" coordorigin="987,2489" coordsize="1476,719" path="m1142,2489r-35,68l1075,2627r-27,72l1024,2772r-21,74l987,2921r1475,286l1142,2489xe" fillcolor="#8063a1" stroked="f">
              <v:path arrowok="t"/>
            </v:shape>
            <v:shape id="_x0000_s1371" style="position:absolute;left:1141;top:1702;width:1321;height:1505" coordorigin="1142,1703" coordsize="1321,1505" path="m2462,1703r-78,2l2306,1711r-77,10l2154,1735r-75,18l2005,1774r-72,25l1863,1828r-69,32l1727,1895r-65,39l1598,1976r-61,45l1479,2070r-57,51l1368,2175r-51,58l1269,2293r-46,62l1181,2421r-39,68l2462,3207r,-1504xe" fillcolor="#4aacc5" stroked="f">
              <v:path arrowok="t"/>
            </v:shape>
            <v:shape id="_x0000_s1370" type="#_x0000_t202" style="position:absolute;left:5;top:5;width:4913;height:5125" filled="f" strokecolor="#858585" strokeweight=".20603mm">
              <v:textbox inset="0,0,0,0">
                <w:txbxContent>
                  <w:p w:rsidR="003B5980" w:rsidRDefault="003B5980">
                    <w:pPr>
                      <w:spacing w:before="121"/>
                      <w:ind w:left="639"/>
                      <w:rPr>
                        <w:rFonts w:ascii="Carlito"/>
                        <w:sz w:val="14"/>
                      </w:rPr>
                    </w:pPr>
                    <w:r>
                      <w:rPr>
                        <w:rFonts w:ascii="Carlito"/>
                        <w:w w:val="105"/>
                        <w:sz w:val="14"/>
                      </w:rPr>
                      <w:t>3. Okulun rehberlik servisinden yeterince yararlanabiliyorum.</w:t>
                    </w:r>
                  </w:p>
                  <w:p w:rsidR="003B5980" w:rsidRDefault="003B5980">
                    <w:pPr>
                      <w:spacing w:before="5"/>
                      <w:rPr>
                        <w:rFonts w:ascii="Carlito"/>
                        <w:sz w:val="13"/>
                      </w:rPr>
                    </w:pPr>
                  </w:p>
                  <w:p w:rsidR="003B5980" w:rsidRDefault="003B5980">
                    <w:pPr>
                      <w:spacing w:before="1"/>
                      <w:ind w:left="1045"/>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2635"/>
                      </w:tabs>
                      <w:spacing w:before="98"/>
                      <w:ind w:left="1045"/>
                      <w:rPr>
                        <w:rFonts w:ascii="Carlito" w:hAnsi="Carlito"/>
                        <w:sz w:val="16"/>
                      </w:rPr>
                    </w:pPr>
                    <w:r>
                      <w:rPr>
                        <w:rFonts w:ascii="Carlito" w:hAnsi="Carlito"/>
                        <w:sz w:val="16"/>
                      </w:rPr>
                      <w:t>Kararsızım</w:t>
                    </w:r>
                    <w:r>
                      <w:rPr>
                        <w:rFonts w:ascii="Carlito" w:hAnsi="Carlito"/>
                        <w:sz w:val="16"/>
                      </w:rPr>
                      <w:tab/>
                      <w:t>Kısmen Katılıyorum</w:t>
                    </w:r>
                  </w:p>
                  <w:p w:rsidR="003B5980" w:rsidRDefault="003B5980">
                    <w:pPr>
                      <w:spacing w:before="98"/>
                      <w:ind w:left="1045"/>
                      <w:rPr>
                        <w:rFonts w:ascii="Carlito" w:hAnsi="Carlito"/>
                        <w:sz w:val="16"/>
                      </w:rPr>
                    </w:pPr>
                    <w:r>
                      <w:rPr>
                        <w:rFonts w:ascii="Carlito" w:hAnsi="Carlito"/>
                        <w:sz w:val="16"/>
                      </w:rPr>
                      <w:t>Katılmıyorum</w:t>
                    </w: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spacing w:before="9"/>
                      <w:rPr>
                        <w:rFonts w:ascii="Carlito"/>
                        <w:sz w:val="13"/>
                      </w:rPr>
                    </w:pPr>
                  </w:p>
                  <w:p w:rsidR="003B5980" w:rsidRDefault="003B5980">
                    <w:pPr>
                      <w:spacing w:before="1"/>
                      <w:ind w:left="586" w:right="1884"/>
                      <w:jc w:val="center"/>
                      <w:rPr>
                        <w:rFonts w:ascii="Carlito"/>
                        <w:sz w:val="16"/>
                      </w:rPr>
                    </w:pPr>
                    <w:r>
                      <w:rPr>
                        <w:rFonts w:ascii="Carlito"/>
                        <w:sz w:val="16"/>
                      </w:rPr>
                      <w:t>17%</w:t>
                    </w:r>
                  </w:p>
                  <w:p w:rsidR="003B5980" w:rsidRDefault="003B5980">
                    <w:pPr>
                      <w:spacing w:before="11"/>
                      <w:rPr>
                        <w:rFonts w:ascii="Carlito"/>
                        <w:sz w:val="11"/>
                      </w:rPr>
                    </w:pPr>
                  </w:p>
                  <w:p w:rsidR="003B5980" w:rsidRDefault="003B5980">
                    <w:pPr>
                      <w:ind w:right="1304"/>
                      <w:jc w:val="right"/>
                      <w:rPr>
                        <w:rFonts w:ascii="Carlito"/>
                        <w:sz w:val="16"/>
                      </w:rPr>
                    </w:pPr>
                    <w:r>
                      <w:rPr>
                        <w:rFonts w:ascii="Carlito"/>
                        <w:sz w:val="16"/>
                      </w:rPr>
                      <w:t>29%</w:t>
                    </w:r>
                  </w:p>
                  <w:p w:rsidR="003B5980" w:rsidRDefault="003B5980">
                    <w:pPr>
                      <w:spacing w:before="11"/>
                      <w:rPr>
                        <w:rFonts w:ascii="Carlito"/>
                        <w:sz w:val="11"/>
                      </w:rPr>
                    </w:pPr>
                  </w:p>
                  <w:p w:rsidR="003B5980" w:rsidRDefault="003B5980">
                    <w:pPr>
                      <w:ind w:left="1100"/>
                      <w:rPr>
                        <w:rFonts w:ascii="Carlito"/>
                        <w:sz w:val="16"/>
                      </w:rPr>
                    </w:pPr>
                    <w:r>
                      <w:rPr>
                        <w:rFonts w:ascii="Carlito"/>
                        <w:sz w:val="16"/>
                      </w:rPr>
                      <w:t>5%</w:t>
                    </w:r>
                  </w:p>
                  <w:p w:rsidR="003B5980" w:rsidRDefault="003B5980">
                    <w:pPr>
                      <w:rPr>
                        <w:rFonts w:ascii="Carlito"/>
                        <w:sz w:val="16"/>
                      </w:rPr>
                    </w:pPr>
                  </w:p>
                  <w:p w:rsidR="003B5980" w:rsidRDefault="003B5980">
                    <w:pPr>
                      <w:rPr>
                        <w:rFonts w:ascii="Carlito"/>
                        <w:sz w:val="16"/>
                      </w:rPr>
                    </w:pPr>
                  </w:p>
                  <w:p w:rsidR="003B5980" w:rsidRDefault="003B5980">
                    <w:pPr>
                      <w:spacing w:before="10"/>
                      <w:rPr>
                        <w:rFonts w:ascii="Carlito"/>
                        <w:sz w:val="20"/>
                      </w:rPr>
                    </w:pPr>
                  </w:p>
                  <w:p w:rsidR="003B5980" w:rsidRDefault="003B5980">
                    <w:pPr>
                      <w:ind w:left="1089"/>
                      <w:rPr>
                        <w:rFonts w:ascii="Carlito"/>
                        <w:sz w:val="16"/>
                      </w:rPr>
                    </w:pPr>
                    <w:r>
                      <w:rPr>
                        <w:rFonts w:ascii="Carlito"/>
                        <w:sz w:val="16"/>
                      </w:rPr>
                      <w:t>17%</w:t>
                    </w:r>
                  </w:p>
                  <w:p w:rsidR="003B5980" w:rsidRDefault="003B5980">
                    <w:pPr>
                      <w:rPr>
                        <w:rFonts w:ascii="Carlito"/>
                        <w:sz w:val="16"/>
                      </w:rPr>
                    </w:pPr>
                  </w:p>
                  <w:p w:rsidR="003B5980" w:rsidRDefault="003B5980">
                    <w:pPr>
                      <w:rPr>
                        <w:rFonts w:ascii="Carlito"/>
                        <w:sz w:val="16"/>
                      </w:rPr>
                    </w:pPr>
                  </w:p>
                  <w:p w:rsidR="003B5980" w:rsidRDefault="003B5980">
                    <w:pPr>
                      <w:spacing w:before="10"/>
                      <w:rPr>
                        <w:rFonts w:ascii="Carlito"/>
                        <w:sz w:val="17"/>
                      </w:rPr>
                    </w:pPr>
                  </w:p>
                  <w:p w:rsidR="003B5980" w:rsidRDefault="003B5980">
                    <w:pPr>
                      <w:spacing w:before="1"/>
                      <w:ind w:left="1643" w:right="828"/>
                      <w:jc w:val="center"/>
                      <w:rPr>
                        <w:rFonts w:ascii="Carlito"/>
                        <w:sz w:val="16"/>
                      </w:rPr>
                    </w:pPr>
                    <w:r>
                      <w:rPr>
                        <w:rFonts w:ascii="Carlito"/>
                        <w:sz w:val="16"/>
                      </w:rPr>
                      <w:t>32%</w:t>
                    </w:r>
                  </w:p>
                </w:txbxContent>
              </v:textbox>
            </v:shape>
            <w10:wrap type="none"/>
            <w10:anchorlock/>
          </v:group>
        </w:pict>
      </w:r>
      <w:r w:rsidR="004B1324">
        <w:rPr>
          <w:sz w:val="20"/>
        </w:rPr>
        <w:tab/>
      </w:r>
      <w:r>
        <w:rPr>
          <w:sz w:val="20"/>
        </w:rPr>
      </w:r>
      <w:r>
        <w:rPr>
          <w:sz w:val="20"/>
        </w:rPr>
        <w:pict>
          <v:group id="_x0000_s1362" style="width:210.35pt;height:258.7pt;mso-position-horizontal-relative:char;mso-position-vertical-relative:line" coordsize="4207,5174">
            <v:shape id="_x0000_s1368" style="position:absolute;left:2103;top:1704;width:1519;height:1924" coordorigin="2103,1705" coordsize="1519,1924" path="m2103,1705r,1520l3568,3628r19,-79l3602,3469r11,-81l3620,3307r2,-82l3620,3150r-5,-75l3605,3001r-12,-73l3577,2857r-19,-71l3535,2718r-26,-68l3481,2585r-32,-65l3415,2458r-38,-60l3337,2339r-42,-57l3249,2228r-47,-52l3152,2126r-52,-48l3045,2033r-56,-43l2930,1950r-60,-37l2807,1878r-64,-32l2678,1818r-67,-26l2542,1769r-70,-19l2400,1734r-72,-13l2254,1712r-75,-5l2103,1705xe" fillcolor="#4f81bc" stroked="f">
              <v:path arrowok="t"/>
            </v:shape>
            <v:shape id="_x0000_s1367" style="position:absolute;left:2103;top:3225;width:1465;height:1174" coordorigin="2103,3225" coordsize="1465,1174" path="m2103,3225r967,1174l3128,4347r56,-54l3238,4237r50,-60l3334,4116r44,-64l3418,3986r37,-68l3489,3848r30,-71l3545,3703r23,-75l2103,3225xe" fillcolor="#c0504d" stroked="f">
              <v:path arrowok="t"/>
            </v:shape>
            <v:shape id="_x0000_s1366" style="position:absolute;left:1327;top:3225;width:1743;height:1521" coordorigin="1327,3225" coordsize="1743,1521" path="m2103,3225l1327,4533r67,37l1462,4604r69,30l1601,4661r71,23l1744,4703r73,16l1889,4731r74,9l2036,4745r74,1l2183,4744r73,-6l2329,4729r72,-13l2473,4700r71,-19l2614,4657r69,-26l2751,4601r67,-34l2883,4530r64,-40l3009,4446r61,-47l2103,3225xe" fillcolor="#9bba58" stroked="f">
              <v:path arrowok="t"/>
            </v:shape>
            <v:shape id="_x0000_s1365" style="position:absolute;left:584;top:2936;width:1519;height:1597" coordorigin="585,2936" coordsize="1519,1597" path="m612,2936r-12,76l591,3087r-5,76l585,3238r2,74l593,3387r10,73l616,3533r17,72l653,3676r23,69l703,3814r30,67l766,3946r36,64l842,4072r42,61l930,4191r48,56l1030,4301r54,52l1141,4402r59,46l1262,4492r65,41l2103,3225,612,2936xe" fillcolor="#8063a1" stroked="f">
              <v:path arrowok="t"/>
            </v:shape>
            <v:shape id="_x0000_s1364" style="position:absolute;left:612;top:1704;width:1491;height:1521" coordorigin="612,1705" coordsize="1491,1521" path="m2103,1705r-77,2l1949,1713r-76,9l1799,1736r-73,17l1654,1773r-71,24l1514,1824r-68,30l1381,1888r-64,37l1255,1964r-60,43l1137,2052r-56,49l1028,2151r-50,54l929,2261r-45,58l841,2379r-40,63l765,2507r-34,67l700,2643r-27,71l649,2786r-20,74l612,2936r1491,289l2103,1705xe" fillcolor="#4aacc5" stroked="f">
              <v:path arrowok="t"/>
            </v:shape>
            <v:shape id="_x0000_s1363" type="#_x0000_t202" style="position:absolute;left:5;top:5;width:4195;height:5162" filled="f" strokecolor="#858585" strokeweight=".206mm">
              <v:textbox inset="0,0,0,0">
                <w:txbxContent>
                  <w:p w:rsidR="003B5980" w:rsidRDefault="003B5980">
                    <w:pPr>
                      <w:spacing w:before="121"/>
                      <w:ind w:left="511"/>
                      <w:rPr>
                        <w:rFonts w:ascii="Carlito" w:hAnsi="Carlito"/>
                        <w:sz w:val="14"/>
                      </w:rPr>
                    </w:pPr>
                    <w:r>
                      <w:rPr>
                        <w:rFonts w:ascii="Carlito" w:hAnsi="Carlito"/>
                        <w:w w:val="105"/>
                        <w:sz w:val="14"/>
                      </w:rPr>
                      <w:t>4.Okula ilettiğimiz öneri ve isteklerimiz dikkate alınır</w:t>
                    </w:r>
                    <w:proofErr w:type="gramStart"/>
                    <w:r>
                      <w:rPr>
                        <w:rFonts w:ascii="Carlito" w:hAnsi="Carlito"/>
                        <w:w w:val="105"/>
                        <w:sz w:val="14"/>
                      </w:rPr>
                      <w:t>..</w:t>
                    </w:r>
                    <w:proofErr w:type="gramEnd"/>
                  </w:p>
                  <w:p w:rsidR="003B5980" w:rsidRDefault="003B5980">
                    <w:pPr>
                      <w:spacing w:before="5"/>
                      <w:rPr>
                        <w:rFonts w:ascii="Carlito"/>
                        <w:sz w:val="13"/>
                      </w:rPr>
                    </w:pPr>
                  </w:p>
                  <w:p w:rsidR="003B5980" w:rsidRDefault="003B5980">
                    <w:pPr>
                      <w:spacing w:before="1"/>
                      <w:ind w:left="686"/>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2276"/>
                      </w:tabs>
                      <w:spacing w:before="98"/>
                      <w:ind w:left="686"/>
                      <w:rPr>
                        <w:rFonts w:ascii="Carlito" w:hAnsi="Carlito"/>
                        <w:sz w:val="16"/>
                      </w:rPr>
                    </w:pPr>
                    <w:r>
                      <w:rPr>
                        <w:rFonts w:ascii="Carlito" w:hAnsi="Carlito"/>
                        <w:sz w:val="16"/>
                      </w:rPr>
                      <w:t>Kararsızım</w:t>
                    </w:r>
                    <w:r>
                      <w:rPr>
                        <w:rFonts w:ascii="Carlito" w:hAnsi="Carlito"/>
                        <w:sz w:val="16"/>
                      </w:rPr>
                      <w:tab/>
                      <w:t>Kısmen Katılıyorum</w:t>
                    </w:r>
                  </w:p>
                  <w:p w:rsidR="003B5980" w:rsidRDefault="003B5980">
                    <w:pPr>
                      <w:spacing w:before="98"/>
                      <w:ind w:left="686"/>
                      <w:rPr>
                        <w:rFonts w:ascii="Carlito" w:hAnsi="Carlito"/>
                        <w:sz w:val="16"/>
                      </w:rPr>
                    </w:pPr>
                    <w:r>
                      <w:rPr>
                        <w:rFonts w:ascii="Carlito" w:hAnsi="Carlito"/>
                        <w:sz w:val="16"/>
                      </w:rPr>
                      <w:t>Katılmıyorum</w:t>
                    </w: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spacing w:before="119"/>
                      <w:ind w:left="1113"/>
                      <w:rPr>
                        <w:rFonts w:ascii="Carlito"/>
                        <w:sz w:val="16"/>
                      </w:rPr>
                    </w:pPr>
                    <w:r>
                      <w:rPr>
                        <w:rFonts w:ascii="Carlito"/>
                        <w:sz w:val="16"/>
                      </w:rPr>
                      <w:t>22%</w:t>
                    </w:r>
                  </w:p>
                  <w:p w:rsidR="003B5980" w:rsidRDefault="003B5980">
                    <w:pPr>
                      <w:spacing w:before="11"/>
                      <w:ind w:left="2975"/>
                      <w:rPr>
                        <w:rFonts w:ascii="Carlito"/>
                        <w:sz w:val="16"/>
                      </w:rPr>
                    </w:pPr>
                    <w:r>
                      <w:rPr>
                        <w:rFonts w:ascii="Carlito"/>
                        <w:sz w:val="16"/>
                      </w:rPr>
                      <w:t>29%</w:t>
                    </w: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spacing w:before="107" w:line="189" w:lineRule="exact"/>
                      <w:ind w:left="761"/>
                      <w:rPr>
                        <w:rFonts w:ascii="Carlito"/>
                        <w:sz w:val="16"/>
                      </w:rPr>
                    </w:pPr>
                    <w:r>
                      <w:rPr>
                        <w:rFonts w:ascii="Carlito"/>
                        <w:sz w:val="16"/>
                      </w:rPr>
                      <w:t>20%</w:t>
                    </w:r>
                  </w:p>
                  <w:p w:rsidR="003B5980" w:rsidRDefault="003B5980">
                    <w:pPr>
                      <w:spacing w:line="189" w:lineRule="exact"/>
                      <w:ind w:left="3036"/>
                      <w:rPr>
                        <w:rFonts w:ascii="Carlito"/>
                        <w:sz w:val="16"/>
                      </w:rPr>
                    </w:pPr>
                    <w:r>
                      <w:rPr>
                        <w:rFonts w:ascii="Carlito"/>
                        <w:sz w:val="16"/>
                      </w:rPr>
                      <w:t>10%</w:t>
                    </w:r>
                  </w:p>
                  <w:p w:rsidR="003B5980" w:rsidRDefault="003B5980">
                    <w:pPr>
                      <w:rPr>
                        <w:rFonts w:ascii="Carlito"/>
                        <w:sz w:val="16"/>
                      </w:rPr>
                    </w:pPr>
                  </w:p>
                  <w:p w:rsidR="003B5980" w:rsidRDefault="003B5980">
                    <w:pPr>
                      <w:spacing w:before="11"/>
                      <w:rPr>
                        <w:rFonts w:ascii="Carlito"/>
                        <w:sz w:val="20"/>
                      </w:rPr>
                    </w:pPr>
                  </w:p>
                  <w:p w:rsidR="003B5980" w:rsidRDefault="003B5980">
                    <w:pPr>
                      <w:ind w:left="2031" w:right="1834"/>
                      <w:jc w:val="center"/>
                      <w:rPr>
                        <w:rFonts w:ascii="Carlito"/>
                        <w:sz w:val="16"/>
                      </w:rPr>
                    </w:pPr>
                    <w:r>
                      <w:rPr>
                        <w:rFonts w:ascii="Carlito"/>
                        <w:sz w:val="16"/>
                      </w:rPr>
                      <w:t>19%</w:t>
                    </w:r>
                  </w:p>
                </w:txbxContent>
              </v:textbox>
            </v:shape>
            <w10:wrap type="none"/>
            <w10:anchorlock/>
          </v:group>
        </w:pict>
      </w:r>
    </w:p>
    <w:p w:rsidR="00617B12" w:rsidRDefault="00617B12">
      <w:pPr>
        <w:rPr>
          <w:sz w:val="20"/>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361" style="position:absolute;margin-left:631.65pt;margin-top:56.05pt;width:210.3pt;height:483.3pt;z-index:-18159616;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9"/>
        <w:rPr>
          <w:b/>
          <w:sz w:val="29"/>
        </w:rPr>
      </w:pPr>
    </w:p>
    <w:p w:rsidR="00617B12" w:rsidRDefault="003B5980">
      <w:pPr>
        <w:ind w:left="648"/>
        <w:rPr>
          <w:sz w:val="20"/>
        </w:rPr>
      </w:pPr>
      <w:r>
        <w:rPr>
          <w:sz w:val="20"/>
        </w:rPr>
      </w:r>
      <w:r>
        <w:rPr>
          <w:sz w:val="20"/>
        </w:rPr>
        <w:pict>
          <v:group id="_x0000_s1341" style="width:269.7pt;height:310.4pt;mso-position-horizontal-relative:char;mso-position-vertical-relative:line" coordsize="5394,6208">
            <v:shape id="_x0000_s1360" style="position:absolute;left:2218;top:1494;width:2580;height:4205" coordorigin="2218,1494" coordsize="2580,4205" path="m2697,1494r,2103l2218,5643r79,17l2376,5674r80,11l2536,5693r80,4l2697,5699r75,-2l2847,5693r74,-6l2994,5678r72,-12l3138,5652r71,-16l3278,5617r69,-21l3415,5573r66,-26l3547,5519r64,-30l3675,5458r62,-35l3797,5387r60,-38l3915,5310r56,-42l4026,5224r54,-45l4132,5132r50,-49l4231,5033r47,-52l4323,4927r44,-55l4408,4815r40,-58l4486,4698r36,-61l4556,4575r32,-63l4618,4447r28,-65l4671,4315r24,-68l4716,4179r19,-70l4751,4038r14,-72l4776,3894r10,-73l4792,3747r4,-75l4797,3597r-1,-76l4792,3446r-6,-74l4776,3299r-11,-72l4751,3155r-16,-71l4716,3015r-21,-69l4671,2878r-25,-67l4618,2746r-30,-65l4556,2618r-34,-62l4486,2495r-38,-59l4408,2378r-41,-57l4323,2266r-45,-53l4231,2161r-49,-51l4132,2061r-52,-47l4026,1969r-55,-44l3915,1883r-58,-39l3797,1806r-60,-36l3675,1736r-64,-32l3547,1674r-66,-28l3415,1620r-68,-23l3278,1576r-69,-19l3138,1541r-72,-14l2994,1515r-73,-9l2847,1500r-75,-4l2697,1494xe" fillcolor="#4f81bc" stroked="f">
              <v:path arrowok="t"/>
            </v:shape>
            <v:shape id="_x0000_s1359" style="position:absolute;left:595;top:2592;width:2101;height:3052" coordorigin="596,2592" coordsize="2101,3052" path="m851,2592r-37,72l780,2737r-32,74l720,2886r-26,76l671,3039r-20,79l636,3191r-14,74l612,3338r-8,74l599,3485r-3,73l596,3631r2,72l603,3775r7,71l620,3917r12,70l647,4057r16,68l682,4194r21,67l727,4327r26,66l780,4457r30,64l842,4584r34,61l912,4705r38,59l990,4822r42,56l1075,4933r46,54l1168,5039r49,50l1268,5138r53,48l1375,5231r56,44l1489,5317r59,40l1608,5395r62,36l1734,5466r65,32l1866,5528r67,27l2003,5581r70,23l2145,5625r73,18l2697,3597,851,2592xe" fillcolor="#c0504d" stroked="f">
              <v:path arrowok="t"/>
            </v:shape>
            <v:shape id="_x0000_s1358" style="position:absolute;left:851;top:1877;width:1846;height:1720" coordorigin="851,1877" coordsize="1846,1720" path="m1488,1877r-65,48l1360,1975r-61,52l1240,2082r-57,57l1129,2198r-53,61l1026,2322r-47,65l934,2454r-43,68l851,2592,2697,3597,1488,1877xe" fillcolor="#9bba58" stroked="f">
              <v:path arrowok="t"/>
            </v:shape>
            <v:shape id="_x0000_s1357" style="position:absolute;left:1488;top:1592;width:1209;height:2005" coordorigin="1488,1592" coordsize="1209,2005" path="m2063,1592r-76,26l1911,1647r-74,31l1765,1713r-72,37l1623,1790r-68,42l1488,1877,2697,3597,2063,1592xe" fillcolor="#8063a1" stroked="f">
              <v:path arrowok="t"/>
            </v:shape>
            <v:shape id="_x0000_s1356" style="position:absolute;left:2062;top:1494;width:634;height:2103" coordorigin="2063,1494" coordsize="634,2103" path="m2697,1494r-81,2l2536,1501r-80,7l2376,1519r-79,14l2218,1550r-78,20l2063,1592r634,2005l2697,1494xe" fillcolor="#4aacc5" stroked="f">
              <v:path arrowok="t"/>
            </v:shape>
            <v:rect id="_x0000_s1355" style="position:absolute;left:369;top:529;width:88;height:90" fillcolor="#4f81bc" stroked="f"/>
            <v:rect id="_x0000_s1354" style="position:absolute;left:1959;top:529;width:88;height:90" fillcolor="#c0504d" stroked="f"/>
            <v:rect id="_x0000_s1353" style="position:absolute;left:3547;top:529;width:90;height:90" fillcolor="#9bba58" stroked="f"/>
            <v:rect id="_x0000_s1352" style="position:absolute;left:369;top:823;width:88;height:88" fillcolor="#8063a1" stroked="f"/>
            <v:rect id="_x0000_s1351" style="position:absolute;left:1959;top:823;width:88;height:88" fillcolor="#4aacc5" stroked="f"/>
            <v:rect id="_x0000_s1350" style="position:absolute;left:5;top:5;width:5383;height:6197" filled="f" strokecolor="#858585" strokeweight=".206mm"/>
            <v:shape id="_x0000_s1349" type="#_x0000_t202" style="position:absolute;left:1476;top:156;width:2463;height:147" filled="f" stroked="f">
              <v:textbox inset="0,0,0,0">
                <w:txbxContent>
                  <w:p w:rsidR="003B5980" w:rsidRDefault="003B5980">
                    <w:pPr>
                      <w:spacing w:line="146" w:lineRule="exact"/>
                      <w:rPr>
                        <w:rFonts w:ascii="Carlito" w:hAnsi="Carlito"/>
                        <w:sz w:val="14"/>
                      </w:rPr>
                    </w:pPr>
                    <w:r>
                      <w:rPr>
                        <w:rFonts w:ascii="Carlito" w:hAnsi="Carlito"/>
                        <w:w w:val="105"/>
                        <w:sz w:val="14"/>
                      </w:rPr>
                      <w:t>5.Okulda kendimi güvende</w:t>
                    </w:r>
                    <w:r>
                      <w:rPr>
                        <w:rFonts w:ascii="Carlito" w:hAnsi="Carlito"/>
                        <w:spacing w:val="-25"/>
                        <w:w w:val="105"/>
                        <w:sz w:val="14"/>
                      </w:rPr>
                      <w:t xml:space="preserve"> </w:t>
                    </w:r>
                    <w:r>
                      <w:rPr>
                        <w:rFonts w:ascii="Carlito" w:hAnsi="Carlito"/>
                        <w:w w:val="105"/>
                        <w:sz w:val="14"/>
                      </w:rPr>
                      <w:t>hissediyorum.</w:t>
                    </w:r>
                  </w:p>
                </w:txbxContent>
              </v:textbox>
            </v:shape>
            <v:shape id="_x0000_s1348" type="#_x0000_t202" style="position:absolute;left:496;top:499;width:2502;height:456" filled="f" stroked="f">
              <v:textbox inset="0,0,0,0">
                <w:txbxContent>
                  <w:p w:rsidR="003B5980" w:rsidRDefault="003B5980">
                    <w:pPr>
                      <w:spacing w:line="164" w:lineRule="exact"/>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1590"/>
                      </w:tabs>
                      <w:spacing w:before="98" w:line="193" w:lineRule="exact"/>
                      <w:rPr>
                        <w:rFonts w:ascii="Carlito" w:hAnsi="Carlito"/>
                        <w:sz w:val="16"/>
                      </w:rPr>
                    </w:pPr>
                    <w:r>
                      <w:rPr>
                        <w:rFonts w:ascii="Carlito" w:hAnsi="Carlito"/>
                        <w:sz w:val="16"/>
                      </w:rPr>
                      <w:t>Kısmen</w:t>
                    </w:r>
                    <w:r>
                      <w:rPr>
                        <w:rFonts w:ascii="Carlito" w:hAnsi="Carlito"/>
                        <w:spacing w:val="6"/>
                        <w:sz w:val="16"/>
                      </w:rPr>
                      <w:t xml:space="preserve"> </w:t>
                    </w:r>
                    <w:r>
                      <w:rPr>
                        <w:rFonts w:ascii="Carlito" w:hAnsi="Carlito"/>
                        <w:sz w:val="16"/>
                      </w:rPr>
                      <w:t>Katılıyorum</w:t>
                    </w:r>
                    <w:r>
                      <w:rPr>
                        <w:rFonts w:ascii="Carlito" w:hAnsi="Carlito"/>
                        <w:sz w:val="16"/>
                      </w:rPr>
                      <w:tab/>
                      <w:t>Katılmıyorum</w:t>
                    </w:r>
                  </w:p>
                </w:txbxContent>
              </v:textbox>
            </v:shape>
            <v:shape id="_x0000_s1347" type="#_x0000_t202" style="position:absolute;left:3676;top:499;width:704;height:162" filled="f" stroked="f">
              <v:textbox inset="0,0,0,0">
                <w:txbxContent>
                  <w:p w:rsidR="003B5980" w:rsidRDefault="003B5980">
                    <w:pPr>
                      <w:spacing w:line="162" w:lineRule="exact"/>
                      <w:rPr>
                        <w:rFonts w:ascii="Carlito" w:hAnsi="Carlito"/>
                        <w:sz w:val="16"/>
                      </w:rPr>
                    </w:pPr>
                    <w:r>
                      <w:rPr>
                        <w:rFonts w:ascii="Carlito" w:hAnsi="Carlito"/>
                        <w:sz w:val="16"/>
                      </w:rPr>
                      <w:t>Kararsızım</w:t>
                    </w:r>
                  </w:p>
                </w:txbxContent>
              </v:textbox>
            </v:shape>
            <v:shape id="_x0000_s1346" type="#_x0000_t202" style="position:absolute;left:2317;top:1633;width:218;height:162" filled="f" stroked="f">
              <v:textbox inset="0,0,0,0">
                <w:txbxContent>
                  <w:p w:rsidR="003B5980" w:rsidRDefault="003B5980">
                    <w:pPr>
                      <w:spacing w:line="162" w:lineRule="exact"/>
                      <w:rPr>
                        <w:rFonts w:ascii="Carlito"/>
                        <w:sz w:val="16"/>
                      </w:rPr>
                    </w:pPr>
                    <w:r>
                      <w:rPr>
                        <w:rFonts w:ascii="Carlito"/>
                        <w:sz w:val="16"/>
                      </w:rPr>
                      <w:t>5%</w:t>
                    </w:r>
                  </w:p>
                </w:txbxContent>
              </v:textbox>
            </v:shape>
            <v:shape id="_x0000_s1345" type="#_x0000_t202" style="position:absolute;left:1757;top:1815;width:218;height:162" filled="f" stroked="f">
              <v:textbox inset="0,0,0,0">
                <w:txbxContent>
                  <w:p w:rsidR="003B5980" w:rsidRDefault="003B5980">
                    <w:pPr>
                      <w:spacing w:line="162" w:lineRule="exact"/>
                      <w:rPr>
                        <w:rFonts w:ascii="Carlito"/>
                        <w:sz w:val="16"/>
                      </w:rPr>
                    </w:pPr>
                    <w:r>
                      <w:rPr>
                        <w:rFonts w:ascii="Carlito"/>
                        <w:sz w:val="16"/>
                      </w:rPr>
                      <w:t>5%</w:t>
                    </w:r>
                  </w:p>
                </w:txbxContent>
              </v:textbox>
            </v:shape>
            <v:shape id="_x0000_s1344" type="#_x0000_t202" style="position:absolute;left:1173;top:2266;width:218;height:162" filled="f" stroked="f">
              <v:textbox inset="0,0,0,0">
                <w:txbxContent>
                  <w:p w:rsidR="003B5980" w:rsidRDefault="003B5980">
                    <w:pPr>
                      <w:spacing w:line="162" w:lineRule="exact"/>
                      <w:rPr>
                        <w:rFonts w:ascii="Carlito"/>
                        <w:sz w:val="16"/>
                      </w:rPr>
                    </w:pPr>
                    <w:r>
                      <w:rPr>
                        <w:rFonts w:ascii="Carlito"/>
                        <w:sz w:val="16"/>
                      </w:rPr>
                      <w:t>7%</w:t>
                    </w:r>
                  </w:p>
                </w:txbxContent>
              </v:textbox>
            </v:shape>
            <v:shape id="_x0000_s1343" type="#_x0000_t202" style="position:absolute;left:4373;top:3824;width:299;height:162" filled="f" stroked="f">
              <v:textbox inset="0,0,0,0">
                <w:txbxContent>
                  <w:p w:rsidR="003B5980" w:rsidRDefault="003B5980">
                    <w:pPr>
                      <w:spacing w:line="162" w:lineRule="exact"/>
                      <w:rPr>
                        <w:rFonts w:ascii="Carlito"/>
                        <w:sz w:val="16"/>
                      </w:rPr>
                    </w:pPr>
                    <w:r>
                      <w:rPr>
                        <w:rFonts w:ascii="Carlito"/>
                        <w:sz w:val="16"/>
                      </w:rPr>
                      <w:t>54%</w:t>
                    </w:r>
                  </w:p>
                </w:txbxContent>
              </v:textbox>
            </v:shape>
            <v:shape id="_x0000_s1342" type="#_x0000_t202" style="position:absolute;left:845;top:4299;width:299;height:162" filled="f" stroked="f">
              <v:textbox inset="0,0,0,0">
                <w:txbxContent>
                  <w:p w:rsidR="003B5980" w:rsidRDefault="003B5980">
                    <w:pPr>
                      <w:spacing w:line="162" w:lineRule="exact"/>
                      <w:rPr>
                        <w:rFonts w:ascii="Carlito"/>
                        <w:sz w:val="16"/>
                      </w:rPr>
                    </w:pPr>
                    <w:r>
                      <w:rPr>
                        <w:rFonts w:ascii="Carlito"/>
                        <w:sz w:val="16"/>
                      </w:rPr>
                      <w:t>29%</w:t>
                    </w:r>
                  </w:p>
                </w:txbxContent>
              </v:textbox>
            </v:shape>
            <w10:wrap type="none"/>
            <w10:anchorlock/>
          </v:group>
        </w:pict>
      </w:r>
      <w:r w:rsidR="004B1324">
        <w:rPr>
          <w:rFonts w:ascii="Times New Roman"/>
          <w:spacing w:val="44"/>
          <w:sz w:val="20"/>
        </w:rPr>
        <w:t xml:space="preserve"> </w:t>
      </w:r>
      <w:r>
        <w:rPr>
          <w:spacing w:val="44"/>
          <w:sz w:val="20"/>
        </w:rPr>
      </w:r>
      <w:r>
        <w:rPr>
          <w:spacing w:val="44"/>
          <w:sz w:val="20"/>
        </w:rPr>
        <w:pict>
          <v:group id="_x0000_s1320" style="width:280.45pt;height:306.65pt;mso-position-horizontal-relative:char;mso-position-vertical-relative:line" coordsize="5609,6133">
            <v:shape id="_x0000_s1340" style="position:absolute;left:2804;top:1488;width:2070;height:3105" coordorigin="2804,1488" coordsize="2070,3105" path="m2804,1488r,2070l4597,4593r38,-68l4670,4455r32,-70l4731,4314r27,-73l4782,4168r22,-74l4822,4019r16,-76l4851,3867r10,-77l4868,3713r5,-77l4874,3558r-1,-76l4869,3407r-7,-75l4853,3259r-12,-73l4827,3114r-17,-71l4790,2973r-21,-69l4745,2836r-26,-67l4690,2703r-31,-64l4627,2575r-35,-62l4555,2453r-39,-59l4475,2336r-43,-57l4387,2225r-46,-54l4293,2120r-50,-50l4191,2022r-53,-47l4083,1931r-56,-43l3969,1847r-59,-39l3849,1771r-62,-35l3724,1703r-65,-30l3594,1644r-67,-26l3459,1594r-69,-22l3320,1553r-72,-17l3177,1522r-73,-12l3030,1501r-74,-7l2880,1490r-76,-2xe" fillcolor="#4f81bc" stroked="f">
              <v:path arrowok="t"/>
            </v:shape>
            <v:shape id="_x0000_s1339" style="position:absolute;left:2374;top:3557;width:2223;height:2070" coordorigin="2374,3558" coordsize="2223,2070" path="m2804,3558l2374,5582r75,15l2525,5608r75,9l2675,5623r75,4l2825,5627r74,-2l2973,5621r74,-8l3120,5603r73,-12l3265,5576r71,-18l3406,5538r70,-23l3545,5490r68,-27l3680,5433r65,-32l3810,5367r63,-37l3936,5291r60,-41l4056,5207r58,-46l4170,5113r55,-49l4278,5012r51,-54l4379,4902r47,-58l4472,4784r44,-62l4557,4658r40,-65l2804,3558xe" fillcolor="#c0504d" stroked="f">
              <v:path arrowok="t"/>
            </v:shape>
            <v:shape id="_x0000_s1338" style="position:absolute;left:734;top:2918;width:2071;height:2664" coordorigin="734,2919" coordsize="2071,2664" path="m836,2919r-31,103l780,3128r-15,74l754,3277r-9,74l739,3425r-4,74l734,3572r2,73l740,3717r7,72l756,3861r12,71l782,4002r17,70l818,4140r21,68l863,4275r25,66l916,4406r30,64l979,4533r34,62l1050,4655r38,60l1128,4772r43,57l1215,4884r46,54l1309,4990r50,50l1411,5089r53,47l1519,5181r57,43l1635,5266r60,39l1756,5343r63,36l1884,5412r66,31l2017,5472r69,27l2156,5523r71,22l2300,5565r74,17l2804,3558,836,2919xe" fillcolor="#9bba58" stroked="f">
              <v:path arrowok="t"/>
            </v:shape>
            <v:shape id="_x0000_s1337" style="position:absolute;left:835;top:1667;width:1969;height:1891" coordorigin="836,1667" coordsize="1969,1891" path="m1963,1667r-73,34l1820,1738r-69,39l1683,1818r-65,44l1554,1909r-61,48l1433,2008r-58,53l1320,2116r-54,57l1215,2232r-49,61l1119,2356r-44,65l1033,2487r-39,69l957,2625r-35,71l891,2769r-29,74l836,2919r1968,639l1963,1667xe" fillcolor="#8063a1" stroked="f">
              <v:path arrowok="t"/>
            </v:shape>
            <v:shape id="_x0000_s1336" style="position:absolute;left:1962;top:1488;width:842;height:2070" coordorigin="1963,1488" coordsize="842,2070" path="m2804,1488r-79,2l2647,1495r-79,7l2490,1512r-77,14l2336,1542r-77,20l2184,1584r-75,25l2035,1637r-72,30l2804,3558r,-2070xe" fillcolor="#4aacc5" stroked="f">
              <v:path arrowok="t"/>
            </v:shape>
            <v:rect id="_x0000_s1335" style="position:absolute;left:476;top:529;width:90;height:90" fillcolor="#4f81bc" stroked="f"/>
            <v:rect id="_x0000_s1334" style="position:absolute;left:2066;top:529;width:90;height:90" fillcolor="#c0504d" stroked="f"/>
            <v:rect id="_x0000_s1333" style="position:absolute;left:3656;top:529;width:90;height:90" fillcolor="#9bba58" stroked="f"/>
            <v:rect id="_x0000_s1332" style="position:absolute;left:476;top:822;width:90;height:88" fillcolor="#8063a1" stroked="f"/>
            <v:rect id="_x0000_s1331" style="position:absolute;left:2066;top:822;width:90;height:88" fillcolor="#4aacc5" stroked="f"/>
            <v:rect id="_x0000_s1330" style="position:absolute;left:5;top:5;width:5597;height:6121" filled="f" strokecolor="#858585" strokeweight=".20592mm"/>
            <v:shape id="_x0000_s1329" type="#_x0000_t202" style="position:absolute;left:824;top:156;width:3979;height:146" filled="f" stroked="f">
              <v:textbox inset="0,0,0,0">
                <w:txbxContent>
                  <w:p w:rsidR="003B5980" w:rsidRDefault="003B5980">
                    <w:pPr>
                      <w:spacing w:line="146" w:lineRule="exact"/>
                      <w:rPr>
                        <w:rFonts w:ascii="Carlito" w:hAnsi="Carlito"/>
                        <w:spacing w:val="-5"/>
                        <w:w w:val="105"/>
                        <w:sz w:val="14"/>
                      </w:rPr>
                    </w:pPr>
                    <w:r>
                      <w:rPr>
                        <w:rFonts w:ascii="Carlito" w:hAnsi="Carlito"/>
                        <w:w w:val="105"/>
                        <w:sz w:val="14"/>
                      </w:rPr>
                      <w:t>6.Okulda</w:t>
                    </w:r>
                    <w:r>
                      <w:rPr>
                        <w:rFonts w:ascii="Carlito" w:hAnsi="Carlito"/>
                        <w:spacing w:val="-6"/>
                        <w:w w:val="105"/>
                        <w:sz w:val="14"/>
                      </w:rPr>
                      <w:t xml:space="preserve"> </w:t>
                    </w:r>
                    <w:r>
                      <w:rPr>
                        <w:rFonts w:ascii="Carlito" w:hAnsi="Carlito"/>
                        <w:w w:val="105"/>
                        <w:sz w:val="14"/>
                      </w:rPr>
                      <w:t>öğrencilerle</w:t>
                    </w:r>
                    <w:r>
                      <w:rPr>
                        <w:rFonts w:ascii="Carlito" w:hAnsi="Carlito"/>
                        <w:spacing w:val="-7"/>
                        <w:w w:val="105"/>
                        <w:sz w:val="14"/>
                      </w:rPr>
                      <w:t xml:space="preserve"> </w:t>
                    </w:r>
                    <w:r>
                      <w:rPr>
                        <w:rFonts w:ascii="Carlito" w:hAnsi="Carlito"/>
                        <w:w w:val="105"/>
                        <w:sz w:val="14"/>
                      </w:rPr>
                      <w:t>ilgili</w:t>
                    </w:r>
                    <w:r>
                      <w:rPr>
                        <w:rFonts w:ascii="Carlito" w:hAnsi="Carlito"/>
                        <w:spacing w:val="-5"/>
                        <w:w w:val="105"/>
                        <w:sz w:val="14"/>
                      </w:rPr>
                      <w:t xml:space="preserve"> </w:t>
                    </w:r>
                    <w:r>
                      <w:rPr>
                        <w:rFonts w:ascii="Carlito" w:hAnsi="Carlito"/>
                        <w:w w:val="105"/>
                        <w:sz w:val="14"/>
                      </w:rPr>
                      <w:t>alınan</w:t>
                    </w:r>
                    <w:r>
                      <w:rPr>
                        <w:rFonts w:ascii="Carlito" w:hAnsi="Carlito"/>
                        <w:spacing w:val="-7"/>
                        <w:w w:val="105"/>
                        <w:sz w:val="14"/>
                      </w:rPr>
                      <w:t xml:space="preserve"> </w:t>
                    </w:r>
                    <w:r>
                      <w:rPr>
                        <w:rFonts w:ascii="Carlito" w:hAnsi="Carlito"/>
                        <w:w w:val="105"/>
                        <w:sz w:val="14"/>
                      </w:rPr>
                      <w:t>kararlarda</w:t>
                    </w:r>
                    <w:r>
                      <w:rPr>
                        <w:rFonts w:ascii="Carlito" w:hAnsi="Carlito"/>
                        <w:spacing w:val="-6"/>
                        <w:w w:val="105"/>
                        <w:sz w:val="14"/>
                      </w:rPr>
                      <w:t xml:space="preserve"> </w:t>
                    </w:r>
                    <w:r>
                      <w:rPr>
                        <w:rFonts w:ascii="Carlito" w:hAnsi="Carlito"/>
                        <w:w w:val="105"/>
                        <w:sz w:val="14"/>
                      </w:rPr>
                      <w:t>bizlerin</w:t>
                    </w:r>
                    <w:r>
                      <w:rPr>
                        <w:rFonts w:ascii="Carlito" w:hAnsi="Carlito"/>
                        <w:spacing w:val="-7"/>
                        <w:w w:val="105"/>
                        <w:sz w:val="14"/>
                      </w:rPr>
                      <w:t xml:space="preserve"> </w:t>
                    </w:r>
                    <w:r>
                      <w:rPr>
                        <w:rFonts w:ascii="Carlito" w:hAnsi="Carlito"/>
                        <w:w w:val="105"/>
                        <w:sz w:val="14"/>
                      </w:rPr>
                      <w:t>görüşleri</w:t>
                    </w:r>
                    <w:r>
                      <w:rPr>
                        <w:rFonts w:ascii="Carlito" w:hAnsi="Carlito"/>
                        <w:spacing w:val="-5"/>
                        <w:w w:val="105"/>
                        <w:sz w:val="14"/>
                      </w:rPr>
                      <w:t xml:space="preserve"> </w:t>
                    </w: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pacing w:val="-5"/>
                        <w:w w:val="105"/>
                        <w:sz w:val="14"/>
                      </w:rPr>
                    </w:pPr>
                  </w:p>
                  <w:p w:rsidR="003B5980" w:rsidRDefault="003B5980">
                    <w:pPr>
                      <w:spacing w:line="146" w:lineRule="exact"/>
                      <w:rPr>
                        <w:rFonts w:ascii="Carlito" w:hAnsi="Carlito"/>
                        <w:sz w:val="14"/>
                      </w:rPr>
                    </w:pPr>
                    <w:proofErr w:type="gramStart"/>
                    <w:r>
                      <w:rPr>
                        <w:rFonts w:ascii="Carlito" w:hAnsi="Carlito"/>
                        <w:w w:val="105"/>
                        <w:sz w:val="14"/>
                      </w:rPr>
                      <w:t>alınır</w:t>
                    </w:r>
                    <w:proofErr w:type="gramEnd"/>
                    <w:r>
                      <w:rPr>
                        <w:rFonts w:ascii="Carlito" w:hAnsi="Carlito"/>
                        <w:w w:val="105"/>
                        <w:sz w:val="14"/>
                      </w:rPr>
                      <w:t>.</w:t>
                    </w:r>
                  </w:p>
                </w:txbxContent>
              </v:textbox>
            </v:shape>
            <v:shape id="_x0000_s1328" type="#_x0000_t202" style="position:absolute;left:604;top:498;width:1431;height:455" filled="f" stroked="f">
              <v:textbox inset="0,0,0,0">
                <w:txbxContent>
                  <w:p w:rsidR="003B5980" w:rsidRDefault="003B5980">
                    <w:pPr>
                      <w:spacing w:line="164" w:lineRule="exact"/>
                      <w:rPr>
                        <w:rFonts w:ascii="Carlito" w:hAnsi="Carlito"/>
                        <w:sz w:val="16"/>
                      </w:rPr>
                    </w:pPr>
                    <w:r>
                      <w:rPr>
                        <w:rFonts w:ascii="Carlito" w:hAnsi="Carlito"/>
                        <w:sz w:val="16"/>
                      </w:rPr>
                      <w:t>Kesinlikle Katılıyorum</w:t>
                    </w:r>
                  </w:p>
                  <w:p w:rsidR="003B5980" w:rsidRDefault="003B5980">
                    <w:pPr>
                      <w:spacing w:before="97" w:line="193" w:lineRule="exact"/>
                      <w:rPr>
                        <w:rFonts w:ascii="Carlito" w:hAnsi="Carlito"/>
                        <w:sz w:val="16"/>
                      </w:rPr>
                    </w:pPr>
                    <w:r>
                      <w:rPr>
                        <w:rFonts w:ascii="Carlito" w:hAnsi="Carlito"/>
                        <w:sz w:val="16"/>
                      </w:rPr>
                      <w:t>Kısmen Katılıyorum</w:t>
                    </w:r>
                  </w:p>
                </w:txbxContent>
              </v:textbox>
            </v:shape>
            <v:shape id="_x0000_s1327" type="#_x0000_t202" style="position:absolute;left:2194;top:498;width:908;height:455" filled="f" stroked="f">
              <v:textbox inset="0,0,0,0">
                <w:txbxContent>
                  <w:p w:rsidR="003B5980" w:rsidRDefault="003B5980">
                    <w:pPr>
                      <w:spacing w:line="164" w:lineRule="exact"/>
                      <w:rPr>
                        <w:rFonts w:ascii="Carlito" w:hAnsi="Carlito"/>
                        <w:sz w:val="16"/>
                      </w:rPr>
                    </w:pPr>
                    <w:r>
                      <w:rPr>
                        <w:rFonts w:ascii="Carlito" w:hAnsi="Carlito"/>
                        <w:sz w:val="16"/>
                      </w:rPr>
                      <w:t>Katılıyorum</w:t>
                    </w:r>
                  </w:p>
                  <w:p w:rsidR="003B5980" w:rsidRDefault="003B5980">
                    <w:pPr>
                      <w:spacing w:before="97" w:line="193" w:lineRule="exact"/>
                      <w:rPr>
                        <w:rFonts w:ascii="Carlito" w:hAnsi="Carlito"/>
                        <w:sz w:val="16"/>
                      </w:rPr>
                    </w:pPr>
                    <w:r>
                      <w:rPr>
                        <w:rFonts w:ascii="Carlito" w:hAnsi="Carlito"/>
                        <w:sz w:val="16"/>
                      </w:rPr>
                      <w:t>Katılmıyorum</w:t>
                    </w:r>
                  </w:p>
                </w:txbxContent>
              </v:textbox>
            </v:shape>
            <v:shape id="_x0000_s1326" type="#_x0000_t202" style="position:absolute;left:3784;top:498;width:704;height:162" filled="f" stroked="f">
              <v:textbox inset="0,0,0,0">
                <w:txbxContent>
                  <w:p w:rsidR="003B5980" w:rsidRDefault="003B5980">
                    <w:pPr>
                      <w:spacing w:line="161" w:lineRule="exact"/>
                      <w:rPr>
                        <w:rFonts w:ascii="Carlito" w:hAnsi="Carlito"/>
                        <w:sz w:val="16"/>
                      </w:rPr>
                    </w:pPr>
                    <w:r>
                      <w:rPr>
                        <w:rFonts w:ascii="Carlito" w:hAnsi="Carlito"/>
                        <w:sz w:val="16"/>
                      </w:rPr>
                      <w:t>Kararsızım</w:t>
                    </w:r>
                  </w:p>
                </w:txbxContent>
              </v:textbox>
            </v:shape>
            <v:shape id="_x0000_s1325" type="#_x0000_t202" style="position:absolute;left:2318;top:1643;width:218;height:162" filled="f" stroked="f">
              <v:textbox inset="0,0,0,0">
                <w:txbxContent>
                  <w:p w:rsidR="003B5980" w:rsidRDefault="003B5980">
                    <w:pPr>
                      <w:spacing w:line="162" w:lineRule="exact"/>
                      <w:rPr>
                        <w:rFonts w:ascii="Carlito"/>
                        <w:sz w:val="16"/>
                      </w:rPr>
                    </w:pPr>
                    <w:r>
                      <w:rPr>
                        <w:rFonts w:ascii="Carlito"/>
                        <w:sz w:val="16"/>
                      </w:rPr>
                      <w:t>7%</w:t>
                    </w:r>
                  </w:p>
                </w:txbxContent>
              </v:textbox>
            </v:shape>
            <v:shape id="_x0000_s1324" type="#_x0000_t202" style="position:absolute;left:1284;top:2276;width:299;height:162" filled="f" stroked="f">
              <v:textbox inset="0,0,0,0">
                <w:txbxContent>
                  <w:p w:rsidR="003B5980" w:rsidRDefault="003B5980">
                    <w:pPr>
                      <w:spacing w:line="161" w:lineRule="exact"/>
                      <w:rPr>
                        <w:rFonts w:ascii="Carlito"/>
                        <w:sz w:val="16"/>
                      </w:rPr>
                    </w:pPr>
                    <w:r>
                      <w:rPr>
                        <w:rFonts w:ascii="Carlito"/>
                        <w:sz w:val="16"/>
                      </w:rPr>
                      <w:t>13%</w:t>
                    </w:r>
                  </w:p>
                </w:txbxContent>
              </v:textbox>
            </v:shape>
            <v:shape id="_x0000_s1323" type="#_x0000_t202" style="position:absolute;left:4240;top:2556;width:299;height:162" filled="f" stroked="f">
              <v:textbox inset="0,0,0,0">
                <w:txbxContent>
                  <w:p w:rsidR="003B5980" w:rsidRDefault="003B5980">
                    <w:pPr>
                      <w:spacing w:line="161" w:lineRule="exact"/>
                      <w:rPr>
                        <w:rFonts w:ascii="Carlito"/>
                        <w:sz w:val="16"/>
                      </w:rPr>
                    </w:pPr>
                    <w:r>
                      <w:rPr>
                        <w:rFonts w:ascii="Carlito"/>
                        <w:sz w:val="16"/>
                      </w:rPr>
                      <w:t>33%</w:t>
                    </w:r>
                  </w:p>
                </w:txbxContent>
              </v:textbox>
            </v:shape>
            <v:shape id="_x0000_s1322" type="#_x0000_t202" style="position:absolute;left:1065;top:4404;width:299;height:162" filled="f" stroked="f">
              <v:textbox inset="0,0,0,0">
                <w:txbxContent>
                  <w:p w:rsidR="003B5980" w:rsidRDefault="003B5980">
                    <w:pPr>
                      <w:spacing w:line="161" w:lineRule="exact"/>
                      <w:rPr>
                        <w:rFonts w:ascii="Carlito"/>
                        <w:sz w:val="16"/>
                      </w:rPr>
                    </w:pPr>
                    <w:r>
                      <w:rPr>
                        <w:rFonts w:ascii="Carlito"/>
                        <w:sz w:val="16"/>
                      </w:rPr>
                      <w:t>27%</w:t>
                    </w:r>
                  </w:p>
                </w:txbxContent>
              </v:textbox>
            </v:shape>
            <v:shape id="_x0000_s1321" type="#_x0000_t202" style="position:absolute;left:3413;top:5183;width:299;height:162" filled="f" stroked="f">
              <v:textbox inset="0,0,0,0">
                <w:txbxContent>
                  <w:p w:rsidR="003B5980" w:rsidRDefault="003B5980">
                    <w:pPr>
                      <w:spacing w:line="161" w:lineRule="exact"/>
                      <w:rPr>
                        <w:rFonts w:ascii="Carlito"/>
                        <w:sz w:val="16"/>
                      </w:rPr>
                    </w:pPr>
                    <w:r>
                      <w:rPr>
                        <w:rFonts w:ascii="Carlito"/>
                        <w:sz w:val="16"/>
                      </w:rPr>
                      <w:t>20%</w:t>
                    </w:r>
                  </w:p>
                </w:txbxContent>
              </v:textbox>
            </v:shape>
            <w10:wrap type="none"/>
            <w10:anchorlock/>
          </v:group>
        </w:pict>
      </w:r>
    </w:p>
    <w:p w:rsidR="00617B12" w:rsidRDefault="00617B12">
      <w:pPr>
        <w:rPr>
          <w:sz w:val="20"/>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319" style="position:absolute;margin-left:631.65pt;margin-top:56.05pt;width:210.3pt;height:483.3pt;z-index:-18152960;mso-position-horizontal-relative:page;mso-position-vertical-relative:page" fillcolor="#f1f1f1" stroked="f">
            <w10:wrap anchorx="page" anchory="page"/>
          </v:rect>
        </w:pict>
      </w:r>
      <w:r>
        <w:pict>
          <v:rect id="_x0000_s1318" style="position:absolute;margin-left:109.15pt;margin-top:151.9pt;width:4.4pt;height:4.4pt;z-index:-18152448;mso-position-horizontal-relative:page;mso-position-vertical-relative:page" fillcolor="#4f81bc" stroked="f">
            <w10:wrap anchorx="page" anchory="page"/>
          </v:rect>
        </w:pict>
      </w:r>
      <w:r>
        <w:pict>
          <v:rect id="_x0000_s1317" style="position:absolute;margin-left:188.6pt;margin-top:151.9pt;width:4.4pt;height:4.4pt;z-index:-18151936;mso-position-horizontal-relative:page;mso-position-vertical-relative:page" fillcolor="#c0504d" stroked="f">
            <w10:wrap anchorx="page" anchory="page"/>
          </v:rect>
        </w:pict>
      </w:r>
      <w:r>
        <w:pict>
          <v:rect id="_x0000_s1316" style="position:absolute;margin-left:109.15pt;margin-top:166.45pt;width:4.4pt;height:4.45pt;z-index:-18151424;mso-position-horizontal-relative:page;mso-position-vertical-relative:page" fillcolor="#9bba58" stroked="f">
            <w10:wrap anchorx="page" anchory="page"/>
          </v:rect>
        </w:pict>
      </w:r>
      <w:r>
        <w:pict>
          <v:rect id="_x0000_s1315" style="position:absolute;margin-left:188.6pt;margin-top:166.45pt;width:4.4pt;height:4.45pt;z-index:-18150912;mso-position-horizontal-relative:page;mso-position-vertical-relative:page" fillcolor="#8063a1" stroked="f">
            <w10:wrap anchorx="page" anchory="page"/>
          </v:rect>
        </w:pict>
      </w:r>
      <w:r>
        <w:pict>
          <v:rect id="_x0000_s1314" style="position:absolute;margin-left:109.15pt;margin-top:181.15pt;width:4.4pt;height:4.45pt;z-index:-18150400;mso-position-horizontal-relative:page;mso-position-vertical-relative:page" fillcolor="#4aacc5"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8" w:after="1"/>
        <w:rPr>
          <w:b/>
          <w:sz w:val="29"/>
        </w:rPr>
      </w:pPr>
    </w:p>
    <w:p w:rsidR="00617B12" w:rsidRDefault="003B5980">
      <w:pPr>
        <w:ind w:left="648"/>
        <w:rPr>
          <w:sz w:val="20"/>
        </w:rPr>
      </w:pPr>
      <w:r>
        <w:rPr>
          <w:sz w:val="20"/>
        </w:rPr>
      </w:r>
      <w:r>
        <w:rPr>
          <w:sz w:val="20"/>
        </w:rPr>
        <w:pict>
          <v:group id="_x0000_s1307" style="width:250.65pt;height:306.65pt;mso-position-horizontal-relative:char;mso-position-vertical-relative:line" coordsize="5013,6133">
            <v:shape id="_x0000_s1313" style="position:absolute;left:2506;top:1930;width:1863;height:2626" coordorigin="2506,1930" coordsize="1863,2626" path="m2506,1930r,1864l4206,4556r31,-73l4264,4410r25,-75l4310,4260r18,-77l4343,4106r11,-77l4362,3951r5,-79l4369,3794r-2,-77l4363,3641r-8,-75l4345,3491r-14,-73l4315,3346r-19,-71l4274,3205r-24,-69l4223,3068r-30,-66l4161,2937r-34,-63l4090,2812r-39,-60l4010,2693r-44,-57l3921,2581r-48,-53l3823,2476r-51,-49l3718,2379r-55,-46l3606,2290r-58,-41l3487,2210r-61,-37l3362,2138r-65,-32l3231,2077r-67,-27l3095,2025r-70,-21l2954,1985r-72,-17l2808,1955r-74,-11l2659,1937r-76,-5l2506,1930xe" fillcolor="#4f81bc" stroked="f">
              <v:path arrowok="t"/>
            </v:shape>
            <v:shape id="_x0000_s1312" style="position:absolute;left:1809;top:3793;width:2397;height:1864" coordorigin="1810,3794" coordsize="2397,1864" path="m2506,3794l1810,5522r71,27l1954,5573r72,21l2099,5612r73,15l2245,5639r73,9l2391,5654r73,3l2536,5657r73,-3l2681,5649r72,-8l2824,5630r70,-14l2964,5600r69,-19l3102,5559r67,-24l3236,5508r65,-29l3365,5447r63,-34l3490,5376r60,-39l3609,5296r57,-44l3722,5206r54,-49l3828,5107r51,-53l3927,4999r47,-57l4018,4883r42,-62l4100,4758r38,-65l4173,4625r33,-69l2506,3794xe" fillcolor="#c0504d" stroked="f">
              <v:path arrowok="t"/>
            </v:shape>
            <v:shape id="_x0000_s1311" style="position:absolute;left:643;top:3722;width:1863;height:1800" coordorigin="643,3722" coordsize="1863,1800" path="m645,3722r-2,79l645,3878r5,78l659,4032r11,76l684,4183r18,74l722,4330r23,72l771,4473r29,69l832,4610r34,67l903,4743r40,63l985,4869r44,60l1076,4988r49,56l1177,5099r54,53l1287,5203r58,48l1406,5297r62,44l1533,5382r66,39l1668,5457r70,34l1810,5522,2506,3794,645,3722xe" fillcolor="#9bba58" stroked="f">
              <v:path arrowok="t"/>
            </v:shape>
            <v:shape id="_x0000_s1310" style="position:absolute;left:644;top:2664;width:1862;height:1130" coordorigin="645,2664" coordsize="1862,1130" path="m1025,2664r-45,62l937,2789r-40,66l860,2921r-34,68l795,3058r-29,70l741,3200r-23,72l698,3345r-17,74l668,3494r-11,76l649,3646r-4,76l2506,3794,1025,2664xe" fillcolor="#8063a1" stroked="f">
              <v:path arrowok="t"/>
            </v:shape>
            <v:shape id="_x0000_s1309" style="position:absolute;left:1024;top:1930;width:1482;height:1864" coordorigin="1025,1930" coordsize="1482,1864" path="m2506,1930r-79,2l2349,1937r-78,8l2193,1957r-76,15l2041,1989r-74,21l1893,2034r-72,27l1749,2091r-69,33l1611,2160r-67,38l1479,2239r-64,44l1353,2330r-60,49l1235,2431r-56,55l1126,2543r-52,59l1025,2664,2506,3794r,-1864xe" fillcolor="#4aacc5" stroked="f">
              <v:path arrowok="t"/>
            </v:shape>
            <v:shape id="_x0000_s1308" type="#_x0000_t202" style="position:absolute;left:5;top:5;width:5001;height:6121" filled="f" strokecolor="#858585" strokeweight=".20586mm">
              <v:textbox inset="0,0,0,0">
                <w:txbxContent>
                  <w:p w:rsidR="003B5980" w:rsidRDefault="003B5980">
                    <w:pPr>
                      <w:spacing w:before="120" w:line="252" w:lineRule="auto"/>
                      <w:ind w:left="1710" w:right="61" w:hanging="1022"/>
                      <w:rPr>
                        <w:rFonts w:ascii="Carlito" w:hAnsi="Carlito"/>
                        <w:sz w:val="14"/>
                      </w:rPr>
                    </w:pPr>
                    <w:r>
                      <w:rPr>
                        <w:rFonts w:ascii="Carlito" w:hAnsi="Carlito"/>
                        <w:w w:val="105"/>
                        <w:sz w:val="14"/>
                      </w:rPr>
                      <w:t>7.Öğretmenler yeniliğe açık olarak derslerin işlenişinde çeşitli yöntemler kullanmaktadır.</w:t>
                    </w:r>
                  </w:p>
                  <w:p w:rsidR="003B5980" w:rsidRDefault="003B5980">
                    <w:pPr>
                      <w:spacing w:before="8"/>
                      <w:rPr>
                        <w:rFonts w:ascii="Carlito"/>
                        <w:sz w:val="12"/>
                      </w:rPr>
                    </w:pPr>
                  </w:p>
                  <w:p w:rsidR="003B5980" w:rsidRDefault="003B5980">
                    <w:pPr>
                      <w:ind w:left="1090"/>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2679"/>
                      </w:tabs>
                      <w:spacing w:before="98" w:line="360" w:lineRule="auto"/>
                      <w:ind w:left="1090" w:right="1033"/>
                      <w:rPr>
                        <w:rFonts w:ascii="Carlito" w:hAnsi="Carlito"/>
                        <w:sz w:val="16"/>
                      </w:rPr>
                    </w:pPr>
                    <w:r>
                      <w:rPr>
                        <w:rFonts w:ascii="Carlito" w:hAnsi="Carlito"/>
                        <w:sz w:val="16"/>
                      </w:rPr>
                      <w:t>Kararsızım</w:t>
                    </w:r>
                    <w:r>
                      <w:rPr>
                        <w:rFonts w:ascii="Carlito" w:hAnsi="Carlito"/>
                        <w:sz w:val="16"/>
                      </w:rPr>
                      <w:tab/>
                      <w:t>Kısmen Katılıyorum Katılmıyorum</w:t>
                    </w: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spacing w:before="110"/>
                      <w:ind w:left="1637"/>
                      <w:rPr>
                        <w:rFonts w:ascii="Carlito"/>
                        <w:sz w:val="16"/>
                      </w:rPr>
                    </w:pPr>
                    <w:r>
                      <w:rPr>
                        <w:rFonts w:ascii="Carlito"/>
                        <w:sz w:val="16"/>
                      </w:rPr>
                      <w:t>15%</w:t>
                    </w:r>
                  </w:p>
                  <w:p w:rsidR="003B5980" w:rsidRDefault="003B5980">
                    <w:pPr>
                      <w:rPr>
                        <w:rFonts w:ascii="Carlito"/>
                        <w:sz w:val="16"/>
                      </w:rPr>
                    </w:pPr>
                  </w:p>
                  <w:p w:rsidR="003B5980" w:rsidRDefault="003B5980">
                    <w:pPr>
                      <w:spacing w:before="10"/>
                      <w:rPr>
                        <w:rFonts w:ascii="Carlito"/>
                        <w:sz w:val="15"/>
                      </w:rPr>
                    </w:pPr>
                  </w:p>
                  <w:p w:rsidR="003B5980" w:rsidRDefault="003B5980">
                    <w:pPr>
                      <w:spacing w:before="1"/>
                      <w:ind w:right="991"/>
                      <w:jc w:val="right"/>
                      <w:rPr>
                        <w:rFonts w:ascii="Carlito"/>
                        <w:sz w:val="16"/>
                      </w:rPr>
                    </w:pPr>
                    <w:r>
                      <w:rPr>
                        <w:rFonts w:ascii="Carlito"/>
                        <w:sz w:val="16"/>
                      </w:rPr>
                      <w:t>32%</w:t>
                    </w:r>
                  </w:p>
                  <w:p w:rsidR="003B5980" w:rsidRDefault="003B5980">
                    <w:pPr>
                      <w:spacing w:before="10"/>
                      <w:rPr>
                        <w:rFonts w:ascii="Carlito"/>
                        <w:sz w:val="13"/>
                      </w:rPr>
                    </w:pPr>
                  </w:p>
                  <w:p w:rsidR="003B5980" w:rsidRDefault="003B5980">
                    <w:pPr>
                      <w:ind w:left="798"/>
                      <w:rPr>
                        <w:rFonts w:ascii="Carlito"/>
                        <w:sz w:val="16"/>
                      </w:rPr>
                    </w:pPr>
                    <w:r>
                      <w:rPr>
                        <w:rFonts w:ascii="Carlito"/>
                        <w:sz w:val="16"/>
                      </w:rPr>
                      <w:t>10%</w:t>
                    </w: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rPr>
                        <w:rFonts w:ascii="Carlito"/>
                        <w:sz w:val="16"/>
                      </w:rPr>
                    </w:pPr>
                  </w:p>
                  <w:p w:rsidR="003B5980" w:rsidRDefault="003B5980">
                    <w:pPr>
                      <w:spacing w:before="7"/>
                      <w:rPr>
                        <w:rFonts w:ascii="Carlito"/>
                        <w:sz w:val="17"/>
                      </w:rPr>
                    </w:pPr>
                  </w:p>
                  <w:p w:rsidR="003B5980" w:rsidRDefault="003B5980">
                    <w:pPr>
                      <w:ind w:left="956"/>
                      <w:rPr>
                        <w:rFonts w:ascii="Carlito"/>
                        <w:sz w:val="16"/>
                      </w:rPr>
                    </w:pPr>
                    <w:r>
                      <w:rPr>
                        <w:rFonts w:ascii="Carlito"/>
                        <w:sz w:val="16"/>
                      </w:rPr>
                      <w:t>19%</w:t>
                    </w:r>
                  </w:p>
                  <w:p w:rsidR="003B5980" w:rsidRDefault="003B5980">
                    <w:pPr>
                      <w:rPr>
                        <w:rFonts w:ascii="Carlito"/>
                        <w:sz w:val="16"/>
                      </w:rPr>
                    </w:pPr>
                  </w:p>
                  <w:p w:rsidR="003B5980" w:rsidRDefault="003B5980">
                    <w:pPr>
                      <w:spacing w:before="10"/>
                      <w:rPr>
                        <w:rFonts w:ascii="Carlito"/>
                        <w:sz w:val="21"/>
                      </w:rPr>
                    </w:pPr>
                  </w:p>
                  <w:p w:rsidR="003B5980" w:rsidRDefault="003B5980">
                    <w:pPr>
                      <w:ind w:left="2955" w:right="1716"/>
                      <w:jc w:val="center"/>
                      <w:rPr>
                        <w:rFonts w:ascii="Carlito"/>
                        <w:sz w:val="16"/>
                      </w:rPr>
                    </w:pPr>
                    <w:r>
                      <w:rPr>
                        <w:rFonts w:ascii="Carlito"/>
                        <w:sz w:val="16"/>
                      </w:rPr>
                      <w:t>24%</w:t>
                    </w:r>
                  </w:p>
                </w:txbxContent>
              </v:textbox>
            </v:shape>
            <w10:wrap type="none"/>
            <w10:anchorlock/>
          </v:group>
        </w:pict>
      </w:r>
      <w:r w:rsidR="004B1324">
        <w:rPr>
          <w:rFonts w:ascii="Times New Roman"/>
          <w:spacing w:val="30"/>
          <w:sz w:val="20"/>
        </w:rPr>
        <w:t xml:space="preserve"> </w:t>
      </w:r>
      <w:r>
        <w:rPr>
          <w:spacing w:val="30"/>
          <w:sz w:val="20"/>
        </w:rPr>
      </w:r>
      <w:r>
        <w:rPr>
          <w:spacing w:val="30"/>
          <w:sz w:val="20"/>
        </w:rPr>
        <w:pict>
          <v:group id="_x0000_s1286" style="width:287.15pt;height:304.75pt;mso-position-horizontal-relative:char;mso-position-vertical-relative:line" coordsize="5743,6095">
            <v:shape id="_x0000_s1306" style="position:absolute;left:2871;top:1486;width:1972;height:2053" coordorigin="2871,1487" coordsize="1972,2053" path="m2871,1487r,2052l4843,2961r-23,-74l4794,2814r-28,-71l4735,2673r-34,-69l4665,2537r-38,-65l4587,2409r-43,-62l4500,2287r-47,-59l4404,2172r-50,-55l4301,2065r-54,-51l4190,1965r-57,-46l4073,1874r-61,-42l3950,1792r-64,-38l3820,1719r-66,-34l3686,1655r-70,-29l3546,1600r-71,-23l3402,1556r-73,-18l3254,1523r-75,-13l3103,1500r-76,-7l2949,1488r-78,-1xe" fillcolor="#4f81bc" stroked="f">
              <v:path arrowok="t"/>
            </v:shape>
            <v:shape id="_x0000_s1305" style="position:absolute;left:1525;top:2961;width:3402;height:2631" coordorigin="1526,2961" coordsize="3402,2631" path="m4843,2961l2871,3539,1526,5090r59,50l1646,5187r63,45l1773,5274r65,39l1904,5350r68,35l2041,5417r69,29l2181,5473r72,24l2325,5518r73,19l2471,5553r75,13l2620,5576r75,8l2771,5589r75,3l2922,5591r76,-3l3074,5582r76,-9l3225,5561r76,-14l3376,5529r75,-20l3522,5486r71,-25l3662,5434r68,-29l3796,5373r64,-34l3923,5303r62,-38l4044,5225r58,-41l4159,5140r54,-45l4266,5047r52,-49l4367,4948r47,-52l4460,4842r43,-55l4545,4731r40,-58l4623,4614r35,-60l4692,4492r31,-62l4753,4366r27,-65l4805,4236r23,-67l4848,4102r18,-68l4882,3965r14,-69l4907,3826r9,-71l4922,3684r4,-71l4927,3541r-1,-72l4922,3397r-6,-73l4907,3252r-12,-73l4881,3106r-18,-72l4843,2961xe" fillcolor="#c0504d" stroked="f">
              <v:path arrowok="t"/>
            </v:shape>
            <v:shape id="_x0000_s1304" style="position:absolute;left:837;top:3539;width:2035;height:1552" coordorigin="837,3539" coordsize="2035,1552" path="m2871,3539l837,3831r13,77l865,3984r18,75l904,4134r24,73l955,4279r29,71l1015,4420r35,69l1086,4556r40,66l1167,4687r45,63l1258,4811r49,60l1358,4928r54,56l1468,5038r58,52l2871,3539xe" fillcolor="#9bba58" stroked="f">
              <v:path arrowok="t"/>
            </v:shape>
            <v:shape id="_x0000_s1303" style="position:absolute;left:816;top:2686;width:2056;height:1145" coordorigin="816,2687" coordsize="2056,1145" path="m1002,2687r-31,72l942,2832r-25,74l894,2981r-20,75l857,3132r-14,77l832,3286r-8,77l819,3441r-3,78l817,3597r4,78l827,3753r10,78l2871,3539,1002,2687xe" fillcolor="#8063a1" stroked="f">
              <v:path arrowok="t"/>
            </v:shape>
            <v:shape id="_x0000_s1302" style="position:absolute;left:1002;top:1486;width:1870;height:2053" coordorigin="1002,1487" coordsize="1870,2053" path="m2871,1487r-77,1l2717,1493r-77,7l2564,1510r-75,13l2415,1538r-74,18l2269,1577r-72,23l2127,1626r-70,29l1989,1686r-67,33l1856,1755r-64,38l1729,1833r-61,43l1608,1921r-58,47l1493,2017r-55,51l1385,2121r-51,56l1285,2234r-47,59l1193,2354r-43,63l1110,2482r-38,66l1036,2617r-34,70l2871,3539r,-2052xe" fillcolor="#4aacc5" stroked="f">
              <v:path arrowok="t"/>
            </v:shape>
            <v:rect id="_x0000_s1301" style="position:absolute;left:539;top:529;width:90;height:90" fillcolor="#4f81bc" stroked="f"/>
            <v:rect id="_x0000_s1300" style="position:absolute;left:2132;top:529;width:90;height:90" fillcolor="#c0504d" stroked="f"/>
            <v:rect id="_x0000_s1299" style="position:absolute;left:3724;top:529;width:90;height:90" fillcolor="#9bba58" stroked="f"/>
            <v:rect id="_x0000_s1298" style="position:absolute;left:539;top:823;width:90;height:88" fillcolor="#8063a1" stroked="f"/>
            <v:rect id="_x0000_s1297" style="position:absolute;left:2132;top:823;width:90;height:88" fillcolor="#4aacc5" stroked="f"/>
            <v:rect id="_x0000_s1296" style="position:absolute;left:5;top:5;width:5731;height:6084" filled="f" strokecolor="#858585" strokeweight=".20617mm"/>
            <v:shape id="_x0000_s1295" type="#_x0000_t202" style="position:absolute;left:1029;top:156;width:3705;height:146" filled="f" stroked="f">
              <v:textbox inset="0,0,0,0">
                <w:txbxContent>
                  <w:p w:rsidR="003B5980" w:rsidRDefault="003B5980">
                    <w:pPr>
                      <w:spacing w:line="146" w:lineRule="exact"/>
                      <w:rPr>
                        <w:rFonts w:ascii="Carlito" w:hAnsi="Carlito"/>
                        <w:sz w:val="14"/>
                      </w:rPr>
                    </w:pPr>
                    <w:r>
                      <w:rPr>
                        <w:rFonts w:ascii="Carlito" w:hAnsi="Carlito"/>
                        <w:w w:val="105"/>
                        <w:sz w:val="14"/>
                      </w:rPr>
                      <w:t>8.Derslerde</w:t>
                    </w:r>
                    <w:r>
                      <w:rPr>
                        <w:rFonts w:ascii="Carlito" w:hAnsi="Carlito"/>
                        <w:spacing w:val="-5"/>
                        <w:w w:val="105"/>
                        <w:sz w:val="14"/>
                      </w:rPr>
                      <w:t xml:space="preserve"> </w:t>
                    </w:r>
                    <w:r>
                      <w:rPr>
                        <w:rFonts w:ascii="Carlito" w:hAnsi="Carlito"/>
                        <w:w w:val="105"/>
                        <w:sz w:val="14"/>
                      </w:rPr>
                      <w:t>konuya</w:t>
                    </w:r>
                    <w:r>
                      <w:rPr>
                        <w:rFonts w:ascii="Carlito" w:hAnsi="Carlito"/>
                        <w:spacing w:val="-4"/>
                        <w:w w:val="105"/>
                        <w:sz w:val="14"/>
                      </w:rPr>
                      <w:t xml:space="preserve"> </w:t>
                    </w:r>
                    <w:r>
                      <w:rPr>
                        <w:rFonts w:ascii="Carlito" w:hAnsi="Carlito"/>
                        <w:w w:val="105"/>
                        <w:sz w:val="14"/>
                      </w:rPr>
                      <w:t>göre</w:t>
                    </w:r>
                    <w:r>
                      <w:rPr>
                        <w:rFonts w:ascii="Carlito" w:hAnsi="Carlito"/>
                        <w:spacing w:val="-8"/>
                        <w:w w:val="105"/>
                        <w:sz w:val="14"/>
                      </w:rPr>
                      <w:t xml:space="preserve"> </w:t>
                    </w:r>
                    <w:r>
                      <w:rPr>
                        <w:rFonts w:ascii="Carlito" w:hAnsi="Carlito"/>
                        <w:w w:val="105"/>
                        <w:sz w:val="14"/>
                      </w:rPr>
                      <w:t>uygun</w:t>
                    </w:r>
                    <w:r>
                      <w:rPr>
                        <w:rFonts w:ascii="Carlito" w:hAnsi="Carlito"/>
                        <w:spacing w:val="-5"/>
                        <w:w w:val="105"/>
                        <w:sz w:val="14"/>
                      </w:rPr>
                      <w:t xml:space="preserve"> </w:t>
                    </w:r>
                    <w:r>
                      <w:rPr>
                        <w:rFonts w:ascii="Carlito" w:hAnsi="Carlito"/>
                        <w:w w:val="105"/>
                        <w:sz w:val="14"/>
                      </w:rPr>
                      <w:t>araç</w:t>
                    </w:r>
                    <w:r>
                      <w:rPr>
                        <w:rFonts w:ascii="Carlito" w:hAnsi="Carlito"/>
                        <w:spacing w:val="-7"/>
                        <w:w w:val="105"/>
                        <w:sz w:val="14"/>
                      </w:rPr>
                      <w:t xml:space="preserve"> </w:t>
                    </w:r>
                    <w:r>
                      <w:rPr>
                        <w:rFonts w:ascii="Carlito" w:hAnsi="Carlito"/>
                        <w:w w:val="105"/>
                        <w:sz w:val="14"/>
                      </w:rPr>
                      <w:t>gereçler</w:t>
                    </w:r>
                    <w:r>
                      <w:rPr>
                        <w:rFonts w:ascii="Carlito" w:hAnsi="Carlito"/>
                        <w:spacing w:val="-3"/>
                        <w:w w:val="105"/>
                        <w:sz w:val="14"/>
                      </w:rPr>
                      <w:t xml:space="preserve"> </w:t>
                    </w:r>
                    <w:r>
                      <w:rPr>
                        <w:rFonts w:ascii="Carlito" w:hAnsi="Carlito"/>
                        <w:w w:val="105"/>
                        <w:sz w:val="14"/>
                      </w:rPr>
                      <w:t>kullanılmaktadır.</w:t>
                    </w:r>
                  </w:p>
                </w:txbxContent>
              </v:textbox>
            </v:shape>
            <v:shape id="_x0000_s1294" type="#_x0000_t202" style="position:absolute;left:667;top:498;width:1433;height:455" filled="f" stroked="f">
              <v:textbox inset="0,0,0,0">
                <w:txbxContent>
                  <w:p w:rsidR="003B5980" w:rsidRDefault="003B5980">
                    <w:pPr>
                      <w:spacing w:line="164" w:lineRule="exact"/>
                      <w:rPr>
                        <w:rFonts w:ascii="Carlito" w:hAnsi="Carlito"/>
                        <w:sz w:val="16"/>
                      </w:rPr>
                    </w:pPr>
                    <w:r>
                      <w:rPr>
                        <w:rFonts w:ascii="Carlito" w:hAnsi="Carlito"/>
                        <w:sz w:val="16"/>
                      </w:rPr>
                      <w:t>Kesinlikle Katılıyorum</w:t>
                    </w:r>
                  </w:p>
                  <w:p w:rsidR="003B5980" w:rsidRDefault="003B5980">
                    <w:pPr>
                      <w:spacing w:before="98" w:line="193" w:lineRule="exact"/>
                      <w:rPr>
                        <w:rFonts w:ascii="Carlito" w:hAnsi="Carlito"/>
                        <w:sz w:val="16"/>
                      </w:rPr>
                    </w:pPr>
                    <w:r>
                      <w:rPr>
                        <w:rFonts w:ascii="Carlito" w:hAnsi="Carlito"/>
                        <w:sz w:val="16"/>
                      </w:rPr>
                      <w:t>Kısmen Katılıyorum</w:t>
                    </w:r>
                  </w:p>
                </w:txbxContent>
              </v:textbox>
            </v:shape>
            <v:shape id="_x0000_s1293" type="#_x0000_t202" style="position:absolute;left:2260;top:498;width:910;height:455" filled="f" stroked="f">
              <v:textbox inset="0,0,0,0">
                <w:txbxContent>
                  <w:p w:rsidR="003B5980" w:rsidRDefault="003B5980">
                    <w:pPr>
                      <w:spacing w:line="164" w:lineRule="exact"/>
                      <w:rPr>
                        <w:rFonts w:ascii="Carlito" w:hAnsi="Carlito"/>
                        <w:sz w:val="16"/>
                      </w:rPr>
                    </w:pPr>
                    <w:r>
                      <w:rPr>
                        <w:rFonts w:ascii="Carlito" w:hAnsi="Carlito"/>
                        <w:sz w:val="16"/>
                      </w:rPr>
                      <w:t>Katılıyorum</w:t>
                    </w:r>
                  </w:p>
                  <w:p w:rsidR="003B5980" w:rsidRDefault="003B5980">
                    <w:pPr>
                      <w:spacing w:before="98" w:line="193" w:lineRule="exact"/>
                      <w:rPr>
                        <w:rFonts w:ascii="Carlito" w:hAnsi="Carlito"/>
                        <w:sz w:val="16"/>
                      </w:rPr>
                    </w:pPr>
                    <w:r>
                      <w:rPr>
                        <w:rFonts w:ascii="Carlito" w:hAnsi="Carlito"/>
                        <w:sz w:val="16"/>
                      </w:rPr>
                      <w:t>Katılmıyorum</w:t>
                    </w:r>
                  </w:p>
                </w:txbxContent>
              </v:textbox>
            </v:shape>
            <v:shape id="_x0000_s1292" type="#_x0000_t202" style="position:absolute;left:3853;top:498;width:705;height:162" filled="f" stroked="f">
              <v:textbox inset="0,0,0,0">
                <w:txbxContent>
                  <w:p w:rsidR="003B5980" w:rsidRDefault="003B5980">
                    <w:pPr>
                      <w:spacing w:line="162" w:lineRule="exact"/>
                      <w:rPr>
                        <w:rFonts w:ascii="Carlito" w:hAnsi="Carlito"/>
                        <w:sz w:val="16"/>
                      </w:rPr>
                    </w:pPr>
                    <w:r>
                      <w:rPr>
                        <w:rFonts w:ascii="Carlito" w:hAnsi="Carlito"/>
                        <w:sz w:val="16"/>
                      </w:rPr>
                      <w:t>Kararsızım</w:t>
                    </w:r>
                  </w:p>
                </w:txbxContent>
              </v:textbox>
            </v:shape>
            <v:shape id="_x0000_s1291" type="#_x0000_t202" style="position:absolute;left:1736;top:1937;width:301;height:162" filled="f" stroked="f">
              <v:textbox inset="0,0,0,0">
                <w:txbxContent>
                  <w:p w:rsidR="003B5980" w:rsidRDefault="003B5980">
                    <w:pPr>
                      <w:spacing w:line="162" w:lineRule="exact"/>
                      <w:rPr>
                        <w:rFonts w:ascii="Carlito"/>
                        <w:sz w:val="16"/>
                      </w:rPr>
                    </w:pPr>
                    <w:r>
                      <w:rPr>
                        <w:rFonts w:ascii="Carlito"/>
                        <w:sz w:val="16"/>
                      </w:rPr>
                      <w:t>18%</w:t>
                    </w:r>
                  </w:p>
                </w:txbxContent>
              </v:textbox>
            </v:shape>
            <v:shape id="_x0000_s1290" type="#_x0000_t202" style="position:absolute;left:3820;top:2022;width:300;height:162" filled="f" stroked="f">
              <v:textbox inset="0,0,0,0">
                <w:txbxContent>
                  <w:p w:rsidR="003B5980" w:rsidRDefault="003B5980">
                    <w:pPr>
                      <w:spacing w:line="162" w:lineRule="exact"/>
                      <w:rPr>
                        <w:rFonts w:ascii="Carlito"/>
                        <w:sz w:val="16"/>
                      </w:rPr>
                    </w:pPr>
                    <w:r>
                      <w:rPr>
                        <w:rFonts w:ascii="Carlito"/>
                        <w:sz w:val="16"/>
                      </w:rPr>
                      <w:t>21%</w:t>
                    </w:r>
                  </w:p>
                </w:txbxContent>
              </v:textbox>
            </v:shape>
            <v:shape id="_x0000_s1289" type="#_x0000_t202" style="position:absolute;left:907;top:3226;width:218;height:162" filled="f" stroked="f">
              <v:textbox inset="0,0,0,0">
                <w:txbxContent>
                  <w:p w:rsidR="003B5980" w:rsidRDefault="003B5980">
                    <w:pPr>
                      <w:spacing w:line="162" w:lineRule="exact"/>
                      <w:rPr>
                        <w:rFonts w:ascii="Carlito"/>
                        <w:sz w:val="16"/>
                      </w:rPr>
                    </w:pPr>
                    <w:r>
                      <w:rPr>
                        <w:rFonts w:ascii="Carlito"/>
                        <w:sz w:val="16"/>
                      </w:rPr>
                      <w:t>9%</w:t>
                    </w:r>
                  </w:p>
                </w:txbxContent>
              </v:textbox>
            </v:shape>
            <v:shape id="_x0000_s1288" type="#_x0000_t202" style="position:absolute;left:1115;top:4322;width:300;height:162" filled="f" stroked="f">
              <v:textbox inset="0,0,0,0">
                <w:txbxContent>
                  <w:p w:rsidR="003B5980" w:rsidRDefault="003B5980">
                    <w:pPr>
                      <w:spacing w:line="162" w:lineRule="exact"/>
                      <w:rPr>
                        <w:rFonts w:ascii="Carlito"/>
                        <w:sz w:val="16"/>
                      </w:rPr>
                    </w:pPr>
                    <w:r>
                      <w:rPr>
                        <w:rFonts w:ascii="Carlito"/>
                        <w:sz w:val="16"/>
                      </w:rPr>
                      <w:t>11%</w:t>
                    </w:r>
                  </w:p>
                </w:txbxContent>
              </v:textbox>
            </v:shape>
            <v:shape id="_x0000_s1287" type="#_x0000_t202" style="position:absolute;left:3760;top:4966;width:300;height:162" filled="f" stroked="f">
              <v:textbox inset="0,0,0,0">
                <w:txbxContent>
                  <w:p w:rsidR="003B5980" w:rsidRDefault="003B5980">
                    <w:pPr>
                      <w:spacing w:line="162" w:lineRule="exact"/>
                      <w:rPr>
                        <w:rFonts w:ascii="Carlito"/>
                        <w:sz w:val="16"/>
                      </w:rPr>
                    </w:pPr>
                    <w:r>
                      <w:rPr>
                        <w:rFonts w:ascii="Carlito"/>
                        <w:sz w:val="16"/>
                      </w:rPr>
                      <w:t>41%</w:t>
                    </w:r>
                  </w:p>
                </w:txbxContent>
              </v:textbox>
            </v:shape>
            <w10:wrap type="none"/>
            <w10:anchorlock/>
          </v:group>
        </w:pict>
      </w:r>
    </w:p>
    <w:p w:rsidR="00617B12" w:rsidRDefault="00617B12">
      <w:pPr>
        <w:rPr>
          <w:sz w:val="20"/>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285" style="position:absolute;margin-left:631.65pt;margin-top:56.05pt;width:210.3pt;height:483.3pt;z-index:-18140160;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7"/>
        <w:rPr>
          <w:b/>
          <w:sz w:val="29"/>
        </w:rPr>
      </w:pPr>
    </w:p>
    <w:p w:rsidR="00617B12" w:rsidRDefault="003B5980">
      <w:pPr>
        <w:ind w:left="648"/>
        <w:rPr>
          <w:sz w:val="20"/>
        </w:rPr>
      </w:pPr>
      <w:r>
        <w:rPr>
          <w:sz w:val="20"/>
        </w:rPr>
      </w:r>
      <w:r>
        <w:rPr>
          <w:sz w:val="20"/>
        </w:rPr>
        <w:pict>
          <v:group id="_x0000_s1265" style="width:271.9pt;height:314.5pt;mso-position-horizontal-relative:char;mso-position-vertical-relative:line" coordsize="5438,6290">
            <v:shape id="_x0000_s1284" style="position:absolute;left:2718;top:1498;width:2139;height:3560" coordorigin="2719,1499" coordsize="2139,3560" path="m2719,1499r,2137l4315,5058r51,-59l4415,4937r47,-62l4506,4810r41,-65l4586,4678r37,-69l4657,4540r31,-71l4717,4397r26,-73l4767,4251r21,-75l4806,4101r15,-76l4834,3948r10,-77l4851,3793r5,-78l4857,3636r-1,-77l4852,3483r-7,-75l4836,3334r-12,-74l4810,3187r-17,-72l4774,3044r-21,-70l4729,2905r-26,-67l4675,2771r-31,-66l4612,2641r-35,-63l4541,2516r-39,-60l4461,2397r-42,-58l4374,2283r-46,-54l4280,2176r-49,-51l4180,2075r-53,-48l4072,1981r-56,-44l3958,1894r-59,-40l3839,1815r-62,-37l3714,1744r-64,-33l3584,1681r-66,-28l3450,1627r-69,-24l3311,1582r-71,-19l3168,1546r-73,-14l3021,1520r-74,-9l2872,1504r-76,-4l2719,1499xe" fillcolor="#4f81bc" stroked="f">
              <v:path arrowok="t"/>
            </v:shape>
            <v:shape id="_x0000_s1283" style="position:absolute;left:580;top:3229;width:3735;height:2545" coordorigin="581,3229" coordsize="3735,2545" path="m620,3229r-14,77l596,3382r-8,77l583,3536r-2,76l581,3689r3,76l590,3841r9,75l610,3991r14,74l641,4139r19,73l681,4284r24,72l732,4426r29,70l793,4564r34,68l863,4698r39,65l943,4827r44,63l1033,4951r48,59l1131,5068r53,57l1239,5179r57,53l1354,5282r60,47l1474,5375r62,42l1599,5457r64,38l1728,5531r65,33l1860,5594r67,28l1995,5648r69,23l2133,5692r70,19l2273,5727r70,14l2414,5752r71,9l2556,5768r72,4l2699,5774r71,-1l2842,5770r71,-5l2984,5757r71,-10l3125,5735r70,-15l3264,5703r69,-19l3402,5662r68,-24l3537,5612r66,-29l3669,5552r64,-33l3797,5483r62,-38l3921,5405r60,-43l4040,5317r58,-47l4154,5220r55,-51l4263,5115r52,-57l2719,3636,620,3229xe" fillcolor="#c0504d" stroked="f">
              <v:path arrowok="t"/>
            </v:shape>
            <v:shape id="_x0000_s1282" style="position:absolute;left:619;top:2614;width:2100;height:1022" coordorigin="620,2615" coordsize="2100,1022" path="m840,2615r-37,73l768,2762r-32,75l706,2914r-26,77l657,3070r-20,79l620,3229r2099,407l840,2615xe" fillcolor="#9bba58" stroked="f">
              <v:path arrowok="t"/>
            </v:shape>
            <v:shape id="_x0000_s1281" style="position:absolute;left:840;top:1887;width:1879;height:1749" coordorigin="840,1888" coordsize="1879,1749" path="m1489,1888r-67,48l1358,1987r-62,54l1236,2096r-58,58l1123,2214r-54,62l1019,2340r-49,66l924,2474r-43,70l840,2615,2719,3636,1489,1888xe" fillcolor="#8063a1" stroked="f">
              <v:path arrowok="t"/>
            </v:shape>
            <v:shape id="_x0000_s1280" style="position:absolute;left:1488;top:1498;width:1231;height:2138" coordorigin="1489,1499" coordsize="1231,2138" path="m2719,1499r-78,1l2564,1504r-77,7l2411,1521r-76,12l2259,1549r-75,17l2110,1587r-73,23l1965,1636r-72,28l1823,1695r-69,34l1686,1765r-67,38l1553,1844r-64,44l2719,3636r,-2137xe" fillcolor="#4aacc5" stroked="f">
              <v:path arrowok="t"/>
            </v:shape>
            <v:rect id="_x0000_s1279" style="position:absolute;left:389;top:529;width:90;height:90" fillcolor="#4f81bc" stroked="f"/>
            <v:rect id="_x0000_s1278" style="position:absolute;left:1979;top:529;width:90;height:90" fillcolor="#c0504d" stroked="f"/>
            <v:rect id="_x0000_s1277" style="position:absolute;left:3570;top:529;width:90;height:90" fillcolor="#9bba58" stroked="f"/>
            <v:rect id="_x0000_s1276" style="position:absolute;left:389;top:823;width:90;height:88" fillcolor="#8063a1" stroked="f"/>
            <v:rect id="_x0000_s1275" style="position:absolute;left:1979;top:823;width:90;height:88" fillcolor="#4aacc5" stroked="f"/>
            <v:rect id="_x0000_s1274" style="position:absolute;left:5;top:5;width:5426;height:6278" filled="f" strokecolor="#858585" strokeweight=".206mm"/>
            <v:shape id="_x0000_s1273" type="#_x0000_t202" style="position:absolute;left:1368;top:156;width:2720;height:146" filled="f" stroked="f">
              <v:textbox inset="0,0,0,0">
                <w:txbxContent>
                  <w:p w:rsidR="003B5980" w:rsidRDefault="003B5980">
                    <w:pPr>
                      <w:spacing w:line="146" w:lineRule="exact"/>
                      <w:rPr>
                        <w:rFonts w:ascii="Carlito" w:hAnsi="Carlito"/>
                        <w:sz w:val="14"/>
                      </w:rPr>
                    </w:pPr>
                    <w:r>
                      <w:rPr>
                        <w:rFonts w:ascii="Carlito" w:hAnsi="Carlito"/>
                        <w:w w:val="105"/>
                        <w:sz w:val="14"/>
                      </w:rPr>
                      <w:t>9.Teneffüslerde ihtiyaçlarımı</w:t>
                    </w:r>
                    <w:r>
                      <w:rPr>
                        <w:rFonts w:ascii="Carlito" w:hAnsi="Carlito"/>
                        <w:spacing w:val="-24"/>
                        <w:w w:val="105"/>
                        <w:sz w:val="14"/>
                      </w:rPr>
                      <w:t xml:space="preserve"> </w:t>
                    </w:r>
                    <w:r>
                      <w:rPr>
                        <w:rFonts w:ascii="Carlito" w:hAnsi="Carlito"/>
                        <w:w w:val="105"/>
                        <w:sz w:val="14"/>
                      </w:rPr>
                      <w:t>giderebiliyorum.</w:t>
                    </w:r>
                  </w:p>
                </w:txbxContent>
              </v:textbox>
            </v:shape>
            <v:shape id="_x0000_s1272" type="#_x0000_t202" style="position:absolute;left:517;top:498;width:2499;height:455" filled="f" stroked="f">
              <v:textbox inset="0,0,0,0">
                <w:txbxContent>
                  <w:p w:rsidR="003B5980" w:rsidRDefault="003B5980">
                    <w:pPr>
                      <w:spacing w:line="164" w:lineRule="exact"/>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1590"/>
                      </w:tabs>
                      <w:spacing w:before="97" w:line="193" w:lineRule="exact"/>
                      <w:rPr>
                        <w:rFonts w:ascii="Carlito" w:hAnsi="Carlito"/>
                        <w:sz w:val="16"/>
                      </w:rPr>
                    </w:pPr>
                    <w:r>
                      <w:rPr>
                        <w:rFonts w:ascii="Carlito" w:hAnsi="Carlito"/>
                        <w:sz w:val="16"/>
                      </w:rPr>
                      <w:t>Kısmen</w:t>
                    </w:r>
                    <w:r>
                      <w:rPr>
                        <w:rFonts w:ascii="Carlito" w:hAnsi="Carlito"/>
                        <w:spacing w:val="2"/>
                        <w:sz w:val="16"/>
                      </w:rPr>
                      <w:t xml:space="preserve"> </w:t>
                    </w:r>
                    <w:r>
                      <w:rPr>
                        <w:rFonts w:ascii="Carlito" w:hAnsi="Carlito"/>
                        <w:sz w:val="16"/>
                      </w:rPr>
                      <w:t>Katılıyorum</w:t>
                    </w:r>
                    <w:r>
                      <w:rPr>
                        <w:rFonts w:ascii="Carlito" w:hAnsi="Carlito"/>
                        <w:sz w:val="16"/>
                      </w:rPr>
                      <w:tab/>
                      <w:t>Katılmıyorum</w:t>
                    </w:r>
                  </w:p>
                </w:txbxContent>
              </v:textbox>
            </v:shape>
            <v:shape id="_x0000_s1271" type="#_x0000_t202" style="position:absolute;left:3699;top:498;width:704;height:162" filled="f" stroked="f">
              <v:textbox inset="0,0,0,0">
                <w:txbxContent>
                  <w:p w:rsidR="003B5980" w:rsidRDefault="003B5980">
                    <w:pPr>
                      <w:spacing w:line="162" w:lineRule="exact"/>
                      <w:rPr>
                        <w:rFonts w:ascii="Carlito" w:hAnsi="Carlito"/>
                        <w:sz w:val="16"/>
                      </w:rPr>
                    </w:pPr>
                    <w:r>
                      <w:rPr>
                        <w:rFonts w:ascii="Carlito" w:hAnsi="Carlito"/>
                        <w:sz w:val="16"/>
                      </w:rPr>
                      <w:t>Kararsızım</w:t>
                    </w:r>
                  </w:p>
                </w:txbxContent>
              </v:textbox>
            </v:shape>
            <v:shape id="_x0000_s1270" type="#_x0000_t202" style="position:absolute;left:2001;top:1729;width:301;height:162" filled="f" stroked="f">
              <v:textbox inset="0,0,0,0">
                <w:txbxContent>
                  <w:p w:rsidR="003B5980" w:rsidRDefault="003B5980">
                    <w:pPr>
                      <w:spacing w:line="162" w:lineRule="exact"/>
                      <w:rPr>
                        <w:rFonts w:ascii="Carlito"/>
                        <w:sz w:val="16"/>
                      </w:rPr>
                    </w:pPr>
                    <w:r>
                      <w:rPr>
                        <w:rFonts w:ascii="Carlito"/>
                        <w:sz w:val="16"/>
                      </w:rPr>
                      <w:t>10%</w:t>
                    </w:r>
                  </w:p>
                </w:txbxContent>
              </v:textbox>
            </v:shape>
            <v:shape id="_x0000_s1269" type="#_x0000_t202" style="position:absolute;left:1161;top:2289;width:218;height:162" filled="f" stroked="f">
              <v:textbox inset="0,0,0,0">
                <w:txbxContent>
                  <w:p w:rsidR="003B5980" w:rsidRDefault="003B5980">
                    <w:pPr>
                      <w:spacing w:line="162" w:lineRule="exact"/>
                      <w:rPr>
                        <w:rFonts w:ascii="Carlito"/>
                        <w:sz w:val="16"/>
                      </w:rPr>
                    </w:pPr>
                    <w:r>
                      <w:rPr>
                        <w:rFonts w:ascii="Carlito"/>
                        <w:sz w:val="16"/>
                      </w:rPr>
                      <w:t>7%</w:t>
                    </w:r>
                  </w:p>
                </w:txbxContent>
              </v:textbox>
            </v:shape>
            <v:shape id="_x0000_s1268" type="#_x0000_t202" style="position:absolute;left:4302;top:2763;width:299;height:162" filled="f" stroked="f">
              <v:textbox inset="0,0,0,0">
                <w:txbxContent>
                  <w:p w:rsidR="003B5980" w:rsidRDefault="003B5980">
                    <w:pPr>
                      <w:spacing w:line="162" w:lineRule="exact"/>
                      <w:rPr>
                        <w:rFonts w:ascii="Carlito"/>
                        <w:sz w:val="16"/>
                      </w:rPr>
                    </w:pPr>
                    <w:r>
                      <w:rPr>
                        <w:rFonts w:ascii="Carlito"/>
                        <w:sz w:val="16"/>
                      </w:rPr>
                      <w:t>37%</w:t>
                    </w:r>
                  </w:p>
                </w:txbxContent>
              </v:textbox>
            </v:shape>
            <v:shape id="_x0000_s1267" type="#_x0000_t202" style="position:absolute;left:772;top:2921;width:218;height:162" filled="f" stroked="f">
              <v:textbox inset="0,0,0,0">
                <w:txbxContent>
                  <w:p w:rsidR="003B5980" w:rsidRDefault="003B5980">
                    <w:pPr>
                      <w:spacing w:line="162" w:lineRule="exact"/>
                      <w:rPr>
                        <w:rFonts w:ascii="Carlito"/>
                        <w:sz w:val="16"/>
                      </w:rPr>
                    </w:pPr>
                    <w:r>
                      <w:rPr>
                        <w:rFonts w:ascii="Carlito"/>
                        <w:sz w:val="16"/>
                      </w:rPr>
                      <w:t>5%</w:t>
                    </w:r>
                  </w:p>
                </w:txbxContent>
              </v:textbox>
            </v:shape>
            <v:shape id="_x0000_s1266" type="#_x0000_t202" style="position:absolute;left:1660;top:5233;width:299;height:162" filled="f" stroked="f">
              <v:textbox inset="0,0,0,0">
                <w:txbxContent>
                  <w:p w:rsidR="003B5980" w:rsidRDefault="003B5980">
                    <w:pPr>
                      <w:spacing w:line="162" w:lineRule="exact"/>
                      <w:rPr>
                        <w:rFonts w:ascii="Carlito"/>
                        <w:sz w:val="16"/>
                      </w:rPr>
                    </w:pPr>
                    <w:r>
                      <w:rPr>
                        <w:rFonts w:ascii="Carlito"/>
                        <w:sz w:val="16"/>
                      </w:rPr>
                      <w:t>41%</w:t>
                    </w:r>
                  </w:p>
                </w:txbxContent>
              </v:textbox>
            </v:shape>
            <w10:wrap type="none"/>
            <w10:anchorlock/>
          </v:group>
        </w:pict>
      </w:r>
      <w:r w:rsidR="004B1324">
        <w:rPr>
          <w:rFonts w:ascii="Times New Roman"/>
          <w:spacing w:val="37"/>
          <w:sz w:val="20"/>
        </w:rPr>
        <w:t xml:space="preserve"> </w:t>
      </w:r>
      <w:r>
        <w:rPr>
          <w:spacing w:val="37"/>
          <w:sz w:val="20"/>
        </w:rPr>
      </w:r>
      <w:r>
        <w:rPr>
          <w:spacing w:val="37"/>
          <w:sz w:val="20"/>
        </w:rPr>
        <w:pict>
          <v:group id="_x0000_s1244" style="width:281.2pt;height:311.5pt;mso-position-horizontal-relative:char;mso-position-vertical-relative:line" coordsize="5624,6230">
            <v:shape id="_x0000_s1264" style="position:absolute;left:2811;top:1494;width:2113;height:3517" coordorigin="2811,1495" coordsize="2113,3517" path="m2811,1495r,2111l4388,5011r51,-59l4487,4892r46,-62l4576,4766r41,-65l4656,4635r36,-67l4726,4499r31,-70l4785,4358r26,-72l4834,4213r21,-73l4873,4065r15,-75l4901,3914r10,-76l4918,3761r4,-77l4924,3606r-2,-75l4918,3456r-6,-75l4903,3308r-12,-73l4877,3163r-17,-71l4842,3022r-22,-69l4797,2885r-26,-67l4743,2752r-30,-65l4681,2623r-34,-62l4611,2500r-38,-60l4533,2382r-42,-57l4447,2270r-46,-54l4354,2164r-49,-51l4254,2064r-52,-47l4148,1971r-55,-44l4036,1886r-58,-41l3918,1807r-61,-36l3795,1737r-64,-32l3666,1675r-66,-28l3533,1621r-68,-23l3396,1577r-70,-19l3255,1541r-72,-14l3110,1516r-73,-10l2962,1500r-75,-4l2811,1495xe" fillcolor="#4f81bc" stroked="f">
              <v:path arrowok="t"/>
            </v:shape>
            <v:shape id="_x0000_s1263" style="position:absolute;left:699;top:2892;width:3689;height:2826" coordorigin="699,2893" coordsize="3689,2826" path="m823,2893r-25,74l776,3041r-19,75l740,3191r-13,75l716,3342r-8,75l702,3493r-3,76l699,3644r3,75l707,3794r9,75l726,3943r13,74l755,4090r19,73l795,4235r23,71l845,4377r28,69l904,4514r34,68l974,4648r39,65l1053,4777r44,63l1142,4901r48,60l1241,5019r53,56l1349,5130r57,53l1463,5232r59,47l1582,5324r61,42l1705,5406r63,37l1832,5478r65,33l1963,5541r66,28l2096,5594r68,23l2232,5638r69,18l2371,5672r69,14l2510,5697r70,9l2651,5712r70,4l2792,5718r70,-1l2933,5715r70,-6l3073,5702r70,-10l3212,5680r70,-15l3350,5648r68,-19l3486,5608r67,-24l3619,5558r66,-28l3749,5499r64,-33l3876,5431r62,-38l3999,5353r59,-42l4117,5267r57,-47l4229,5172r55,-52l4337,5067r51,-56l2811,3606,823,2893xe" fillcolor="#c0504d" stroked="f">
              <v:path arrowok="t"/>
            </v:shape>
            <v:shape id="_x0000_s1262" style="position:absolute;left:823;top:2326;width:1988;height:1281" coordorigin="823,2326" coordsize="1988,1281" path="m1132,2326r-48,65l1038,2459r-42,68l956,2598r-38,71l884,2742r-32,75l823,2893r1988,713l1132,2326xe" fillcolor="#9bba58" stroked="f">
              <v:path arrowok="t"/>
            </v:shape>
            <v:shape id="_x0000_s1261" style="position:absolute;left:1131;top:1713;width:1680;height:1893" coordorigin="1132,1714" coordsize="1680,1893" path="m1874,1714r-72,37l1732,1791r-69,43l1596,1879r-65,48l1467,1977r-61,53l1347,2085r-57,57l1235,2201r-53,62l1132,2326,2811,3606,1874,1714xe" fillcolor="#8063a1" stroked="f">
              <v:path arrowok="t"/>
            </v:shape>
            <v:shape id="_x0000_s1260" style="position:absolute;left:1874;top:1494;width:938;height:2112" coordorigin="1874,1495" coordsize="938,2112" path="m2811,1495r-81,1l2649,1501r-80,8l2489,1519r-80,14l2330,1550r-78,20l2174,1593r-76,26l2022,1648r-75,31l1874,1714r937,1892l2811,1495xe" fillcolor="#4aacc5" stroked="f">
              <v:path arrowok="t"/>
            </v:shape>
            <v:rect id="_x0000_s1259" style="position:absolute;left:484;top:529;width:88;height:90" fillcolor="#4f81bc" stroked="f"/>
            <v:rect id="_x0000_s1258" style="position:absolute;left:2072;top:529;width:90;height:90" fillcolor="#c0504d" stroked="f"/>
            <v:rect id="_x0000_s1257" style="position:absolute;left:3662;top:529;width:90;height:90" fillcolor="#9bba58" stroked="f"/>
            <v:rect id="_x0000_s1256" style="position:absolute;left:484;top:822;width:88;height:88" fillcolor="#8063a1" stroked="f"/>
            <v:rect id="_x0000_s1255" style="position:absolute;left:2072;top:822;width:90;height:88" fillcolor="#4aacc5" stroked="f"/>
            <v:rect id="_x0000_s1254" style="position:absolute;left:5;top:5;width:5612;height:6218" filled="f" strokecolor="#858585" strokeweight=".20592mm"/>
            <v:shape id="_x0000_s1253" type="#_x0000_t202" style="position:absolute;left:1925;top:156;width:1799;height:146" filled="f" stroked="f">
              <v:textbox inset="0,0,0,0">
                <w:txbxContent>
                  <w:p w:rsidR="003B5980" w:rsidRDefault="003B5980">
                    <w:pPr>
                      <w:spacing w:line="146" w:lineRule="exact"/>
                      <w:rPr>
                        <w:rFonts w:ascii="Carlito" w:hAnsi="Carlito"/>
                        <w:sz w:val="14"/>
                      </w:rPr>
                    </w:pPr>
                    <w:r>
                      <w:rPr>
                        <w:rFonts w:ascii="Carlito" w:hAnsi="Carlito"/>
                        <w:w w:val="105"/>
                        <w:sz w:val="14"/>
                      </w:rPr>
                      <w:t>10.Okulun içi ve dışı temizdir</w:t>
                    </w:r>
                    <w:proofErr w:type="gramStart"/>
                    <w:r>
                      <w:rPr>
                        <w:rFonts w:ascii="Carlito" w:hAnsi="Carlito"/>
                        <w:w w:val="105"/>
                        <w:sz w:val="14"/>
                      </w:rPr>
                      <w:t>..</w:t>
                    </w:r>
                    <w:proofErr w:type="gramEnd"/>
                  </w:p>
                </w:txbxContent>
              </v:textbox>
            </v:shape>
            <v:shape id="_x0000_s1252" type="#_x0000_t202" style="position:absolute;left:611;top:498;width:1431;height:455" filled="f" stroked="f">
              <v:textbox inset="0,0,0,0">
                <w:txbxContent>
                  <w:p w:rsidR="003B5980" w:rsidRDefault="003B5980">
                    <w:pPr>
                      <w:spacing w:line="164" w:lineRule="exact"/>
                      <w:rPr>
                        <w:rFonts w:ascii="Carlito" w:hAnsi="Carlito"/>
                        <w:sz w:val="16"/>
                      </w:rPr>
                    </w:pPr>
                    <w:r>
                      <w:rPr>
                        <w:rFonts w:ascii="Carlito" w:hAnsi="Carlito"/>
                        <w:sz w:val="16"/>
                      </w:rPr>
                      <w:t>Kesinlikle Katılıyorum</w:t>
                    </w:r>
                  </w:p>
                  <w:p w:rsidR="003B5980" w:rsidRDefault="003B5980">
                    <w:pPr>
                      <w:spacing w:before="97" w:line="193" w:lineRule="exact"/>
                      <w:rPr>
                        <w:rFonts w:ascii="Carlito" w:hAnsi="Carlito"/>
                        <w:sz w:val="16"/>
                      </w:rPr>
                    </w:pPr>
                    <w:r>
                      <w:rPr>
                        <w:rFonts w:ascii="Carlito" w:hAnsi="Carlito"/>
                        <w:sz w:val="16"/>
                      </w:rPr>
                      <w:t>Kısmen Katılıyorum</w:t>
                    </w:r>
                  </w:p>
                </w:txbxContent>
              </v:textbox>
            </v:shape>
            <v:shape id="_x0000_s1251" type="#_x0000_t202" style="position:absolute;left:2201;top:498;width:908;height:455" filled="f" stroked="f">
              <v:textbox inset="0,0,0,0">
                <w:txbxContent>
                  <w:p w:rsidR="003B5980" w:rsidRDefault="003B5980">
                    <w:pPr>
                      <w:spacing w:line="164" w:lineRule="exact"/>
                      <w:rPr>
                        <w:rFonts w:ascii="Carlito" w:hAnsi="Carlito"/>
                        <w:sz w:val="16"/>
                      </w:rPr>
                    </w:pPr>
                    <w:r>
                      <w:rPr>
                        <w:rFonts w:ascii="Carlito" w:hAnsi="Carlito"/>
                        <w:sz w:val="16"/>
                      </w:rPr>
                      <w:t>Katılıyorum</w:t>
                    </w:r>
                  </w:p>
                  <w:p w:rsidR="003B5980" w:rsidRDefault="003B5980">
                    <w:pPr>
                      <w:spacing w:before="97" w:line="193" w:lineRule="exact"/>
                      <w:rPr>
                        <w:rFonts w:ascii="Carlito" w:hAnsi="Carlito"/>
                        <w:sz w:val="16"/>
                      </w:rPr>
                    </w:pPr>
                    <w:r>
                      <w:rPr>
                        <w:rFonts w:ascii="Carlito" w:hAnsi="Carlito"/>
                        <w:sz w:val="16"/>
                      </w:rPr>
                      <w:t>Katılmıyorum</w:t>
                    </w:r>
                  </w:p>
                </w:txbxContent>
              </v:textbox>
            </v:shape>
            <v:shape id="_x0000_s1250" type="#_x0000_t202" style="position:absolute;left:3791;top:498;width:704;height:162" filled="f" stroked="f">
              <v:textbox inset="0,0,0,0">
                <w:txbxContent>
                  <w:p w:rsidR="003B5980" w:rsidRDefault="003B5980">
                    <w:pPr>
                      <w:spacing w:line="161" w:lineRule="exact"/>
                      <w:rPr>
                        <w:rFonts w:ascii="Carlito" w:hAnsi="Carlito"/>
                        <w:sz w:val="16"/>
                      </w:rPr>
                    </w:pPr>
                    <w:r>
                      <w:rPr>
                        <w:rFonts w:ascii="Carlito" w:hAnsi="Carlito"/>
                        <w:sz w:val="16"/>
                      </w:rPr>
                      <w:t>Kararsızım</w:t>
                    </w:r>
                  </w:p>
                </w:txbxContent>
              </v:textbox>
            </v:shape>
            <v:shape id="_x0000_s1249" type="#_x0000_t202" style="position:absolute;left:2281;top:1656;width:218;height:162" filled="f" stroked="f">
              <v:textbox inset="0,0,0,0">
                <w:txbxContent>
                  <w:p w:rsidR="003B5980" w:rsidRDefault="003B5980">
                    <w:pPr>
                      <w:spacing w:line="161" w:lineRule="exact"/>
                      <w:rPr>
                        <w:rFonts w:ascii="Carlito"/>
                        <w:sz w:val="16"/>
                      </w:rPr>
                    </w:pPr>
                    <w:r>
                      <w:rPr>
                        <w:rFonts w:ascii="Carlito"/>
                        <w:sz w:val="16"/>
                      </w:rPr>
                      <w:t>7%</w:t>
                    </w:r>
                  </w:p>
                </w:txbxContent>
              </v:textbox>
            </v:shape>
            <v:shape id="_x0000_s1248" type="#_x0000_t202" style="position:absolute;left:1490;top:2069;width:218;height:162" filled="f" stroked="f">
              <v:textbox inset="0,0,0,0">
                <w:txbxContent>
                  <w:p w:rsidR="003B5980" w:rsidRDefault="003B5980">
                    <w:pPr>
                      <w:spacing w:line="162" w:lineRule="exact"/>
                      <w:rPr>
                        <w:rFonts w:ascii="Carlito"/>
                        <w:sz w:val="16"/>
                      </w:rPr>
                    </w:pPr>
                    <w:r>
                      <w:rPr>
                        <w:rFonts w:ascii="Carlito"/>
                        <w:sz w:val="16"/>
                      </w:rPr>
                      <w:t>7%</w:t>
                    </w:r>
                  </w:p>
                </w:txbxContent>
              </v:textbox>
            </v:shape>
            <v:shape id="_x0000_s1247" type="#_x0000_t202" style="position:absolute;left:1016;top:2629;width:218;height:162" filled="f" stroked="f">
              <v:textbox inset="0,0,0,0">
                <w:txbxContent>
                  <w:p w:rsidR="003B5980" w:rsidRDefault="003B5980">
                    <w:pPr>
                      <w:spacing w:line="161" w:lineRule="exact"/>
                      <w:rPr>
                        <w:rFonts w:ascii="Carlito"/>
                        <w:sz w:val="16"/>
                      </w:rPr>
                    </w:pPr>
                    <w:r>
                      <w:rPr>
                        <w:rFonts w:ascii="Carlito"/>
                        <w:sz w:val="16"/>
                      </w:rPr>
                      <w:t>5%</w:t>
                    </w:r>
                  </w:p>
                </w:txbxContent>
              </v:textbox>
            </v:shape>
            <v:shape id="_x0000_s1246" type="#_x0000_t202" style="position:absolute;left:4362;top:2750;width:299;height:162" filled="f" stroked="f">
              <v:textbox inset="0,0,0,0">
                <w:txbxContent>
                  <w:p w:rsidR="003B5980" w:rsidRDefault="003B5980">
                    <w:pPr>
                      <w:spacing w:line="161" w:lineRule="exact"/>
                      <w:rPr>
                        <w:rFonts w:ascii="Carlito"/>
                        <w:sz w:val="16"/>
                      </w:rPr>
                    </w:pPr>
                    <w:r>
                      <w:rPr>
                        <w:rFonts w:ascii="Carlito"/>
                        <w:sz w:val="16"/>
                      </w:rPr>
                      <w:t>37%</w:t>
                    </w:r>
                  </w:p>
                </w:txbxContent>
              </v:textbox>
            </v:shape>
            <v:shape id="_x0000_s1245" type="#_x0000_t202" style="position:absolute;left:1649;top:5110;width:299;height:162" filled="f" stroked="f">
              <v:textbox inset="0,0,0,0">
                <w:txbxContent>
                  <w:p w:rsidR="003B5980" w:rsidRDefault="003B5980">
                    <w:pPr>
                      <w:spacing w:line="161" w:lineRule="exact"/>
                      <w:rPr>
                        <w:rFonts w:ascii="Carlito"/>
                        <w:sz w:val="16"/>
                      </w:rPr>
                    </w:pPr>
                    <w:r>
                      <w:rPr>
                        <w:rFonts w:ascii="Carlito"/>
                        <w:sz w:val="16"/>
                      </w:rPr>
                      <w:t>44%</w:t>
                    </w:r>
                  </w:p>
                </w:txbxContent>
              </v:textbox>
            </v:shape>
            <w10:wrap type="none"/>
            <w10:anchorlock/>
          </v:group>
        </w:pict>
      </w:r>
    </w:p>
    <w:p w:rsidR="00617B12" w:rsidRDefault="00617B12">
      <w:pPr>
        <w:rPr>
          <w:sz w:val="20"/>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243" style="position:absolute;margin-left:631.65pt;margin-top:56.05pt;width:210.3pt;height:483.3pt;z-index:-18137088;mso-position-horizontal-relative:page;mso-position-vertical-relative:page" fillcolor="#f1f1f1" stroked="f">
            <w10:wrap anchorx="page" anchory="page"/>
          </v:rect>
        </w:pict>
      </w:r>
      <w:r>
        <w:pict>
          <v:rect id="_x0000_s1242" style="position:absolute;margin-left:104.8pt;margin-top:143.15pt;width:4.45pt;height:4.5pt;z-index:-18136576;mso-position-horizontal-relative:page;mso-position-vertical-relative:page" fillcolor="#4f81bc" stroked="f">
            <w10:wrap anchorx="page" anchory="page"/>
          </v:rect>
        </w:pict>
      </w:r>
      <w:r>
        <w:pict>
          <v:rect id="_x0000_s1241" style="position:absolute;margin-left:184.25pt;margin-top:143.15pt;width:4.45pt;height:4.5pt;z-index:-18136064;mso-position-horizontal-relative:page;mso-position-vertical-relative:page" fillcolor="#c0504d" stroked="f">
            <w10:wrap anchorx="page" anchory="page"/>
          </v:rect>
        </w:pict>
      </w:r>
      <w:r>
        <w:pict>
          <v:rect id="_x0000_s1240" style="position:absolute;margin-left:104.8pt;margin-top:157.85pt;width:4.45pt;height:4.4pt;z-index:-18135552;mso-position-horizontal-relative:page;mso-position-vertical-relative:page" fillcolor="#9bba58" stroked="f">
            <w10:wrap anchorx="page" anchory="page"/>
          </v:rect>
        </w:pict>
      </w:r>
      <w:r>
        <w:pict>
          <v:rect id="_x0000_s1239" style="position:absolute;margin-left:184.25pt;margin-top:157.85pt;width:4.45pt;height:4.4pt;z-index:-18135040;mso-position-horizontal-relative:page;mso-position-vertical-relative:page" fillcolor="#8063a1" stroked="f">
            <w10:wrap anchorx="page" anchory="page"/>
          </v:rect>
        </w:pict>
      </w:r>
      <w:r>
        <w:pict>
          <v:rect id="_x0000_s1238" style="position:absolute;margin-left:104.8pt;margin-top:172.45pt;width:4.45pt;height:4.5pt;z-index:-18134528;mso-position-horizontal-relative:page;mso-position-vertical-relative:page" fillcolor="#4aacc5" stroked="f">
            <w10:wrap anchorx="page" anchory="page"/>
          </v:rect>
        </w:pict>
      </w:r>
      <w:r>
        <w:pict>
          <v:rect id="_x0000_s1237" style="position:absolute;margin-left:385.5pt;margin-top:142.95pt;width:4.5pt;height:4.5pt;z-index:-18134016;mso-position-horizontal-relative:page;mso-position-vertical-relative:page" fillcolor="#4f81bc" stroked="f">
            <w10:wrap anchorx="page" anchory="page"/>
          </v:rect>
        </w:pict>
      </w:r>
      <w:r>
        <w:pict>
          <v:rect id="_x0000_s1236" style="position:absolute;margin-left:465pt;margin-top:142.95pt;width:4.5pt;height:4.5pt;z-index:-18133504;mso-position-horizontal-relative:page;mso-position-vertical-relative:page" fillcolor="#c0504d" stroked="f">
            <w10:wrap anchorx="page" anchory="page"/>
          </v:rect>
        </w:pict>
      </w:r>
      <w:r>
        <w:pict>
          <v:rect id="_x0000_s1235" style="position:absolute;margin-left:385.5pt;margin-top:157.7pt;width:4.5pt;height:4.4pt;z-index:-18132992;mso-position-horizontal-relative:page;mso-position-vertical-relative:page" fillcolor="#9bba58" stroked="f">
            <w10:wrap anchorx="page" anchory="page"/>
          </v:rect>
        </w:pict>
      </w:r>
      <w:r>
        <w:pict>
          <v:rect id="_x0000_s1234" style="position:absolute;margin-left:465pt;margin-top:157.7pt;width:4.5pt;height:4.4pt;z-index:-18132480;mso-position-horizontal-relative:page;mso-position-vertical-relative:page" fillcolor="#8063a1" stroked="f">
            <w10:wrap anchorx="page" anchory="page"/>
          </v:rect>
        </w:pict>
      </w:r>
      <w:r>
        <w:pict>
          <v:rect id="_x0000_s1233" style="position:absolute;margin-left:385.5pt;margin-top:172.3pt;width:4.5pt;height:4.5pt;z-index:-18131968;mso-position-horizontal-relative:page;mso-position-vertical-relative:page" fillcolor="#4aacc5"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9"/>
        <w:rPr>
          <w:b/>
          <w:sz w:val="29"/>
        </w:rPr>
      </w:pPr>
    </w:p>
    <w:p w:rsidR="00617B12" w:rsidRDefault="003B5980">
      <w:pPr>
        <w:tabs>
          <w:tab w:val="left" w:pos="6239"/>
        </w:tabs>
        <w:ind w:left="648"/>
        <w:rPr>
          <w:sz w:val="20"/>
        </w:rPr>
      </w:pPr>
      <w:r>
        <w:rPr>
          <w:sz w:val="20"/>
        </w:rPr>
      </w:r>
      <w:r>
        <w:rPr>
          <w:sz w:val="20"/>
        </w:rPr>
        <w:pict>
          <v:group id="_x0000_s1226" style="width:241.95pt;height:149.65pt;mso-position-horizontal-relative:char;mso-position-vertical-relative:line" coordsize="4839,2993">
            <v:shape id="_x0000_s1232" style="position:absolute;left:2419;top:1568;width:567;height:596" coordorigin="2419,1568" coordsize="567,596" path="m2419,1568r,567l2985,2164r,-10l2986,2135r-5,-77l2966,1984r-25,-70l2908,1849r-40,-60l2820,1734r-55,-48l2705,1645r-65,-32l2570,1588r-74,-15l2419,1568xe" fillcolor="#4f81bc" stroked="f">
              <v:path arrowok="t"/>
            </v:shape>
            <v:shape id="_x0000_s1231" style="position:absolute;left:2249;top:2134;width:736;height:567" coordorigin="2250,2135" coordsize="736,567" path="m2419,2135r-169,541l2284,2685r35,8l2355,2698r36,3l2468,2700r74,-12l2613,2668r67,-30l2742,2601r57,-45l2850,2504r43,-59l2929,2382r28,-69l2976,2240r9,-76l2419,2135xe" fillcolor="#c0504d" stroked="f">
              <v:path arrowok="t"/>
            </v:shape>
            <v:shape id="_x0000_s1230" style="position:absolute;left:1910;top:2134;width:509;height:541" coordorigin="1911,2135" coordsize="509,541" path="m2419,2135r-508,250l1949,2451r47,61l2050,2565r61,46l2178,2648r72,28l2419,2135xe" fillcolor="#9bba58" stroked="f">
              <v:path arrowok="t"/>
            </v:shape>
            <v:shape id="_x0000_s1229" style="position:absolute;left:1853;top:1669;width:566;height:715" coordorigin="1854,1670" coordsize="566,715" path="m2096,1670r-59,47l1986,1770r-43,59l1908,1892r-27,66l1863,2028r-9,71l1854,2171r9,72l1882,2315r29,70l2419,2135,2096,1670xe" fillcolor="#8063a1" stroked="f">
              <v:path arrowok="t"/>
            </v:shape>
            <v:shape id="_x0000_s1228" style="position:absolute;left:2095;top:1568;width:324;height:567" coordorigin="2096,1568" coordsize="324,567" path="m2419,1568r-86,7l2250,1594r-80,32l2096,1670r323,465l2419,1568xe" fillcolor="#4aacc5" stroked="f">
              <v:path arrowok="t"/>
            </v:shape>
            <v:shape id="_x0000_s1227" type="#_x0000_t202" style="position:absolute;left:5;top:5;width:4827;height:2981" filled="f" strokecolor="#858585" strokeweight=".206mm">
              <v:textbox inset="0,0,0,0">
                <w:txbxContent>
                  <w:p w:rsidR="003B5980" w:rsidRDefault="003B5980">
                    <w:pPr>
                      <w:spacing w:before="121"/>
                      <w:ind w:left="911"/>
                      <w:rPr>
                        <w:rFonts w:ascii="Carlito" w:hAnsi="Carlito"/>
                        <w:sz w:val="14"/>
                      </w:rPr>
                    </w:pPr>
                    <w:r>
                      <w:rPr>
                        <w:rFonts w:ascii="Carlito" w:hAnsi="Carlito"/>
                        <w:w w:val="105"/>
                        <w:sz w:val="14"/>
                      </w:rPr>
                      <w:t>11.Okulun binası ve diğer fiziki mekânlar yeterlidir.</w:t>
                    </w:r>
                  </w:p>
                  <w:p w:rsidR="003B5980" w:rsidRDefault="003B5980">
                    <w:pPr>
                      <w:spacing w:before="5"/>
                      <w:rPr>
                        <w:rFonts w:ascii="Carlito"/>
                        <w:sz w:val="13"/>
                      </w:rPr>
                    </w:pPr>
                  </w:p>
                  <w:p w:rsidR="003B5980" w:rsidRDefault="003B5980">
                    <w:pPr>
                      <w:ind w:left="1003"/>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2592"/>
                      </w:tabs>
                      <w:spacing w:before="99" w:line="360" w:lineRule="auto"/>
                      <w:ind w:left="1003" w:right="946"/>
                      <w:rPr>
                        <w:rFonts w:ascii="Carlito" w:hAnsi="Carlito"/>
                        <w:sz w:val="16"/>
                      </w:rPr>
                    </w:pPr>
                    <w:r>
                      <w:rPr>
                        <w:rFonts w:ascii="Carlito" w:hAnsi="Carlito"/>
                        <w:sz w:val="16"/>
                      </w:rPr>
                      <w:t>Kararsızım</w:t>
                    </w:r>
                    <w:r>
                      <w:rPr>
                        <w:rFonts w:ascii="Carlito" w:hAnsi="Carlito"/>
                        <w:sz w:val="16"/>
                      </w:rPr>
                      <w:tab/>
                      <w:t>Kısmen Katılıyorum Katılmıyorum</w:t>
                    </w:r>
                  </w:p>
                  <w:p w:rsidR="003B5980" w:rsidRDefault="003B5980">
                    <w:pPr>
                      <w:spacing w:before="23"/>
                      <w:ind w:left="2086"/>
                      <w:rPr>
                        <w:rFonts w:ascii="Carlito"/>
                        <w:sz w:val="16"/>
                      </w:rPr>
                    </w:pPr>
                    <w:r>
                      <w:rPr>
                        <w:rFonts w:ascii="Carlito"/>
                        <w:sz w:val="16"/>
                      </w:rPr>
                      <w:t>10%</w:t>
                    </w:r>
                  </w:p>
                  <w:p w:rsidR="003B5980" w:rsidRDefault="003B5980">
                    <w:pPr>
                      <w:spacing w:before="11"/>
                      <w:rPr>
                        <w:rFonts w:ascii="Carlito"/>
                        <w:sz w:val="21"/>
                      </w:rPr>
                    </w:pPr>
                  </w:p>
                  <w:p w:rsidR="003B5980" w:rsidRDefault="003B5980">
                    <w:pPr>
                      <w:spacing w:line="165" w:lineRule="exact"/>
                      <w:ind w:left="1716" w:right="1204"/>
                      <w:jc w:val="center"/>
                      <w:rPr>
                        <w:rFonts w:ascii="Carlito"/>
                        <w:sz w:val="16"/>
                      </w:rPr>
                    </w:pPr>
                    <w:r>
                      <w:rPr>
                        <w:rFonts w:ascii="Carlito"/>
                        <w:sz w:val="16"/>
                      </w:rPr>
                      <w:t>26%</w:t>
                    </w:r>
                  </w:p>
                  <w:p w:rsidR="003B5980" w:rsidRDefault="003B5980">
                    <w:pPr>
                      <w:spacing w:line="165" w:lineRule="exact"/>
                      <w:ind w:left="1317" w:right="1993"/>
                      <w:jc w:val="center"/>
                      <w:rPr>
                        <w:rFonts w:ascii="Carlito"/>
                        <w:sz w:val="16"/>
                      </w:rPr>
                    </w:pPr>
                    <w:r>
                      <w:rPr>
                        <w:rFonts w:ascii="Carlito"/>
                        <w:sz w:val="16"/>
                      </w:rPr>
                      <w:t>22%</w:t>
                    </w:r>
                  </w:p>
                  <w:p w:rsidR="003B5980" w:rsidRDefault="003B5980">
                    <w:pPr>
                      <w:spacing w:before="121"/>
                      <w:ind w:left="1716" w:right="1276"/>
                      <w:jc w:val="center"/>
                      <w:rPr>
                        <w:rFonts w:ascii="Carlito"/>
                        <w:sz w:val="16"/>
                      </w:rPr>
                    </w:pPr>
                    <w:r>
                      <w:rPr>
                        <w:rFonts w:ascii="Carlito"/>
                        <w:sz w:val="16"/>
                      </w:rPr>
                      <w:t>29%</w:t>
                    </w:r>
                  </w:p>
                  <w:p w:rsidR="003B5980" w:rsidRDefault="003B5980">
                    <w:pPr>
                      <w:spacing w:before="121"/>
                      <w:ind w:left="927" w:right="1993"/>
                      <w:jc w:val="center"/>
                      <w:rPr>
                        <w:rFonts w:ascii="Carlito"/>
                        <w:sz w:val="16"/>
                      </w:rPr>
                    </w:pPr>
                    <w:r>
                      <w:rPr>
                        <w:rFonts w:ascii="Carlito"/>
                        <w:sz w:val="16"/>
                      </w:rPr>
                      <w:t>13%</w:t>
                    </w:r>
                  </w:p>
                </w:txbxContent>
              </v:textbox>
            </v:shape>
            <w10:wrap type="none"/>
            <w10:anchorlock/>
          </v:group>
        </w:pict>
      </w:r>
      <w:r w:rsidR="004B1324">
        <w:rPr>
          <w:sz w:val="20"/>
        </w:rPr>
        <w:tab/>
      </w:r>
      <w:r>
        <w:rPr>
          <w:position w:val="4"/>
          <w:sz w:val="20"/>
        </w:rPr>
      </w:r>
      <w:r>
        <w:rPr>
          <w:position w:val="4"/>
          <w:sz w:val="20"/>
        </w:rPr>
        <w:pict>
          <v:group id="_x0000_s1219" style="width:244.45pt;height:147.85pt;mso-position-horizontal-relative:char;mso-position-vertical-relative:line" coordsize="4889,2957">
            <v:shape id="_x0000_s1225" style="position:absolute;left:2444;top:1566;width:541;height:552" coordorigin="2444,1567" coordsize="541,552" path="m2444,1567r,551l2985,2013r-20,-75l2935,1867r-39,-65l2849,1744r-54,-51l2734,1649r-66,-35l2597,1588r-75,-16l2444,1567xe" fillcolor="#4f81bc" stroked="f">
              <v:path arrowok="t"/>
            </v:shape>
            <v:shape id="_x0000_s1224" style="position:absolute;left:2162;top:2012;width:832;height:656" coordorigin="2163,2013" coordsize="832,656" path="m2985,2013r-541,105l2163,2592r72,36l2311,2653r78,13l2469,2669r80,-10l2621,2640r68,-28l2751,2576r57,-44l2858,2482r43,-56l2936,2366r28,-66l2983,2232r10,-71l2994,2087r-9,-74xe" fillcolor="#c0504d" stroked="f">
              <v:path arrowok="t"/>
            </v:shape>
            <v:shape id="_x0000_s1223" style="position:absolute;left:1897;top:2117;width:547;height:474" coordorigin="1897,2118" coordsize="547,474" path="m2444,2118r-547,63l1910,2253r23,69l1963,2387r39,60l2049,2502r54,48l2163,2592r281,-474xe" fillcolor="#9bba58" stroked="f">
              <v:path arrowok="t"/>
            </v:shape>
            <v:shape id="_x0000_s1222" style="position:absolute;left:1893;top:1720;width:551;height:461" coordorigin="1894,1721" coordsize="551,461" path="m2062,1721r-49,54l1972,1834r-33,64l1915,1966r-15,70l1894,2108r3,73l2444,2118,2062,1721xe" fillcolor="#8063a1" stroked="f">
              <v:path arrowok="t"/>
            </v:shape>
            <v:shape id="_x0000_s1221" style="position:absolute;left:2062;top:1566;width:382;height:552" coordorigin="2062,1567" coordsize="382,552" path="m2444,1567r-84,6l2278,1592r-78,32l2128,1667r-66,54l2444,2118r,-551xe" fillcolor="#4aacc5" stroked="f">
              <v:path arrowok="t"/>
            </v:shape>
            <v:shape id="_x0000_s1220" type="#_x0000_t202" style="position:absolute;left:5;top:5;width:4877;height:2946" filled="f" strokecolor="#858585" strokeweight=".20611mm">
              <v:textbox inset="0,0,0,0">
                <w:txbxContent>
                  <w:p w:rsidR="003B5980" w:rsidRDefault="003B5980">
                    <w:pPr>
                      <w:spacing w:before="121"/>
                      <w:ind w:left="668"/>
                      <w:rPr>
                        <w:rFonts w:ascii="Carlito" w:hAnsi="Carlito"/>
                        <w:sz w:val="14"/>
                      </w:rPr>
                    </w:pPr>
                    <w:r>
                      <w:rPr>
                        <w:rFonts w:ascii="Carlito" w:hAnsi="Carlito"/>
                        <w:w w:val="105"/>
                        <w:sz w:val="14"/>
                      </w:rPr>
                      <w:t>12.Okul kantininde satılan malzemeler sağlıklı ve güvenlidir.</w:t>
                    </w:r>
                  </w:p>
                  <w:p w:rsidR="003B5980" w:rsidRDefault="003B5980">
                    <w:pPr>
                      <w:spacing w:before="6"/>
                      <w:rPr>
                        <w:rFonts w:ascii="Carlito"/>
                        <w:sz w:val="13"/>
                      </w:rPr>
                    </w:pPr>
                  </w:p>
                  <w:p w:rsidR="003B5980" w:rsidRDefault="003B5980">
                    <w:pPr>
                      <w:ind w:left="1027"/>
                      <w:rPr>
                        <w:rFonts w:ascii="Carlito" w:hAnsi="Carlito"/>
                        <w:sz w:val="16"/>
                      </w:rPr>
                    </w:pPr>
                    <w:r>
                      <w:rPr>
                        <w:rFonts w:ascii="Carlito" w:hAnsi="Carlito"/>
                        <w:sz w:val="16"/>
                      </w:rPr>
                      <w:t xml:space="preserve">Kesinlikle Katılıyorum </w:t>
                    </w:r>
                    <w:proofErr w:type="spellStart"/>
                    <w:r>
                      <w:rPr>
                        <w:rFonts w:ascii="Carlito" w:hAnsi="Carlito"/>
                        <w:sz w:val="16"/>
                      </w:rPr>
                      <w:t>Katılıyorum</w:t>
                    </w:r>
                    <w:proofErr w:type="spellEnd"/>
                  </w:p>
                  <w:p w:rsidR="003B5980" w:rsidRDefault="003B5980">
                    <w:pPr>
                      <w:tabs>
                        <w:tab w:val="left" w:pos="2617"/>
                      </w:tabs>
                      <w:spacing w:before="98" w:line="360" w:lineRule="auto"/>
                      <w:ind w:left="1027" w:right="971"/>
                      <w:rPr>
                        <w:rFonts w:ascii="Carlito" w:hAnsi="Carlito"/>
                        <w:sz w:val="16"/>
                      </w:rPr>
                    </w:pPr>
                    <w:r>
                      <w:rPr>
                        <w:rFonts w:ascii="Carlito" w:hAnsi="Carlito"/>
                        <w:sz w:val="16"/>
                      </w:rPr>
                      <w:t>Kararsızım</w:t>
                    </w:r>
                    <w:r>
                      <w:rPr>
                        <w:rFonts w:ascii="Carlito" w:hAnsi="Carlito"/>
                        <w:sz w:val="16"/>
                      </w:rPr>
                      <w:tab/>
                      <w:t>Kısmen Katılıyorum Katılmıyorum</w:t>
                    </w:r>
                  </w:p>
                  <w:p w:rsidR="003B5980" w:rsidRDefault="003B5980">
                    <w:pPr>
                      <w:spacing w:before="36"/>
                      <w:ind w:left="1952"/>
                      <w:rPr>
                        <w:rFonts w:ascii="Carlito"/>
                        <w:sz w:val="16"/>
                      </w:rPr>
                    </w:pPr>
                    <w:r>
                      <w:rPr>
                        <w:rFonts w:ascii="Carlito"/>
                        <w:sz w:val="16"/>
                      </w:rPr>
                      <w:t>12%</w:t>
                    </w:r>
                  </w:p>
                  <w:p w:rsidR="003B5980" w:rsidRDefault="003B5980">
                    <w:pPr>
                      <w:spacing w:before="11"/>
                      <w:rPr>
                        <w:rFonts w:ascii="Carlito"/>
                        <w:sz w:val="16"/>
                      </w:rPr>
                    </w:pPr>
                  </w:p>
                  <w:p w:rsidR="003B5980" w:rsidRDefault="003B5980">
                    <w:pPr>
                      <w:spacing w:line="177" w:lineRule="exact"/>
                      <w:ind w:left="1631" w:right="1216"/>
                      <w:jc w:val="center"/>
                      <w:rPr>
                        <w:rFonts w:ascii="Carlito"/>
                        <w:sz w:val="16"/>
                      </w:rPr>
                    </w:pPr>
                    <w:r>
                      <w:rPr>
                        <w:rFonts w:ascii="Carlito"/>
                        <w:sz w:val="16"/>
                      </w:rPr>
                      <w:t>22%</w:t>
                    </w:r>
                  </w:p>
                  <w:p w:rsidR="003B5980" w:rsidRDefault="003B5980">
                    <w:pPr>
                      <w:spacing w:line="177" w:lineRule="exact"/>
                      <w:ind w:left="1977"/>
                      <w:rPr>
                        <w:rFonts w:ascii="Carlito"/>
                        <w:sz w:val="16"/>
                      </w:rPr>
                    </w:pPr>
                    <w:r>
                      <w:rPr>
                        <w:rFonts w:ascii="Carlito"/>
                        <w:sz w:val="16"/>
                      </w:rPr>
                      <w:t>15%</w:t>
                    </w:r>
                  </w:p>
                  <w:p w:rsidR="003B5980" w:rsidRDefault="003B5980">
                    <w:pPr>
                      <w:spacing w:before="110" w:line="195" w:lineRule="exact"/>
                      <w:ind w:left="1631" w:right="1193"/>
                      <w:jc w:val="center"/>
                      <w:rPr>
                        <w:rFonts w:ascii="Carlito"/>
                        <w:sz w:val="16"/>
                      </w:rPr>
                    </w:pPr>
                    <w:r>
                      <w:rPr>
                        <w:rFonts w:ascii="Carlito"/>
                        <w:sz w:val="16"/>
                      </w:rPr>
                      <w:t>36%</w:t>
                    </w:r>
                  </w:p>
                  <w:p w:rsidR="003B5980" w:rsidRDefault="003B5980">
                    <w:pPr>
                      <w:spacing w:line="195" w:lineRule="exact"/>
                      <w:ind w:left="770" w:right="2055"/>
                      <w:jc w:val="center"/>
                      <w:rPr>
                        <w:rFonts w:ascii="Carlito"/>
                        <w:sz w:val="16"/>
                      </w:rPr>
                    </w:pPr>
                    <w:r>
                      <w:rPr>
                        <w:rFonts w:ascii="Carlito"/>
                        <w:sz w:val="16"/>
                      </w:rPr>
                      <w:t>15%</w:t>
                    </w:r>
                  </w:p>
                </w:txbxContent>
              </v:textbox>
            </v:shape>
            <w10:wrap type="none"/>
            <w10:anchorlock/>
          </v:group>
        </w:pict>
      </w:r>
    </w:p>
    <w:p w:rsidR="00617B12" w:rsidRDefault="00617B12">
      <w:pPr>
        <w:pStyle w:val="GvdeMetni"/>
        <w:rPr>
          <w:b/>
          <w:sz w:val="20"/>
        </w:rPr>
      </w:pPr>
    </w:p>
    <w:p w:rsidR="00617B12" w:rsidRDefault="00617B12">
      <w:pPr>
        <w:pStyle w:val="GvdeMetni"/>
        <w:rPr>
          <w:b/>
          <w:sz w:val="20"/>
        </w:rPr>
      </w:pPr>
    </w:p>
    <w:p w:rsidR="00617B12" w:rsidRDefault="004B1324">
      <w:pPr>
        <w:pStyle w:val="GvdeMetni"/>
        <w:spacing w:before="10"/>
        <w:rPr>
          <w:b/>
          <w:sz w:val="10"/>
        </w:rPr>
      </w:pPr>
      <w:r>
        <w:rPr>
          <w:noProof/>
          <w:lang w:eastAsia="tr-TR"/>
        </w:rPr>
        <w:drawing>
          <wp:anchor distT="0" distB="0" distL="0" distR="0" simplePos="0" relativeHeight="180" behindDoc="0" locked="0" layoutInCell="1" allowOverlap="1">
            <wp:simplePos x="0" y="0"/>
            <wp:positionH relativeFrom="page">
              <wp:posOffset>729792</wp:posOffset>
            </wp:positionH>
            <wp:positionV relativeFrom="paragraph">
              <wp:posOffset>117857</wp:posOffset>
            </wp:positionV>
            <wp:extent cx="3652979" cy="2195703"/>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8" cstate="print"/>
                    <a:stretch>
                      <a:fillRect/>
                    </a:stretch>
                  </pic:blipFill>
                  <pic:spPr>
                    <a:xfrm>
                      <a:off x="0" y="0"/>
                      <a:ext cx="3652979" cy="2195703"/>
                    </a:xfrm>
                    <a:prstGeom prst="rect">
                      <a:avLst/>
                    </a:prstGeom>
                  </pic:spPr>
                </pic:pic>
              </a:graphicData>
            </a:graphic>
          </wp:anchor>
        </w:drawing>
      </w:r>
    </w:p>
    <w:p w:rsidR="00617B12" w:rsidRDefault="00617B12">
      <w:pPr>
        <w:rPr>
          <w:sz w:val="10"/>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218" style="position:absolute;margin-left:631.65pt;margin-top:56.05pt;width:210.3pt;height:483.3pt;z-index:-18131456;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13"/>
        <w:rPr>
          <w:b/>
          <w:sz w:val="17"/>
        </w:rPr>
      </w:pPr>
    </w:p>
    <w:p w:rsidR="00617B12" w:rsidRDefault="004B1324">
      <w:pPr>
        <w:pStyle w:val="ListeParagraf"/>
        <w:numPr>
          <w:ilvl w:val="0"/>
          <w:numId w:val="24"/>
        </w:numPr>
        <w:tabs>
          <w:tab w:val="left" w:pos="900"/>
        </w:tabs>
        <w:spacing w:before="69" w:line="240" w:lineRule="auto"/>
        <w:ind w:hanging="311"/>
        <w:rPr>
          <w:b/>
          <w:i/>
          <w:sz w:val="19"/>
        </w:rPr>
      </w:pPr>
      <w:r>
        <w:rPr>
          <w:b/>
          <w:i/>
          <w:w w:val="105"/>
          <w:sz w:val="19"/>
          <w:u w:val="single"/>
        </w:rPr>
        <w:t>Okulumuzun Olumlu (başarılı) ve Olumsuz (başarısız) Yönlerine İlişkin</w:t>
      </w:r>
      <w:r>
        <w:rPr>
          <w:b/>
          <w:i/>
          <w:spacing w:val="-27"/>
          <w:w w:val="105"/>
          <w:sz w:val="19"/>
          <w:u w:val="single"/>
        </w:rPr>
        <w:t xml:space="preserve"> </w:t>
      </w:r>
      <w:r>
        <w:rPr>
          <w:b/>
          <w:i/>
          <w:w w:val="105"/>
          <w:sz w:val="19"/>
          <w:u w:val="single"/>
        </w:rPr>
        <w:t>Görüşleriniz.</w:t>
      </w:r>
    </w:p>
    <w:p w:rsidR="00617B12" w:rsidRDefault="004B1324">
      <w:pPr>
        <w:pStyle w:val="GvdeMetni"/>
        <w:spacing w:before="131" w:line="220" w:lineRule="auto"/>
        <w:ind w:left="589" w:right="4357"/>
      </w:pPr>
      <w:r>
        <w:rPr>
          <w:w w:val="105"/>
        </w:rPr>
        <w:t>Okulumuzun her yönde çok başarılı olduğunu düşünüyorum. Öğretmen öğrenci arasındaki ilişkiler çok sıcak ve samimi fakat zorlandığımız konularda ve sorularda öğretmenlerimize</w:t>
      </w:r>
      <w:r>
        <w:rPr>
          <w:spacing w:val="-17"/>
          <w:w w:val="105"/>
        </w:rPr>
        <w:t xml:space="preserve"> </w:t>
      </w:r>
      <w:r>
        <w:rPr>
          <w:w w:val="105"/>
        </w:rPr>
        <w:t>danışabileceğimiz</w:t>
      </w:r>
      <w:r>
        <w:rPr>
          <w:spacing w:val="-16"/>
          <w:w w:val="105"/>
        </w:rPr>
        <w:t xml:space="preserve"> </w:t>
      </w:r>
      <w:r>
        <w:rPr>
          <w:w w:val="105"/>
        </w:rPr>
        <w:t>yeterli</w:t>
      </w:r>
      <w:r>
        <w:rPr>
          <w:spacing w:val="-16"/>
          <w:w w:val="105"/>
        </w:rPr>
        <w:t xml:space="preserve"> </w:t>
      </w:r>
      <w:r>
        <w:rPr>
          <w:w w:val="105"/>
        </w:rPr>
        <w:t>ortam</w:t>
      </w:r>
      <w:r>
        <w:rPr>
          <w:spacing w:val="-16"/>
          <w:w w:val="105"/>
        </w:rPr>
        <w:t xml:space="preserve"> </w:t>
      </w:r>
      <w:r>
        <w:rPr>
          <w:w w:val="105"/>
        </w:rPr>
        <w:t>yok.</w:t>
      </w:r>
      <w:r>
        <w:rPr>
          <w:spacing w:val="-16"/>
          <w:w w:val="105"/>
        </w:rPr>
        <w:t xml:space="preserve"> </w:t>
      </w:r>
      <w:r>
        <w:rPr>
          <w:w w:val="105"/>
        </w:rPr>
        <w:t>Dersler</w:t>
      </w:r>
      <w:r>
        <w:rPr>
          <w:spacing w:val="-17"/>
          <w:w w:val="105"/>
        </w:rPr>
        <w:t xml:space="preserve"> </w:t>
      </w:r>
      <w:r>
        <w:rPr>
          <w:w w:val="105"/>
        </w:rPr>
        <w:t>hep</w:t>
      </w:r>
      <w:r>
        <w:rPr>
          <w:spacing w:val="-16"/>
          <w:w w:val="105"/>
        </w:rPr>
        <w:t xml:space="preserve"> </w:t>
      </w:r>
      <w:r>
        <w:rPr>
          <w:w w:val="105"/>
        </w:rPr>
        <w:t>konu</w:t>
      </w:r>
      <w:r>
        <w:rPr>
          <w:spacing w:val="-17"/>
          <w:w w:val="105"/>
        </w:rPr>
        <w:t xml:space="preserve"> </w:t>
      </w:r>
      <w:r>
        <w:rPr>
          <w:w w:val="105"/>
        </w:rPr>
        <w:t>işlemek</w:t>
      </w:r>
      <w:r>
        <w:rPr>
          <w:spacing w:val="-18"/>
          <w:w w:val="105"/>
        </w:rPr>
        <w:t xml:space="preserve"> </w:t>
      </w:r>
      <w:r>
        <w:rPr>
          <w:w w:val="105"/>
        </w:rPr>
        <w:t>yerine</w:t>
      </w:r>
      <w:r>
        <w:rPr>
          <w:spacing w:val="-16"/>
          <w:w w:val="105"/>
        </w:rPr>
        <w:t xml:space="preserve"> </w:t>
      </w:r>
      <w:r>
        <w:rPr>
          <w:w w:val="105"/>
        </w:rPr>
        <w:t>çeşitli</w:t>
      </w:r>
      <w:r>
        <w:rPr>
          <w:spacing w:val="-16"/>
          <w:w w:val="105"/>
        </w:rPr>
        <w:t xml:space="preserve"> </w:t>
      </w:r>
      <w:r>
        <w:rPr>
          <w:w w:val="105"/>
        </w:rPr>
        <w:t>soru</w:t>
      </w:r>
      <w:r>
        <w:rPr>
          <w:spacing w:val="-16"/>
          <w:w w:val="105"/>
        </w:rPr>
        <w:t xml:space="preserve"> </w:t>
      </w:r>
      <w:r>
        <w:rPr>
          <w:w w:val="105"/>
        </w:rPr>
        <w:t>çözümleriyle</w:t>
      </w:r>
      <w:r>
        <w:rPr>
          <w:spacing w:val="-18"/>
          <w:w w:val="105"/>
        </w:rPr>
        <w:t xml:space="preserve"> </w:t>
      </w:r>
      <w:r>
        <w:rPr>
          <w:w w:val="105"/>
        </w:rPr>
        <w:t>desteklenebilir. Beden eğitimi salonu genişletilmeli çünkü soğuk havalarda dışarı çıktığımızda hastalanabiliyoruz. Bir günde iki sınav çok ağır geliyor.</w:t>
      </w:r>
      <w:r>
        <w:rPr>
          <w:spacing w:val="-22"/>
          <w:w w:val="105"/>
        </w:rPr>
        <w:t xml:space="preserve"> </w:t>
      </w:r>
      <w:r>
        <w:rPr>
          <w:w w:val="105"/>
        </w:rPr>
        <w:t>Sosyal</w:t>
      </w:r>
      <w:r>
        <w:rPr>
          <w:spacing w:val="-20"/>
          <w:w w:val="105"/>
        </w:rPr>
        <w:t xml:space="preserve"> </w:t>
      </w:r>
      <w:r>
        <w:rPr>
          <w:w w:val="105"/>
        </w:rPr>
        <w:t>etkinlikler</w:t>
      </w:r>
      <w:r>
        <w:rPr>
          <w:spacing w:val="-22"/>
          <w:w w:val="105"/>
        </w:rPr>
        <w:t xml:space="preserve"> </w:t>
      </w:r>
      <w:r>
        <w:rPr>
          <w:w w:val="105"/>
        </w:rPr>
        <w:t>okul</w:t>
      </w:r>
      <w:r>
        <w:rPr>
          <w:spacing w:val="-20"/>
          <w:w w:val="105"/>
        </w:rPr>
        <w:t xml:space="preserve"> </w:t>
      </w:r>
      <w:r>
        <w:rPr>
          <w:w w:val="105"/>
        </w:rPr>
        <w:t>içerisinde</w:t>
      </w:r>
      <w:r>
        <w:rPr>
          <w:spacing w:val="-21"/>
          <w:w w:val="105"/>
        </w:rPr>
        <w:t xml:space="preserve"> </w:t>
      </w:r>
      <w:r>
        <w:rPr>
          <w:w w:val="105"/>
        </w:rPr>
        <w:t>yeterli</w:t>
      </w:r>
      <w:r>
        <w:rPr>
          <w:spacing w:val="-22"/>
          <w:w w:val="105"/>
        </w:rPr>
        <w:t xml:space="preserve"> </w:t>
      </w:r>
      <w:r>
        <w:rPr>
          <w:w w:val="105"/>
        </w:rPr>
        <w:t>ama</w:t>
      </w:r>
      <w:r>
        <w:rPr>
          <w:spacing w:val="-20"/>
          <w:w w:val="105"/>
        </w:rPr>
        <w:t xml:space="preserve"> </w:t>
      </w:r>
      <w:r>
        <w:rPr>
          <w:w w:val="105"/>
        </w:rPr>
        <w:t>farklı</w:t>
      </w:r>
      <w:r>
        <w:rPr>
          <w:spacing w:val="-21"/>
          <w:w w:val="105"/>
        </w:rPr>
        <w:t xml:space="preserve"> </w:t>
      </w:r>
      <w:r>
        <w:rPr>
          <w:w w:val="105"/>
        </w:rPr>
        <w:t>gezilerde</w:t>
      </w:r>
      <w:r>
        <w:rPr>
          <w:spacing w:val="-22"/>
          <w:w w:val="105"/>
        </w:rPr>
        <w:t xml:space="preserve"> </w:t>
      </w:r>
      <w:r>
        <w:rPr>
          <w:w w:val="105"/>
        </w:rPr>
        <w:t>yapılabilir.</w:t>
      </w:r>
      <w:r>
        <w:rPr>
          <w:spacing w:val="-21"/>
          <w:w w:val="105"/>
        </w:rPr>
        <w:t xml:space="preserve"> </w:t>
      </w:r>
      <w:r>
        <w:rPr>
          <w:w w:val="105"/>
        </w:rPr>
        <w:t>Okulumdan</w:t>
      </w:r>
      <w:r>
        <w:rPr>
          <w:spacing w:val="-22"/>
          <w:w w:val="105"/>
        </w:rPr>
        <w:t xml:space="preserve"> </w:t>
      </w:r>
      <w:r>
        <w:rPr>
          <w:w w:val="105"/>
        </w:rPr>
        <w:t>ve</w:t>
      </w:r>
      <w:r>
        <w:rPr>
          <w:spacing w:val="-21"/>
          <w:w w:val="105"/>
        </w:rPr>
        <w:t xml:space="preserve"> </w:t>
      </w:r>
      <w:r>
        <w:rPr>
          <w:w w:val="105"/>
        </w:rPr>
        <w:t>öğretmenlerimden</w:t>
      </w:r>
      <w:r>
        <w:rPr>
          <w:spacing w:val="-21"/>
          <w:w w:val="105"/>
        </w:rPr>
        <w:t xml:space="preserve"> </w:t>
      </w:r>
      <w:r>
        <w:rPr>
          <w:w w:val="105"/>
        </w:rPr>
        <w:t>memnunum.</w:t>
      </w:r>
      <w:r>
        <w:rPr>
          <w:spacing w:val="-21"/>
          <w:w w:val="105"/>
        </w:rPr>
        <w:t xml:space="preserve"> </w:t>
      </w:r>
      <w:r>
        <w:rPr>
          <w:w w:val="105"/>
        </w:rPr>
        <w:t>İyi bir eğitim öğretime sahip olması olumlu bir özelliği. Okulumuz gerekli olan çoğu şeye sahip güzel bir okul Olumsuz olarak bazı öğrenciler</w:t>
      </w:r>
      <w:r>
        <w:rPr>
          <w:spacing w:val="-16"/>
          <w:w w:val="105"/>
        </w:rPr>
        <w:t xml:space="preserve"> </w:t>
      </w:r>
      <w:r>
        <w:rPr>
          <w:w w:val="105"/>
        </w:rPr>
        <w:t>fazla</w:t>
      </w:r>
      <w:r>
        <w:rPr>
          <w:spacing w:val="-15"/>
          <w:w w:val="105"/>
        </w:rPr>
        <w:t xml:space="preserve"> </w:t>
      </w:r>
      <w:r>
        <w:rPr>
          <w:w w:val="105"/>
        </w:rPr>
        <w:t>gamsız</w:t>
      </w:r>
      <w:r>
        <w:rPr>
          <w:spacing w:val="-15"/>
          <w:w w:val="105"/>
        </w:rPr>
        <w:t xml:space="preserve"> </w:t>
      </w:r>
      <w:r>
        <w:rPr>
          <w:w w:val="105"/>
        </w:rPr>
        <w:t>ve</w:t>
      </w:r>
      <w:r>
        <w:rPr>
          <w:spacing w:val="-15"/>
          <w:w w:val="105"/>
        </w:rPr>
        <w:t xml:space="preserve"> </w:t>
      </w:r>
      <w:r>
        <w:rPr>
          <w:w w:val="105"/>
        </w:rPr>
        <w:t>ne</w:t>
      </w:r>
      <w:r>
        <w:rPr>
          <w:spacing w:val="-15"/>
          <w:w w:val="105"/>
        </w:rPr>
        <w:t xml:space="preserve"> </w:t>
      </w:r>
      <w:r>
        <w:rPr>
          <w:w w:val="105"/>
        </w:rPr>
        <w:t>öğrencilere</w:t>
      </w:r>
      <w:r>
        <w:rPr>
          <w:spacing w:val="-15"/>
          <w:w w:val="105"/>
        </w:rPr>
        <w:t xml:space="preserve"> </w:t>
      </w:r>
      <w:r>
        <w:rPr>
          <w:w w:val="105"/>
        </w:rPr>
        <w:t>ne</w:t>
      </w:r>
      <w:r>
        <w:rPr>
          <w:spacing w:val="-15"/>
          <w:w w:val="105"/>
        </w:rPr>
        <w:t xml:space="preserve"> </w:t>
      </w:r>
      <w:r>
        <w:rPr>
          <w:w w:val="105"/>
        </w:rPr>
        <w:t>de</w:t>
      </w:r>
      <w:r>
        <w:rPr>
          <w:spacing w:val="-15"/>
          <w:w w:val="105"/>
        </w:rPr>
        <w:t xml:space="preserve"> </w:t>
      </w:r>
      <w:r>
        <w:rPr>
          <w:w w:val="105"/>
        </w:rPr>
        <w:t>hocalara</w:t>
      </w:r>
      <w:r>
        <w:rPr>
          <w:spacing w:val="-16"/>
          <w:w w:val="105"/>
        </w:rPr>
        <w:t xml:space="preserve"> </w:t>
      </w:r>
      <w:r>
        <w:rPr>
          <w:w w:val="105"/>
        </w:rPr>
        <w:t>adam</w:t>
      </w:r>
      <w:r>
        <w:rPr>
          <w:spacing w:val="-14"/>
          <w:w w:val="105"/>
        </w:rPr>
        <w:t xml:space="preserve"> </w:t>
      </w:r>
      <w:r>
        <w:rPr>
          <w:w w:val="105"/>
        </w:rPr>
        <w:t>gibi</w:t>
      </w:r>
      <w:r>
        <w:rPr>
          <w:spacing w:val="-14"/>
          <w:w w:val="105"/>
        </w:rPr>
        <w:t xml:space="preserve"> </w:t>
      </w:r>
      <w:r>
        <w:rPr>
          <w:w w:val="105"/>
        </w:rPr>
        <w:t>davranıyor.</w:t>
      </w:r>
      <w:r>
        <w:rPr>
          <w:spacing w:val="-14"/>
          <w:w w:val="105"/>
        </w:rPr>
        <w:t xml:space="preserve"> </w:t>
      </w:r>
    </w:p>
    <w:p w:rsidR="00617B12" w:rsidRDefault="004B1324">
      <w:pPr>
        <w:pStyle w:val="GvdeMetni"/>
        <w:spacing w:before="117"/>
        <w:ind w:left="589"/>
      </w:pPr>
      <w:r>
        <w:rPr>
          <w:w w:val="105"/>
        </w:rPr>
        <w:t>GZFT (Güçlü, Zayıf, Fırsat, Tehdit) Analizi *</w:t>
      </w:r>
    </w:p>
    <w:p w:rsidR="00617B12" w:rsidRDefault="004B1324">
      <w:pPr>
        <w:pStyle w:val="GvdeMetni"/>
        <w:spacing w:before="112" w:line="276" w:lineRule="auto"/>
        <w:ind w:left="589" w:right="4316" w:firstLine="574"/>
        <w:jc w:val="both"/>
      </w:pPr>
      <w:r>
        <w:rPr>
          <w:w w:val="105"/>
        </w:rPr>
        <w:t>Okulumuzun temel istatistiklerinde verilen okul künyesi, çalışan bilgileri, bina bilgileri, teknolojik kaynak bilgileri ve</w:t>
      </w:r>
      <w:r>
        <w:rPr>
          <w:spacing w:val="-36"/>
          <w:w w:val="105"/>
        </w:rPr>
        <w:t xml:space="preserve"> </w:t>
      </w:r>
      <w:r>
        <w:rPr>
          <w:w w:val="105"/>
        </w:rPr>
        <w:t>gelir gider bilgileri ile paydaş anketleri sonucunda ortaya çıkan sorun ve gelişime açık alanlar iç ve dış faktör olarak değerlendirilerek GZFT</w:t>
      </w:r>
      <w:r>
        <w:rPr>
          <w:spacing w:val="-4"/>
          <w:w w:val="105"/>
        </w:rPr>
        <w:t xml:space="preserve"> </w:t>
      </w:r>
      <w:r>
        <w:rPr>
          <w:w w:val="105"/>
        </w:rPr>
        <w:t>tablosunda</w:t>
      </w:r>
      <w:r>
        <w:rPr>
          <w:spacing w:val="-4"/>
          <w:w w:val="105"/>
        </w:rPr>
        <w:t xml:space="preserve"> </w:t>
      </w:r>
      <w:r>
        <w:rPr>
          <w:w w:val="105"/>
        </w:rPr>
        <w:t>belirtilmiştir.</w:t>
      </w:r>
      <w:r>
        <w:rPr>
          <w:spacing w:val="-5"/>
          <w:w w:val="105"/>
        </w:rPr>
        <w:t xml:space="preserve"> </w:t>
      </w:r>
      <w:r>
        <w:rPr>
          <w:w w:val="105"/>
        </w:rPr>
        <w:t>Dolayısıyla</w:t>
      </w:r>
      <w:r>
        <w:rPr>
          <w:spacing w:val="-5"/>
          <w:w w:val="105"/>
        </w:rPr>
        <w:t xml:space="preserve"> </w:t>
      </w:r>
      <w:r>
        <w:rPr>
          <w:w w:val="105"/>
        </w:rPr>
        <w:t>olguyu</w:t>
      </w:r>
      <w:r>
        <w:rPr>
          <w:spacing w:val="-6"/>
          <w:w w:val="105"/>
        </w:rPr>
        <w:t xml:space="preserve"> </w:t>
      </w:r>
      <w:r>
        <w:rPr>
          <w:w w:val="105"/>
        </w:rPr>
        <w:t>belirten</w:t>
      </w:r>
      <w:r>
        <w:rPr>
          <w:spacing w:val="-5"/>
          <w:w w:val="105"/>
        </w:rPr>
        <w:t xml:space="preserve"> </w:t>
      </w:r>
      <w:r>
        <w:rPr>
          <w:w w:val="105"/>
        </w:rPr>
        <w:t>istatistikler</w:t>
      </w:r>
      <w:r>
        <w:rPr>
          <w:spacing w:val="-6"/>
          <w:w w:val="105"/>
        </w:rPr>
        <w:t xml:space="preserve"> </w:t>
      </w:r>
      <w:r>
        <w:rPr>
          <w:w w:val="105"/>
        </w:rPr>
        <w:t>ile</w:t>
      </w:r>
      <w:r>
        <w:rPr>
          <w:spacing w:val="-8"/>
          <w:w w:val="105"/>
        </w:rPr>
        <w:t xml:space="preserve"> </w:t>
      </w:r>
      <w:r>
        <w:rPr>
          <w:w w:val="105"/>
        </w:rPr>
        <w:t>algıyı</w:t>
      </w:r>
      <w:r>
        <w:rPr>
          <w:spacing w:val="-6"/>
          <w:w w:val="105"/>
        </w:rPr>
        <w:t xml:space="preserve"> </w:t>
      </w:r>
      <w:r>
        <w:rPr>
          <w:w w:val="105"/>
        </w:rPr>
        <w:t>ölçen</w:t>
      </w:r>
      <w:r>
        <w:rPr>
          <w:spacing w:val="-5"/>
          <w:w w:val="105"/>
        </w:rPr>
        <w:t xml:space="preserve"> </w:t>
      </w:r>
      <w:r>
        <w:rPr>
          <w:w w:val="105"/>
        </w:rPr>
        <w:t>anketlerden</w:t>
      </w:r>
      <w:r>
        <w:rPr>
          <w:spacing w:val="-5"/>
          <w:w w:val="105"/>
        </w:rPr>
        <w:t xml:space="preserve"> </w:t>
      </w:r>
      <w:r>
        <w:rPr>
          <w:w w:val="105"/>
        </w:rPr>
        <w:t>çıkan</w:t>
      </w:r>
      <w:r>
        <w:rPr>
          <w:spacing w:val="-5"/>
          <w:w w:val="105"/>
        </w:rPr>
        <w:t xml:space="preserve"> </w:t>
      </w:r>
      <w:r>
        <w:rPr>
          <w:w w:val="105"/>
        </w:rPr>
        <w:t>sonuçlar</w:t>
      </w:r>
      <w:r>
        <w:rPr>
          <w:spacing w:val="-6"/>
          <w:w w:val="105"/>
        </w:rPr>
        <w:t xml:space="preserve"> </w:t>
      </w:r>
      <w:r>
        <w:rPr>
          <w:w w:val="105"/>
        </w:rPr>
        <w:t>tek</w:t>
      </w:r>
      <w:r>
        <w:rPr>
          <w:spacing w:val="-6"/>
          <w:w w:val="105"/>
        </w:rPr>
        <w:t xml:space="preserve"> </w:t>
      </w:r>
      <w:r>
        <w:rPr>
          <w:w w:val="105"/>
        </w:rPr>
        <w:t>bir</w:t>
      </w:r>
      <w:r>
        <w:rPr>
          <w:spacing w:val="-3"/>
          <w:w w:val="105"/>
        </w:rPr>
        <w:t xml:space="preserve"> </w:t>
      </w:r>
      <w:r>
        <w:rPr>
          <w:w w:val="105"/>
        </w:rPr>
        <w:t>analizde birleştirilmiştir.</w:t>
      </w:r>
    </w:p>
    <w:p w:rsidR="00617B12" w:rsidRDefault="004B1324">
      <w:pPr>
        <w:pStyle w:val="GvdeMetni"/>
        <w:spacing w:before="133" w:line="276" w:lineRule="auto"/>
        <w:ind w:left="589" w:right="4324" w:firstLine="574"/>
        <w:jc w:val="both"/>
      </w:pPr>
      <w:r>
        <w:rPr>
          <w:w w:val="105"/>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617B12" w:rsidRDefault="00617B12">
      <w:pPr>
        <w:spacing w:line="276" w:lineRule="auto"/>
        <w:jc w:val="both"/>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208" style="position:absolute;margin-left:631.65pt;margin-top:56.05pt;width:210.3pt;height:483.3pt;z-index:-18129920;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7"/>
        <w:rPr>
          <w:sz w:val="17"/>
        </w:rPr>
      </w:pPr>
    </w:p>
    <w:p w:rsidR="00617B12" w:rsidRDefault="003B5980">
      <w:pPr>
        <w:pStyle w:val="GvdeMetni"/>
        <w:spacing w:before="72"/>
        <w:ind w:left="589"/>
      </w:pPr>
      <w:r>
        <w:pict>
          <v:group id="_x0000_s1205" style="position:absolute;left:0;text-align:left;margin-left:118.45pt;margin-top:4.85pt;width:.35pt;height:12.05pt;z-index:-18129408;mso-position-horizontal-relative:page" coordorigin="2369,97" coordsize="7,241">
            <v:line id="_x0000_s1207" style="position:absolute" from="2372,107" to="2372,338" strokecolor="#b5082d" strokeweight=".27pt"/>
            <v:line id="_x0000_s1206" style="position:absolute" from="2370,103" to="2374,98" strokecolor="#b5082d" strokeweight=".14pt"/>
            <w10:wrap anchorx="page"/>
          </v:group>
        </w:pict>
      </w:r>
      <w:r>
        <w:pict>
          <v:group id="_x0000_s1200" style="position:absolute;left:0;text-align:left;margin-left:124.5pt;margin-top:4.65pt;width:715.65pt;height:68.4pt;z-index:-18128896;mso-position-horizontal-relative:page" coordorigin="2490,93" coordsize="14313,1368">
            <v:line id="_x0000_s1204" style="position:absolute" from="2494,107" to="2494,338" strokecolor="#b5082d" strokeweight=".26pt"/>
            <v:line id="_x0000_s1203" style="position:absolute" from="2495,103" to="2491,98" strokecolor="#b5082d" strokeweight=".14pt"/>
            <v:shape id="_x0000_s1202" style="position:absolute;left:2495;top:190;width:10525;height:147" coordorigin="2496,191" coordsize="10525,147" o:spt="100" adj="0,,0" path="m13020,191r-429,146m12591,337r-10095,e" filled="f" strokecolor="#b5082d" strokeweight=".14pt">
              <v:stroke dashstyle="1 1" joinstyle="round"/>
              <v:formulas/>
              <v:path arrowok="t" o:connecttype="segments"/>
            </v:shape>
            <v:shape id="_x0000_s1201" style="position:absolute;left:13020;top:93;width:3782;height:1368" coordorigin="13020,93" coordsize="3782,1368" path="m16753,93r-3684,l13050,97r-16,11l13024,123r-4,19l13020,1412r4,20l13034,1447r16,11l13069,1461r3684,l16772,1458r16,-11l16798,1432r4,-20l16802,142r-4,-19l16788,108r-16,-11l16753,93xe" fillcolor="#fcd6df" stroked="f">
              <v:path arrowok="t"/>
            </v:shape>
            <w10:wrap anchorx="page"/>
          </v:group>
        </w:pict>
      </w:r>
      <w:r>
        <w:pict>
          <v:shape id="_x0000_s1199" type="#_x0000_t202" style="position:absolute;left:0;text-align:left;margin-left:651pt;margin-top:4.65pt;width:189.1pt;height:68.4pt;z-index:15830016;mso-position-horizontal-relative:page" filled="f" strokecolor="#b5082d" strokeweight=".38639mm">
            <v:textbox inset="0,0,0,0">
              <w:txbxContent>
                <w:p w:rsidR="003B5980" w:rsidRDefault="003B5980">
                  <w:pPr>
                    <w:spacing w:before="26" w:line="216" w:lineRule="auto"/>
                    <w:ind w:left="61"/>
                    <w:rPr>
                      <w:sz w:val="13"/>
                    </w:rPr>
                  </w:pPr>
                  <w:r>
                    <w:rPr>
                      <w:rFonts w:ascii="Tahoma" w:hAnsi="Tahoma"/>
                      <w:b/>
                      <w:sz w:val="13"/>
                    </w:rPr>
                    <w:t xml:space="preserve">Açıklamalı [FI10]: </w:t>
                  </w:r>
                  <w:r>
                    <w:rPr>
                      <w:sz w:val="13"/>
                    </w:rPr>
                    <w:t>Okul müdürü/müdürlüğü çatısı altında değerlendirilen algı ve olgular içsel (güçlü-zayıf) faktörleri belirtmektedir.</w:t>
                  </w:r>
                </w:p>
                <w:p w:rsidR="003B5980" w:rsidRDefault="003B5980">
                  <w:pPr>
                    <w:spacing w:line="216" w:lineRule="auto"/>
                    <w:ind w:left="61" w:right="259"/>
                    <w:rPr>
                      <w:sz w:val="13"/>
                    </w:rPr>
                  </w:pPr>
                  <w:r>
                    <w:rPr>
                      <w:sz w:val="13"/>
                    </w:rPr>
                    <w:t>Beşeri, Mali ve Teknolojik kaynaklar ile Kurumsal Yapı ve Kurum Kültürü alanlarının içsel faktör değerlendirmesinde kullanılması beklenmektedir.</w:t>
                  </w:r>
                </w:p>
                <w:p w:rsidR="003B5980" w:rsidRDefault="003B5980">
                  <w:pPr>
                    <w:spacing w:line="166" w:lineRule="exact"/>
                    <w:ind w:left="61"/>
                    <w:rPr>
                      <w:sz w:val="13"/>
                    </w:rPr>
                  </w:pPr>
                  <w:r>
                    <w:rPr>
                      <w:sz w:val="13"/>
                    </w:rPr>
                    <w:t>Bu 5 alanın GZ ifadelerinde düşünülmesi gerekir.</w:t>
                  </w:r>
                </w:p>
              </w:txbxContent>
            </v:textbox>
            <w10:wrap anchorx="page"/>
          </v:shape>
        </w:pict>
      </w:r>
      <w:r w:rsidR="004B1324">
        <w:rPr>
          <w:w w:val="105"/>
        </w:rPr>
        <w:t>İçsel Faktörler</w:t>
      </w:r>
      <w:r w:rsidR="004B1324">
        <w:rPr>
          <w:w w:val="105"/>
          <w:shd w:val="clear" w:color="auto" w:fill="FCD6DF"/>
        </w:rPr>
        <w:t xml:space="preserve"> *</w:t>
      </w:r>
    </w:p>
    <w:p w:rsidR="00617B12" w:rsidRDefault="004B1324">
      <w:pPr>
        <w:pStyle w:val="Balk1"/>
        <w:spacing w:before="172" w:after="59"/>
        <w:ind w:left="1164"/>
      </w:pPr>
      <w:r>
        <w:rPr>
          <w:w w:val="105"/>
        </w:rPr>
        <w:t>Güçlü Yönler</w:t>
      </w: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983"/>
      </w:tblGrid>
      <w:tr w:rsidR="00617B12">
        <w:trPr>
          <w:trHeight w:val="470"/>
        </w:trPr>
        <w:tc>
          <w:tcPr>
            <w:tcW w:w="2044" w:type="dxa"/>
          </w:tcPr>
          <w:p w:rsidR="00617B12" w:rsidRDefault="004B1324">
            <w:pPr>
              <w:pStyle w:val="TableParagraph"/>
              <w:spacing w:line="202" w:lineRule="exact"/>
              <w:ind w:left="86"/>
              <w:rPr>
                <w:sz w:val="16"/>
              </w:rPr>
            </w:pPr>
            <w:r>
              <w:rPr>
                <w:sz w:val="16"/>
              </w:rPr>
              <w:t>Öğrenciler</w:t>
            </w:r>
          </w:p>
        </w:tc>
        <w:tc>
          <w:tcPr>
            <w:tcW w:w="5983" w:type="dxa"/>
          </w:tcPr>
          <w:p w:rsidR="00617B12" w:rsidRDefault="004B1324">
            <w:pPr>
              <w:pStyle w:val="TableParagraph"/>
              <w:numPr>
                <w:ilvl w:val="0"/>
                <w:numId w:val="23"/>
              </w:numPr>
              <w:tabs>
                <w:tab w:val="left" w:pos="662"/>
                <w:tab w:val="left" w:pos="664"/>
              </w:tabs>
              <w:spacing w:line="210" w:lineRule="exact"/>
              <w:ind w:hanging="284"/>
              <w:rPr>
                <w:sz w:val="16"/>
              </w:rPr>
            </w:pPr>
            <w:r>
              <w:rPr>
                <w:sz w:val="16"/>
              </w:rPr>
              <w:t>Seçilmiş öğrenci topluluğu,</w:t>
            </w:r>
          </w:p>
        </w:tc>
      </w:tr>
      <w:tr w:rsidR="00617B12">
        <w:trPr>
          <w:trHeight w:val="510"/>
        </w:trPr>
        <w:tc>
          <w:tcPr>
            <w:tcW w:w="2044" w:type="dxa"/>
          </w:tcPr>
          <w:p w:rsidR="00617B12" w:rsidRDefault="004B1324">
            <w:pPr>
              <w:pStyle w:val="TableParagraph"/>
              <w:spacing w:line="200" w:lineRule="exact"/>
              <w:ind w:left="86"/>
              <w:rPr>
                <w:sz w:val="16"/>
              </w:rPr>
            </w:pPr>
            <w:r>
              <w:rPr>
                <w:sz w:val="16"/>
              </w:rPr>
              <w:t>Çalışanlar</w:t>
            </w:r>
          </w:p>
        </w:tc>
        <w:tc>
          <w:tcPr>
            <w:tcW w:w="5983" w:type="dxa"/>
          </w:tcPr>
          <w:p w:rsidR="00617B12" w:rsidRDefault="004B1324">
            <w:pPr>
              <w:pStyle w:val="TableParagraph"/>
              <w:numPr>
                <w:ilvl w:val="0"/>
                <w:numId w:val="22"/>
              </w:numPr>
              <w:tabs>
                <w:tab w:val="left" w:pos="662"/>
                <w:tab w:val="left" w:pos="664"/>
              </w:tabs>
              <w:spacing w:line="208" w:lineRule="exact"/>
              <w:ind w:hanging="284"/>
              <w:rPr>
                <w:sz w:val="16"/>
              </w:rPr>
            </w:pPr>
            <w:r>
              <w:rPr>
                <w:sz w:val="16"/>
              </w:rPr>
              <w:t>Öğrenci merkezli eğitimi özümsemiş, deneyimli, sosyal</w:t>
            </w:r>
            <w:r>
              <w:rPr>
                <w:spacing w:val="24"/>
                <w:sz w:val="16"/>
              </w:rPr>
              <w:t xml:space="preserve"> </w:t>
            </w:r>
            <w:r>
              <w:rPr>
                <w:sz w:val="16"/>
              </w:rPr>
              <w:t>ve kültürel</w:t>
            </w:r>
          </w:p>
          <w:p w:rsidR="00617B12" w:rsidRDefault="004B1324">
            <w:pPr>
              <w:pStyle w:val="TableParagraph"/>
              <w:spacing w:before="30"/>
              <w:ind w:left="672"/>
              <w:rPr>
                <w:sz w:val="16"/>
              </w:rPr>
            </w:pPr>
            <w:proofErr w:type="gramStart"/>
            <w:r>
              <w:rPr>
                <w:sz w:val="16"/>
              </w:rPr>
              <w:t>faaliyetlere</w:t>
            </w:r>
            <w:proofErr w:type="gramEnd"/>
            <w:r>
              <w:rPr>
                <w:sz w:val="16"/>
              </w:rPr>
              <w:t xml:space="preserve"> önem veren öğretmen ve personelin bulunması.</w:t>
            </w:r>
          </w:p>
        </w:tc>
      </w:tr>
      <w:tr w:rsidR="00617B12">
        <w:trPr>
          <w:trHeight w:val="256"/>
        </w:trPr>
        <w:tc>
          <w:tcPr>
            <w:tcW w:w="2044" w:type="dxa"/>
          </w:tcPr>
          <w:p w:rsidR="00617B12" w:rsidRDefault="004B1324">
            <w:pPr>
              <w:pStyle w:val="TableParagraph"/>
              <w:spacing w:line="200" w:lineRule="exact"/>
              <w:ind w:left="86"/>
              <w:rPr>
                <w:sz w:val="16"/>
              </w:rPr>
            </w:pPr>
            <w:r>
              <w:rPr>
                <w:sz w:val="16"/>
              </w:rPr>
              <w:t>Veliler</w:t>
            </w:r>
          </w:p>
        </w:tc>
        <w:tc>
          <w:tcPr>
            <w:tcW w:w="5983" w:type="dxa"/>
          </w:tcPr>
          <w:p w:rsidR="00617B12" w:rsidRDefault="004B1324">
            <w:pPr>
              <w:pStyle w:val="TableParagraph"/>
              <w:numPr>
                <w:ilvl w:val="0"/>
                <w:numId w:val="21"/>
              </w:numPr>
              <w:tabs>
                <w:tab w:val="left" w:pos="662"/>
                <w:tab w:val="left" w:pos="664"/>
              </w:tabs>
              <w:spacing w:line="208" w:lineRule="exact"/>
              <w:ind w:hanging="284"/>
              <w:rPr>
                <w:sz w:val="16"/>
              </w:rPr>
            </w:pPr>
            <w:r>
              <w:rPr>
                <w:sz w:val="16"/>
              </w:rPr>
              <w:t>Eğitime gönül vermiş veli</w:t>
            </w:r>
            <w:r>
              <w:rPr>
                <w:spacing w:val="1"/>
                <w:sz w:val="16"/>
              </w:rPr>
              <w:t xml:space="preserve"> </w:t>
            </w:r>
            <w:r>
              <w:rPr>
                <w:sz w:val="16"/>
              </w:rPr>
              <w:t>potansiyeli</w:t>
            </w:r>
          </w:p>
        </w:tc>
      </w:tr>
      <w:tr w:rsidR="00617B12">
        <w:trPr>
          <w:trHeight w:val="1028"/>
        </w:trPr>
        <w:tc>
          <w:tcPr>
            <w:tcW w:w="2044" w:type="dxa"/>
          </w:tcPr>
          <w:p w:rsidR="00617B12" w:rsidRDefault="004B1324">
            <w:pPr>
              <w:pStyle w:val="TableParagraph"/>
              <w:spacing w:line="200" w:lineRule="exact"/>
              <w:ind w:left="86"/>
              <w:rPr>
                <w:sz w:val="16"/>
              </w:rPr>
            </w:pPr>
            <w:r>
              <w:rPr>
                <w:sz w:val="16"/>
              </w:rPr>
              <w:t>Bina ve Yerleşke</w:t>
            </w:r>
          </w:p>
        </w:tc>
        <w:tc>
          <w:tcPr>
            <w:tcW w:w="5983" w:type="dxa"/>
          </w:tcPr>
          <w:p w:rsidR="00617B12" w:rsidRDefault="004B1324">
            <w:pPr>
              <w:pStyle w:val="TableParagraph"/>
              <w:numPr>
                <w:ilvl w:val="0"/>
                <w:numId w:val="20"/>
              </w:numPr>
              <w:tabs>
                <w:tab w:val="left" w:pos="662"/>
                <w:tab w:val="left" w:pos="664"/>
              </w:tabs>
              <w:spacing w:before="38" w:line="276" w:lineRule="auto"/>
              <w:ind w:right="75" w:hanging="293"/>
              <w:rPr>
                <w:sz w:val="16"/>
              </w:rPr>
            </w:pPr>
            <w:r>
              <w:rPr>
                <w:sz w:val="16"/>
              </w:rPr>
              <w:t>Yakınlarında market, kırtasiye pastane vb. ihtiyaçların giderilebileceği alanların</w:t>
            </w:r>
            <w:r>
              <w:rPr>
                <w:spacing w:val="-1"/>
                <w:sz w:val="16"/>
              </w:rPr>
              <w:t xml:space="preserve"> </w:t>
            </w:r>
            <w:r>
              <w:rPr>
                <w:sz w:val="16"/>
              </w:rPr>
              <w:t>bulunması,</w:t>
            </w:r>
          </w:p>
          <w:p w:rsidR="00617B12" w:rsidRDefault="004B1324">
            <w:pPr>
              <w:pStyle w:val="TableParagraph"/>
              <w:numPr>
                <w:ilvl w:val="0"/>
                <w:numId w:val="20"/>
              </w:numPr>
              <w:tabs>
                <w:tab w:val="left" w:pos="662"/>
                <w:tab w:val="left" w:pos="664"/>
              </w:tabs>
              <w:spacing w:before="4"/>
              <w:ind w:left="663" w:hanging="284"/>
              <w:rPr>
                <w:sz w:val="16"/>
              </w:rPr>
            </w:pPr>
            <w:r>
              <w:rPr>
                <w:sz w:val="16"/>
              </w:rPr>
              <w:t>Şehir içi otobüs durağının</w:t>
            </w:r>
            <w:r>
              <w:rPr>
                <w:spacing w:val="-2"/>
                <w:sz w:val="16"/>
              </w:rPr>
              <w:t xml:space="preserve"> </w:t>
            </w:r>
            <w:r>
              <w:rPr>
                <w:sz w:val="16"/>
              </w:rPr>
              <w:t>yakınlığı,</w:t>
            </w:r>
          </w:p>
        </w:tc>
      </w:tr>
      <w:tr w:rsidR="00617B12">
        <w:trPr>
          <w:trHeight w:val="1246"/>
        </w:trPr>
        <w:tc>
          <w:tcPr>
            <w:tcW w:w="2044" w:type="dxa"/>
          </w:tcPr>
          <w:p w:rsidR="00617B12" w:rsidRDefault="004B1324">
            <w:pPr>
              <w:pStyle w:val="TableParagraph"/>
              <w:spacing w:line="200" w:lineRule="exact"/>
              <w:ind w:left="86"/>
              <w:rPr>
                <w:sz w:val="16"/>
              </w:rPr>
            </w:pPr>
            <w:r>
              <w:rPr>
                <w:sz w:val="16"/>
              </w:rPr>
              <w:t>Donanım</w:t>
            </w:r>
          </w:p>
        </w:tc>
        <w:tc>
          <w:tcPr>
            <w:tcW w:w="5983" w:type="dxa"/>
          </w:tcPr>
          <w:p w:rsidR="00617B12" w:rsidRDefault="004B1324">
            <w:pPr>
              <w:pStyle w:val="TableParagraph"/>
              <w:numPr>
                <w:ilvl w:val="0"/>
                <w:numId w:val="19"/>
              </w:numPr>
              <w:tabs>
                <w:tab w:val="left" w:pos="672"/>
                <w:tab w:val="left" w:pos="673"/>
              </w:tabs>
              <w:spacing w:line="208" w:lineRule="exact"/>
              <w:rPr>
                <w:sz w:val="16"/>
              </w:rPr>
            </w:pPr>
            <w:r>
              <w:rPr>
                <w:sz w:val="16"/>
              </w:rPr>
              <w:t>Eğitim teknolojisiyle donatılmış laboratuvar ve</w:t>
            </w:r>
            <w:r>
              <w:rPr>
                <w:spacing w:val="-4"/>
                <w:sz w:val="16"/>
              </w:rPr>
              <w:t xml:space="preserve"> </w:t>
            </w:r>
            <w:r>
              <w:rPr>
                <w:sz w:val="16"/>
              </w:rPr>
              <w:t>birimler,</w:t>
            </w:r>
          </w:p>
          <w:p w:rsidR="00617B12" w:rsidRDefault="00617B12">
            <w:pPr>
              <w:pStyle w:val="TableParagraph"/>
              <w:spacing w:before="6"/>
              <w:rPr>
                <w:b/>
                <w:sz w:val="18"/>
              </w:rPr>
            </w:pPr>
          </w:p>
          <w:p w:rsidR="00617B12" w:rsidRDefault="004B1324">
            <w:pPr>
              <w:pStyle w:val="TableParagraph"/>
              <w:numPr>
                <w:ilvl w:val="0"/>
                <w:numId w:val="19"/>
              </w:numPr>
              <w:tabs>
                <w:tab w:val="left" w:pos="672"/>
                <w:tab w:val="left" w:pos="673"/>
              </w:tabs>
              <w:spacing w:before="1" w:line="328" w:lineRule="auto"/>
              <w:ind w:right="76"/>
              <w:rPr>
                <w:sz w:val="16"/>
              </w:rPr>
            </w:pPr>
            <w:r>
              <w:rPr>
                <w:sz w:val="16"/>
              </w:rPr>
              <w:t>Çağdaş donanımlı ve her türlü eğitimsel İhtiyaca cevap verecek fiziksel ortam,</w:t>
            </w:r>
          </w:p>
        </w:tc>
      </w:tr>
      <w:tr w:rsidR="00617B12">
        <w:trPr>
          <w:trHeight w:val="248"/>
        </w:trPr>
        <w:tc>
          <w:tcPr>
            <w:tcW w:w="2044" w:type="dxa"/>
          </w:tcPr>
          <w:p w:rsidR="00617B12" w:rsidRDefault="004B1324">
            <w:pPr>
              <w:pStyle w:val="TableParagraph"/>
              <w:spacing w:line="200" w:lineRule="exact"/>
              <w:ind w:left="86"/>
              <w:rPr>
                <w:sz w:val="16"/>
              </w:rPr>
            </w:pPr>
            <w:r>
              <w:rPr>
                <w:sz w:val="16"/>
              </w:rPr>
              <w:t>Bütçe</w:t>
            </w:r>
          </w:p>
        </w:tc>
        <w:tc>
          <w:tcPr>
            <w:tcW w:w="5983" w:type="dxa"/>
          </w:tcPr>
          <w:p w:rsidR="00617B12" w:rsidRDefault="004B1324">
            <w:pPr>
              <w:pStyle w:val="TableParagraph"/>
              <w:spacing w:line="200" w:lineRule="exact"/>
              <w:ind w:left="88"/>
              <w:rPr>
                <w:sz w:val="16"/>
              </w:rPr>
            </w:pPr>
            <w:r>
              <w:rPr>
                <w:sz w:val="16"/>
              </w:rPr>
              <w:t xml:space="preserve">Var olan ihtiyaçlarımızı bütçe </w:t>
            </w:r>
            <w:proofErr w:type="gramStart"/>
            <w:r>
              <w:rPr>
                <w:sz w:val="16"/>
              </w:rPr>
              <w:t>imkanları</w:t>
            </w:r>
            <w:proofErr w:type="gramEnd"/>
            <w:r>
              <w:rPr>
                <w:sz w:val="16"/>
              </w:rPr>
              <w:t xml:space="preserve"> doğrultusunda anında karşılanabilmesi.</w:t>
            </w:r>
          </w:p>
        </w:tc>
      </w:tr>
      <w:tr w:rsidR="00617B12">
        <w:trPr>
          <w:trHeight w:val="1416"/>
        </w:trPr>
        <w:tc>
          <w:tcPr>
            <w:tcW w:w="2044" w:type="dxa"/>
          </w:tcPr>
          <w:p w:rsidR="00617B12" w:rsidRDefault="004B1324">
            <w:pPr>
              <w:pStyle w:val="TableParagraph"/>
              <w:spacing w:line="200" w:lineRule="exact"/>
              <w:ind w:left="86"/>
              <w:rPr>
                <w:sz w:val="16"/>
              </w:rPr>
            </w:pPr>
            <w:r>
              <w:rPr>
                <w:sz w:val="16"/>
              </w:rPr>
              <w:t>Yönetim Süreçleri</w:t>
            </w:r>
          </w:p>
        </w:tc>
        <w:tc>
          <w:tcPr>
            <w:tcW w:w="5983" w:type="dxa"/>
          </w:tcPr>
          <w:p w:rsidR="00617B12" w:rsidRDefault="004B1324">
            <w:pPr>
              <w:pStyle w:val="TableParagraph"/>
              <w:numPr>
                <w:ilvl w:val="0"/>
                <w:numId w:val="18"/>
              </w:numPr>
              <w:tabs>
                <w:tab w:val="left" w:pos="672"/>
                <w:tab w:val="left" w:pos="673"/>
              </w:tabs>
              <w:spacing w:line="208" w:lineRule="exact"/>
              <w:rPr>
                <w:sz w:val="16"/>
              </w:rPr>
            </w:pPr>
            <w:r>
              <w:rPr>
                <w:sz w:val="16"/>
              </w:rPr>
              <w:t>İşbirliği esasına dayalı yönetim</w:t>
            </w:r>
            <w:r>
              <w:rPr>
                <w:spacing w:val="1"/>
                <w:sz w:val="16"/>
              </w:rPr>
              <w:t xml:space="preserve"> </w:t>
            </w:r>
            <w:r>
              <w:rPr>
                <w:sz w:val="16"/>
              </w:rPr>
              <w:t>anlayışı,</w:t>
            </w:r>
          </w:p>
          <w:p w:rsidR="00617B12" w:rsidRDefault="00617B12">
            <w:pPr>
              <w:pStyle w:val="TableParagraph"/>
              <w:spacing w:before="6"/>
              <w:rPr>
                <w:b/>
                <w:sz w:val="18"/>
              </w:rPr>
            </w:pPr>
          </w:p>
          <w:p w:rsidR="00617B12" w:rsidRDefault="00617B12">
            <w:pPr>
              <w:pStyle w:val="TableParagraph"/>
              <w:spacing w:before="5"/>
              <w:rPr>
                <w:b/>
                <w:sz w:val="18"/>
              </w:rPr>
            </w:pPr>
          </w:p>
          <w:p w:rsidR="00617B12" w:rsidRDefault="004B1324">
            <w:pPr>
              <w:pStyle w:val="TableParagraph"/>
              <w:numPr>
                <w:ilvl w:val="0"/>
                <w:numId w:val="18"/>
              </w:numPr>
              <w:tabs>
                <w:tab w:val="left" w:pos="672"/>
                <w:tab w:val="left" w:pos="673"/>
              </w:tabs>
              <w:rPr>
                <w:sz w:val="16"/>
              </w:rPr>
            </w:pPr>
            <w:r>
              <w:rPr>
                <w:sz w:val="16"/>
              </w:rPr>
              <w:t>Yöneticilerin dinamik ve liderlik özelliğine sahip</w:t>
            </w:r>
            <w:r>
              <w:rPr>
                <w:spacing w:val="-1"/>
                <w:sz w:val="16"/>
              </w:rPr>
              <w:t xml:space="preserve"> </w:t>
            </w:r>
            <w:r>
              <w:rPr>
                <w:sz w:val="16"/>
              </w:rPr>
              <w:t>olması</w:t>
            </w:r>
          </w:p>
        </w:tc>
      </w:tr>
      <w:tr w:rsidR="00617B12">
        <w:trPr>
          <w:trHeight w:val="769"/>
        </w:trPr>
        <w:tc>
          <w:tcPr>
            <w:tcW w:w="2044" w:type="dxa"/>
          </w:tcPr>
          <w:p w:rsidR="00617B12" w:rsidRDefault="004B1324">
            <w:pPr>
              <w:pStyle w:val="TableParagraph"/>
              <w:spacing w:line="200" w:lineRule="exact"/>
              <w:ind w:left="86"/>
              <w:rPr>
                <w:sz w:val="16"/>
              </w:rPr>
            </w:pPr>
            <w:r>
              <w:rPr>
                <w:sz w:val="16"/>
              </w:rPr>
              <w:t>İletişim Süreçleri</w:t>
            </w:r>
          </w:p>
        </w:tc>
        <w:tc>
          <w:tcPr>
            <w:tcW w:w="5983" w:type="dxa"/>
          </w:tcPr>
          <w:p w:rsidR="00617B12" w:rsidRDefault="004B1324">
            <w:pPr>
              <w:pStyle w:val="TableParagraph"/>
              <w:numPr>
                <w:ilvl w:val="0"/>
                <w:numId w:val="17"/>
              </w:numPr>
              <w:tabs>
                <w:tab w:val="left" w:pos="662"/>
                <w:tab w:val="left" w:pos="664"/>
              </w:tabs>
              <w:spacing w:line="208" w:lineRule="exact"/>
              <w:ind w:hanging="284"/>
              <w:rPr>
                <w:sz w:val="16"/>
              </w:rPr>
            </w:pPr>
            <w:r>
              <w:rPr>
                <w:sz w:val="16"/>
              </w:rPr>
              <w:t>Kurumdan</w:t>
            </w:r>
            <w:r>
              <w:rPr>
                <w:spacing w:val="11"/>
                <w:sz w:val="16"/>
              </w:rPr>
              <w:t xml:space="preserve"> </w:t>
            </w:r>
            <w:r>
              <w:rPr>
                <w:sz w:val="16"/>
              </w:rPr>
              <w:t>hizmet</w:t>
            </w:r>
            <w:r>
              <w:rPr>
                <w:spacing w:val="12"/>
                <w:sz w:val="16"/>
              </w:rPr>
              <w:t xml:space="preserve"> </w:t>
            </w:r>
            <w:r>
              <w:rPr>
                <w:sz w:val="16"/>
              </w:rPr>
              <w:t>alanlarla</w:t>
            </w:r>
            <w:r>
              <w:rPr>
                <w:spacing w:val="13"/>
                <w:sz w:val="16"/>
              </w:rPr>
              <w:t xml:space="preserve"> </w:t>
            </w:r>
            <w:r>
              <w:rPr>
                <w:sz w:val="16"/>
              </w:rPr>
              <w:t>hizmet</w:t>
            </w:r>
            <w:r>
              <w:rPr>
                <w:spacing w:val="12"/>
                <w:sz w:val="16"/>
              </w:rPr>
              <w:t xml:space="preserve"> </w:t>
            </w:r>
            <w:r>
              <w:rPr>
                <w:sz w:val="16"/>
              </w:rPr>
              <w:t>verenler</w:t>
            </w:r>
            <w:r>
              <w:rPr>
                <w:spacing w:val="10"/>
                <w:sz w:val="16"/>
              </w:rPr>
              <w:t xml:space="preserve"> </w:t>
            </w:r>
            <w:r>
              <w:rPr>
                <w:sz w:val="16"/>
              </w:rPr>
              <w:t>arasında</w:t>
            </w:r>
            <w:r>
              <w:rPr>
                <w:spacing w:val="13"/>
                <w:sz w:val="16"/>
              </w:rPr>
              <w:t xml:space="preserve"> </w:t>
            </w:r>
            <w:r>
              <w:rPr>
                <w:sz w:val="16"/>
              </w:rPr>
              <w:t>iletişimin</w:t>
            </w:r>
            <w:r>
              <w:rPr>
                <w:spacing w:val="12"/>
                <w:sz w:val="16"/>
              </w:rPr>
              <w:t xml:space="preserve"> </w:t>
            </w:r>
            <w:r>
              <w:rPr>
                <w:sz w:val="16"/>
              </w:rPr>
              <w:t>kuvvetli</w:t>
            </w:r>
          </w:p>
          <w:p w:rsidR="00617B12" w:rsidRDefault="004B1324">
            <w:pPr>
              <w:pStyle w:val="TableParagraph"/>
              <w:spacing w:before="30"/>
              <w:ind w:left="672"/>
              <w:rPr>
                <w:sz w:val="16"/>
              </w:rPr>
            </w:pPr>
            <w:proofErr w:type="gramStart"/>
            <w:r>
              <w:rPr>
                <w:sz w:val="16"/>
              </w:rPr>
              <w:t>olması</w:t>
            </w:r>
            <w:proofErr w:type="gramEnd"/>
            <w:r>
              <w:rPr>
                <w:sz w:val="16"/>
              </w:rPr>
              <w:t>,</w:t>
            </w:r>
          </w:p>
          <w:p w:rsidR="00617B12" w:rsidRDefault="004B1324">
            <w:pPr>
              <w:pStyle w:val="TableParagraph"/>
              <w:numPr>
                <w:ilvl w:val="0"/>
                <w:numId w:val="17"/>
              </w:numPr>
              <w:tabs>
                <w:tab w:val="left" w:pos="662"/>
                <w:tab w:val="left" w:pos="664"/>
              </w:tabs>
              <w:spacing w:before="38"/>
              <w:ind w:hanging="284"/>
              <w:rPr>
                <w:sz w:val="16"/>
              </w:rPr>
            </w:pPr>
            <w:r>
              <w:rPr>
                <w:sz w:val="16"/>
              </w:rPr>
              <w:t>Müdürlüğümüzün dış paydaşlarla etkili iletişiminin</w:t>
            </w:r>
            <w:r>
              <w:rPr>
                <w:spacing w:val="4"/>
                <w:sz w:val="16"/>
              </w:rPr>
              <w:t xml:space="preserve"> </w:t>
            </w:r>
            <w:r>
              <w:rPr>
                <w:sz w:val="16"/>
              </w:rPr>
              <w:t>olması</w:t>
            </w:r>
          </w:p>
        </w:tc>
      </w:tr>
      <w:tr w:rsidR="00617B12">
        <w:trPr>
          <w:trHeight w:val="249"/>
        </w:trPr>
        <w:tc>
          <w:tcPr>
            <w:tcW w:w="2044" w:type="dxa"/>
          </w:tcPr>
          <w:p w:rsidR="00617B12" w:rsidRDefault="004B1324">
            <w:pPr>
              <w:pStyle w:val="TableParagraph"/>
              <w:spacing w:line="200" w:lineRule="exact"/>
              <w:ind w:left="86"/>
              <w:rPr>
                <w:sz w:val="16"/>
              </w:rPr>
            </w:pPr>
            <w:proofErr w:type="spellStart"/>
            <w:r>
              <w:rPr>
                <w:sz w:val="16"/>
              </w:rPr>
              <w:t>Vb</w:t>
            </w:r>
            <w:proofErr w:type="spellEnd"/>
          </w:p>
        </w:tc>
        <w:tc>
          <w:tcPr>
            <w:tcW w:w="5983" w:type="dxa"/>
          </w:tcPr>
          <w:p w:rsidR="00617B12" w:rsidRDefault="00617B12">
            <w:pPr>
              <w:pStyle w:val="TableParagraph"/>
              <w:rPr>
                <w:rFonts w:ascii="Times New Roman"/>
                <w:sz w:val="14"/>
              </w:rPr>
            </w:pPr>
          </w:p>
        </w:tc>
      </w:tr>
    </w:tbl>
    <w:p w:rsidR="00617B12" w:rsidRDefault="00617B12">
      <w:pPr>
        <w:rPr>
          <w:rFonts w:ascii="Times New Roman"/>
          <w:sz w:val="14"/>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198" style="position:absolute;margin-left:631.65pt;margin-top:56.05pt;width:210.3pt;height:483.3pt;z-index:-18127872;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3"/>
        <w:rPr>
          <w:b/>
          <w:sz w:val="18"/>
        </w:rPr>
      </w:pPr>
    </w:p>
    <w:p w:rsidR="00617B12" w:rsidRDefault="004B1324">
      <w:pPr>
        <w:spacing w:before="72"/>
        <w:ind w:left="1164"/>
        <w:rPr>
          <w:b/>
          <w:sz w:val="19"/>
        </w:rPr>
      </w:pPr>
      <w:r>
        <w:rPr>
          <w:b/>
          <w:w w:val="105"/>
          <w:sz w:val="19"/>
        </w:rPr>
        <w:t>Zayıf Yönler</w:t>
      </w:r>
    </w:p>
    <w:p w:rsidR="00617B12" w:rsidRDefault="00617B12">
      <w:pPr>
        <w:pStyle w:val="GvdeMetni"/>
        <w:spacing w:before="5"/>
        <w:rPr>
          <w:b/>
          <w:sz w:val="4"/>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983"/>
      </w:tblGrid>
      <w:tr w:rsidR="00617B12">
        <w:trPr>
          <w:trHeight w:val="301"/>
        </w:trPr>
        <w:tc>
          <w:tcPr>
            <w:tcW w:w="2044" w:type="dxa"/>
          </w:tcPr>
          <w:p w:rsidR="00617B12" w:rsidRDefault="004B1324">
            <w:pPr>
              <w:pStyle w:val="TableParagraph"/>
              <w:spacing w:line="240" w:lineRule="exact"/>
              <w:ind w:left="86"/>
              <w:rPr>
                <w:sz w:val="19"/>
              </w:rPr>
            </w:pPr>
            <w:r>
              <w:rPr>
                <w:w w:val="105"/>
                <w:sz w:val="19"/>
              </w:rPr>
              <w:t>Öğrenciler</w:t>
            </w:r>
          </w:p>
        </w:tc>
        <w:tc>
          <w:tcPr>
            <w:tcW w:w="5983" w:type="dxa"/>
          </w:tcPr>
          <w:p w:rsidR="00617B12" w:rsidRDefault="004B1324">
            <w:pPr>
              <w:pStyle w:val="TableParagraph"/>
              <w:spacing w:line="240" w:lineRule="exact"/>
              <w:ind w:left="88"/>
              <w:rPr>
                <w:sz w:val="19"/>
              </w:rPr>
            </w:pPr>
            <w:r>
              <w:rPr>
                <w:w w:val="105"/>
                <w:sz w:val="19"/>
              </w:rPr>
              <w:t>Rekabet duygusunun tam olarak gelişmemiş olması</w:t>
            </w:r>
          </w:p>
        </w:tc>
      </w:tr>
      <w:tr w:rsidR="00617B12">
        <w:trPr>
          <w:trHeight w:val="1086"/>
        </w:trPr>
        <w:tc>
          <w:tcPr>
            <w:tcW w:w="2044" w:type="dxa"/>
          </w:tcPr>
          <w:p w:rsidR="00617B12" w:rsidRDefault="004B1324">
            <w:pPr>
              <w:pStyle w:val="TableParagraph"/>
              <w:spacing w:line="240" w:lineRule="exact"/>
              <w:ind w:left="86"/>
              <w:rPr>
                <w:sz w:val="19"/>
              </w:rPr>
            </w:pPr>
            <w:r>
              <w:rPr>
                <w:w w:val="105"/>
                <w:sz w:val="19"/>
              </w:rPr>
              <w:t>Çalışanlar</w:t>
            </w:r>
          </w:p>
        </w:tc>
        <w:tc>
          <w:tcPr>
            <w:tcW w:w="5983" w:type="dxa"/>
          </w:tcPr>
          <w:p w:rsidR="00617B12" w:rsidRDefault="004B1324">
            <w:pPr>
              <w:pStyle w:val="TableParagraph"/>
              <w:numPr>
                <w:ilvl w:val="0"/>
                <w:numId w:val="16"/>
              </w:numPr>
              <w:tabs>
                <w:tab w:val="left" w:pos="235"/>
              </w:tabs>
              <w:spacing w:line="240" w:lineRule="exact"/>
              <w:ind w:hanging="147"/>
              <w:rPr>
                <w:sz w:val="19"/>
              </w:rPr>
            </w:pPr>
            <w:r>
              <w:rPr>
                <w:w w:val="105"/>
                <w:sz w:val="19"/>
              </w:rPr>
              <w:t>Personel yetersizliği</w:t>
            </w:r>
          </w:p>
          <w:p w:rsidR="00617B12" w:rsidRDefault="00617B12" w:rsidP="00D0577C">
            <w:pPr>
              <w:pStyle w:val="TableParagraph"/>
              <w:tabs>
                <w:tab w:val="left" w:pos="235"/>
              </w:tabs>
              <w:spacing w:before="17" w:line="364" w:lineRule="exact"/>
              <w:ind w:left="87" w:right="78"/>
              <w:rPr>
                <w:sz w:val="19"/>
              </w:rPr>
            </w:pPr>
          </w:p>
        </w:tc>
      </w:tr>
      <w:tr w:rsidR="00617B12">
        <w:trPr>
          <w:trHeight w:val="886"/>
        </w:trPr>
        <w:tc>
          <w:tcPr>
            <w:tcW w:w="2044" w:type="dxa"/>
          </w:tcPr>
          <w:p w:rsidR="00617B12" w:rsidRDefault="004B1324">
            <w:pPr>
              <w:pStyle w:val="TableParagraph"/>
              <w:spacing w:line="240" w:lineRule="exact"/>
              <w:ind w:left="86"/>
              <w:rPr>
                <w:sz w:val="19"/>
              </w:rPr>
            </w:pPr>
            <w:r>
              <w:rPr>
                <w:w w:val="105"/>
                <w:sz w:val="19"/>
              </w:rPr>
              <w:t>Veliler</w:t>
            </w:r>
          </w:p>
        </w:tc>
        <w:tc>
          <w:tcPr>
            <w:tcW w:w="5983" w:type="dxa"/>
          </w:tcPr>
          <w:p w:rsidR="00617B12" w:rsidRDefault="004B1324">
            <w:pPr>
              <w:pStyle w:val="TableParagraph"/>
              <w:spacing w:line="240" w:lineRule="exact"/>
              <w:ind w:left="88"/>
              <w:rPr>
                <w:sz w:val="19"/>
              </w:rPr>
            </w:pPr>
            <w:r>
              <w:rPr>
                <w:w w:val="105"/>
                <w:sz w:val="19"/>
              </w:rPr>
              <w:t>Veli kitlesinin eğitime duyarlı olmasına rağmen, eğitim sürecinde</w:t>
            </w:r>
          </w:p>
          <w:p w:rsidR="00617B12" w:rsidRDefault="004B1324">
            <w:pPr>
              <w:pStyle w:val="TableParagraph"/>
              <w:spacing w:before="102"/>
              <w:ind w:left="88"/>
              <w:rPr>
                <w:sz w:val="19"/>
              </w:rPr>
            </w:pPr>
            <w:proofErr w:type="gramStart"/>
            <w:r>
              <w:rPr>
                <w:w w:val="105"/>
                <w:sz w:val="19"/>
              </w:rPr>
              <w:t>aktif</w:t>
            </w:r>
            <w:proofErr w:type="gramEnd"/>
            <w:r>
              <w:rPr>
                <w:w w:val="105"/>
                <w:sz w:val="19"/>
              </w:rPr>
              <w:t xml:space="preserve"> rol oynamaması,</w:t>
            </w:r>
          </w:p>
        </w:tc>
      </w:tr>
      <w:tr w:rsidR="00617B12">
        <w:trPr>
          <w:trHeight w:val="603"/>
        </w:trPr>
        <w:tc>
          <w:tcPr>
            <w:tcW w:w="2044" w:type="dxa"/>
          </w:tcPr>
          <w:p w:rsidR="00617B12" w:rsidRDefault="004B1324">
            <w:pPr>
              <w:pStyle w:val="TableParagraph"/>
              <w:spacing w:line="240" w:lineRule="exact"/>
              <w:ind w:left="86"/>
              <w:rPr>
                <w:sz w:val="19"/>
              </w:rPr>
            </w:pPr>
            <w:r>
              <w:rPr>
                <w:w w:val="105"/>
                <w:sz w:val="19"/>
              </w:rPr>
              <w:t>Bina ve Yerleşke</w:t>
            </w:r>
          </w:p>
        </w:tc>
        <w:tc>
          <w:tcPr>
            <w:tcW w:w="5983" w:type="dxa"/>
          </w:tcPr>
          <w:p w:rsidR="00617B12" w:rsidRDefault="004B1324">
            <w:pPr>
              <w:pStyle w:val="TableParagraph"/>
              <w:spacing w:line="240" w:lineRule="exact"/>
              <w:ind w:left="88"/>
              <w:rPr>
                <w:sz w:val="19"/>
              </w:rPr>
            </w:pPr>
            <w:r>
              <w:rPr>
                <w:w w:val="105"/>
                <w:sz w:val="19"/>
              </w:rPr>
              <w:t>Sınıfların m2 olarak öğrenci sayısına oranla küçük olması.</w:t>
            </w:r>
          </w:p>
        </w:tc>
      </w:tr>
      <w:tr w:rsidR="00617B12">
        <w:trPr>
          <w:trHeight w:val="621"/>
        </w:trPr>
        <w:tc>
          <w:tcPr>
            <w:tcW w:w="2044" w:type="dxa"/>
          </w:tcPr>
          <w:p w:rsidR="00617B12" w:rsidRDefault="004B1324">
            <w:pPr>
              <w:pStyle w:val="TableParagraph"/>
              <w:spacing w:line="240" w:lineRule="exact"/>
              <w:ind w:left="86"/>
              <w:rPr>
                <w:sz w:val="19"/>
              </w:rPr>
            </w:pPr>
            <w:r>
              <w:rPr>
                <w:w w:val="105"/>
                <w:sz w:val="19"/>
              </w:rPr>
              <w:t>Donanım</w:t>
            </w:r>
          </w:p>
        </w:tc>
        <w:tc>
          <w:tcPr>
            <w:tcW w:w="5983" w:type="dxa"/>
          </w:tcPr>
          <w:p w:rsidR="00617B12" w:rsidRDefault="004B1324">
            <w:pPr>
              <w:pStyle w:val="TableParagraph"/>
              <w:numPr>
                <w:ilvl w:val="0"/>
                <w:numId w:val="15"/>
              </w:numPr>
              <w:tabs>
                <w:tab w:val="left" w:pos="672"/>
                <w:tab w:val="left" w:pos="673"/>
              </w:tabs>
              <w:spacing w:line="247" w:lineRule="exact"/>
              <w:rPr>
                <w:sz w:val="19"/>
              </w:rPr>
            </w:pPr>
            <w:r>
              <w:rPr>
                <w:w w:val="105"/>
                <w:sz w:val="19"/>
              </w:rPr>
              <w:t>Okula ait taşıt</w:t>
            </w:r>
            <w:r>
              <w:rPr>
                <w:spacing w:val="-10"/>
                <w:w w:val="105"/>
                <w:sz w:val="19"/>
              </w:rPr>
              <w:t xml:space="preserve"> </w:t>
            </w:r>
            <w:r>
              <w:rPr>
                <w:w w:val="105"/>
                <w:sz w:val="19"/>
              </w:rPr>
              <w:t>olmaması.</w:t>
            </w:r>
          </w:p>
          <w:p w:rsidR="00617B12" w:rsidRDefault="004B1324">
            <w:pPr>
              <w:pStyle w:val="TableParagraph"/>
              <w:numPr>
                <w:ilvl w:val="0"/>
                <w:numId w:val="15"/>
              </w:numPr>
              <w:tabs>
                <w:tab w:val="left" w:pos="672"/>
                <w:tab w:val="left" w:pos="673"/>
              </w:tabs>
              <w:spacing w:before="49"/>
              <w:rPr>
                <w:sz w:val="19"/>
              </w:rPr>
            </w:pPr>
            <w:r>
              <w:rPr>
                <w:w w:val="105"/>
                <w:sz w:val="19"/>
              </w:rPr>
              <w:t>Öğrencilerin</w:t>
            </w:r>
            <w:r>
              <w:rPr>
                <w:spacing w:val="-15"/>
                <w:w w:val="105"/>
                <w:sz w:val="19"/>
              </w:rPr>
              <w:t xml:space="preserve"> </w:t>
            </w:r>
            <w:r>
              <w:rPr>
                <w:w w:val="105"/>
                <w:sz w:val="19"/>
              </w:rPr>
              <w:t>deşarj</w:t>
            </w:r>
            <w:r>
              <w:rPr>
                <w:spacing w:val="-15"/>
                <w:w w:val="105"/>
                <w:sz w:val="19"/>
              </w:rPr>
              <w:t xml:space="preserve"> </w:t>
            </w:r>
            <w:r>
              <w:rPr>
                <w:w w:val="105"/>
                <w:sz w:val="19"/>
              </w:rPr>
              <w:t>olacakları</w:t>
            </w:r>
            <w:r>
              <w:rPr>
                <w:spacing w:val="-14"/>
                <w:w w:val="105"/>
                <w:sz w:val="19"/>
              </w:rPr>
              <w:t xml:space="preserve"> </w:t>
            </w:r>
            <w:r>
              <w:rPr>
                <w:w w:val="105"/>
                <w:sz w:val="19"/>
              </w:rPr>
              <w:t>bir</w:t>
            </w:r>
            <w:r>
              <w:rPr>
                <w:spacing w:val="-15"/>
                <w:w w:val="105"/>
                <w:sz w:val="19"/>
              </w:rPr>
              <w:t xml:space="preserve"> </w:t>
            </w:r>
            <w:r>
              <w:rPr>
                <w:w w:val="105"/>
                <w:sz w:val="19"/>
              </w:rPr>
              <w:t>spor</w:t>
            </w:r>
            <w:r>
              <w:rPr>
                <w:spacing w:val="-14"/>
                <w:w w:val="105"/>
                <w:sz w:val="19"/>
              </w:rPr>
              <w:t xml:space="preserve"> </w:t>
            </w:r>
            <w:r>
              <w:rPr>
                <w:w w:val="105"/>
                <w:sz w:val="19"/>
              </w:rPr>
              <w:t>salonunun</w:t>
            </w:r>
            <w:r>
              <w:rPr>
                <w:spacing w:val="-15"/>
                <w:w w:val="105"/>
                <w:sz w:val="19"/>
              </w:rPr>
              <w:t xml:space="preserve"> </w:t>
            </w:r>
            <w:r>
              <w:rPr>
                <w:w w:val="105"/>
                <w:sz w:val="19"/>
              </w:rPr>
              <w:t>olmaması</w:t>
            </w:r>
          </w:p>
        </w:tc>
      </w:tr>
      <w:tr w:rsidR="00617B12">
        <w:trPr>
          <w:trHeight w:val="299"/>
        </w:trPr>
        <w:tc>
          <w:tcPr>
            <w:tcW w:w="2044" w:type="dxa"/>
          </w:tcPr>
          <w:p w:rsidR="00617B12" w:rsidRDefault="004B1324">
            <w:pPr>
              <w:pStyle w:val="TableParagraph"/>
              <w:spacing w:line="240" w:lineRule="exact"/>
              <w:ind w:left="86"/>
              <w:rPr>
                <w:sz w:val="19"/>
              </w:rPr>
            </w:pPr>
            <w:r>
              <w:rPr>
                <w:w w:val="105"/>
                <w:sz w:val="19"/>
              </w:rPr>
              <w:t>Bütçe</w:t>
            </w:r>
          </w:p>
        </w:tc>
        <w:tc>
          <w:tcPr>
            <w:tcW w:w="5983" w:type="dxa"/>
          </w:tcPr>
          <w:p w:rsidR="00617B12" w:rsidRDefault="004B1324">
            <w:pPr>
              <w:pStyle w:val="TableParagraph"/>
              <w:spacing w:line="240" w:lineRule="exact"/>
              <w:ind w:left="88"/>
              <w:rPr>
                <w:sz w:val="19"/>
              </w:rPr>
            </w:pPr>
            <w:r>
              <w:rPr>
                <w:w w:val="105"/>
                <w:sz w:val="19"/>
              </w:rPr>
              <w:t>Bütçe kalemlerindeki sınırlamalar.</w:t>
            </w:r>
          </w:p>
        </w:tc>
      </w:tr>
      <w:tr w:rsidR="00617B12">
        <w:trPr>
          <w:trHeight w:val="301"/>
        </w:trPr>
        <w:tc>
          <w:tcPr>
            <w:tcW w:w="2044" w:type="dxa"/>
          </w:tcPr>
          <w:p w:rsidR="00617B12" w:rsidRDefault="004B1324">
            <w:pPr>
              <w:pStyle w:val="TableParagraph"/>
              <w:spacing w:line="240" w:lineRule="exact"/>
              <w:ind w:left="86"/>
              <w:rPr>
                <w:sz w:val="19"/>
              </w:rPr>
            </w:pPr>
            <w:r>
              <w:rPr>
                <w:w w:val="105"/>
                <w:sz w:val="19"/>
              </w:rPr>
              <w:t>İletişim Süreçleri</w:t>
            </w:r>
          </w:p>
        </w:tc>
        <w:tc>
          <w:tcPr>
            <w:tcW w:w="5983" w:type="dxa"/>
          </w:tcPr>
          <w:p w:rsidR="00617B12" w:rsidRDefault="004B1324">
            <w:pPr>
              <w:pStyle w:val="TableParagraph"/>
              <w:spacing w:line="240" w:lineRule="exact"/>
              <w:ind w:left="88"/>
              <w:rPr>
                <w:sz w:val="19"/>
              </w:rPr>
            </w:pPr>
            <w:r>
              <w:rPr>
                <w:w w:val="105"/>
                <w:sz w:val="19"/>
              </w:rPr>
              <w:t>Bilginin</w:t>
            </w:r>
            <w:r>
              <w:rPr>
                <w:spacing w:val="-21"/>
                <w:w w:val="105"/>
                <w:sz w:val="19"/>
              </w:rPr>
              <w:t xml:space="preserve"> </w:t>
            </w:r>
            <w:r>
              <w:rPr>
                <w:w w:val="105"/>
                <w:sz w:val="19"/>
              </w:rPr>
              <w:t>aktarımında</w:t>
            </w:r>
            <w:r>
              <w:rPr>
                <w:spacing w:val="-20"/>
                <w:w w:val="105"/>
                <w:sz w:val="19"/>
              </w:rPr>
              <w:t xml:space="preserve"> </w:t>
            </w:r>
            <w:r>
              <w:rPr>
                <w:w w:val="105"/>
                <w:sz w:val="19"/>
              </w:rPr>
              <w:t>iletişim</w:t>
            </w:r>
            <w:r>
              <w:rPr>
                <w:spacing w:val="-21"/>
                <w:w w:val="105"/>
                <w:sz w:val="19"/>
              </w:rPr>
              <w:t xml:space="preserve"> </w:t>
            </w:r>
            <w:r>
              <w:rPr>
                <w:w w:val="105"/>
                <w:sz w:val="19"/>
              </w:rPr>
              <w:t>kanallarının</w:t>
            </w:r>
            <w:r>
              <w:rPr>
                <w:spacing w:val="-20"/>
                <w:w w:val="105"/>
                <w:sz w:val="19"/>
              </w:rPr>
              <w:t xml:space="preserve"> </w:t>
            </w:r>
            <w:r>
              <w:rPr>
                <w:w w:val="105"/>
                <w:sz w:val="19"/>
              </w:rPr>
              <w:t>deformasyona</w:t>
            </w:r>
            <w:r>
              <w:rPr>
                <w:spacing w:val="-20"/>
                <w:w w:val="105"/>
                <w:sz w:val="19"/>
              </w:rPr>
              <w:t xml:space="preserve"> </w:t>
            </w:r>
            <w:r>
              <w:rPr>
                <w:w w:val="105"/>
                <w:sz w:val="19"/>
              </w:rPr>
              <w:t>uğraması.</w:t>
            </w:r>
          </w:p>
        </w:tc>
      </w:tr>
    </w:tbl>
    <w:p w:rsidR="00617B12" w:rsidRDefault="00617B12">
      <w:pPr>
        <w:pStyle w:val="GvdeMetni"/>
        <w:rPr>
          <w:b/>
          <w:sz w:val="22"/>
        </w:rPr>
      </w:pPr>
    </w:p>
    <w:p w:rsidR="00B644B9" w:rsidRDefault="00B644B9">
      <w:pPr>
        <w:pStyle w:val="GvdeMetni"/>
        <w:spacing w:before="175"/>
        <w:ind w:left="589"/>
        <w:rPr>
          <w:w w:val="105"/>
        </w:rPr>
      </w:pPr>
    </w:p>
    <w:p w:rsidR="00B644B9" w:rsidRDefault="00B644B9">
      <w:pPr>
        <w:pStyle w:val="GvdeMetni"/>
        <w:spacing w:before="175"/>
        <w:ind w:left="589"/>
        <w:rPr>
          <w:w w:val="105"/>
        </w:rPr>
      </w:pPr>
    </w:p>
    <w:p w:rsidR="00B644B9" w:rsidRDefault="00B644B9">
      <w:pPr>
        <w:pStyle w:val="GvdeMetni"/>
        <w:spacing w:before="175"/>
        <w:ind w:left="589"/>
        <w:rPr>
          <w:w w:val="105"/>
        </w:rPr>
      </w:pPr>
    </w:p>
    <w:p w:rsidR="00B644B9" w:rsidRDefault="00B644B9">
      <w:pPr>
        <w:pStyle w:val="GvdeMetni"/>
        <w:spacing w:before="175"/>
        <w:ind w:left="589"/>
        <w:rPr>
          <w:w w:val="105"/>
        </w:rPr>
      </w:pPr>
    </w:p>
    <w:p w:rsidR="00B644B9" w:rsidRDefault="00B644B9">
      <w:pPr>
        <w:pStyle w:val="GvdeMetni"/>
        <w:spacing w:before="175"/>
        <w:ind w:left="589"/>
        <w:rPr>
          <w:w w:val="105"/>
        </w:rPr>
      </w:pPr>
    </w:p>
    <w:p w:rsidR="00B644B9" w:rsidRDefault="00B644B9">
      <w:pPr>
        <w:pStyle w:val="GvdeMetni"/>
        <w:spacing w:before="175"/>
        <w:ind w:left="589"/>
        <w:rPr>
          <w:w w:val="105"/>
        </w:rPr>
      </w:pPr>
    </w:p>
    <w:p w:rsidR="00B644B9" w:rsidRDefault="00B644B9">
      <w:pPr>
        <w:pStyle w:val="GvdeMetni"/>
        <w:spacing w:before="175"/>
        <w:ind w:left="589"/>
        <w:rPr>
          <w:w w:val="105"/>
        </w:rPr>
      </w:pPr>
    </w:p>
    <w:p w:rsidR="00617B12" w:rsidRDefault="003B5980">
      <w:pPr>
        <w:pStyle w:val="GvdeMetni"/>
        <w:spacing w:before="175"/>
        <w:ind w:left="589"/>
      </w:pPr>
      <w:r>
        <w:lastRenderedPageBreak/>
        <w:pict>
          <v:group id="_x0000_s1191" style="position:absolute;left:0;text-align:left;margin-left:125.35pt;margin-top:9.65pt;width:714.95pt;height:76.85pt;z-index:-18127360;mso-position-horizontal-relative:page" coordorigin="2507,193" coordsize="14299,1537">
            <v:rect id="_x0000_s1197" style="position:absolute;left:2559;top:196;width:77;height:244" fillcolor="yellow" stroked="f"/>
            <v:line id="_x0000_s1196" style="position:absolute" from="2511,210" to="2511,441" strokecolor="#b5082d" strokeweight=".26pt"/>
            <v:line id="_x0000_s1195" style="position:absolute" from="2513,206" to="2509,204" strokecolor="#b5082d" strokeweight=".14pt"/>
            <v:shape id="_x0000_s1194" style="position:absolute;left:2513;top:294;width:10507;height:146" coordorigin="2513,294" coordsize="10507,146" o:spt="100" adj="0,,0" path="m13020,294r-429,146m12591,440r-10078,e" filled="f" strokecolor="#b5082d" strokeweight=".14pt">
              <v:stroke dashstyle="1 1" joinstyle="round"/>
              <v:formulas/>
              <v:path arrowok="t" o:connecttype="segments"/>
            </v:shape>
            <v:shape id="_x0000_s1193" style="position:absolute;left:13020;top:197;width:3782;height:1530" coordorigin="13020,197" coordsize="3782,1530" path="m16753,197r-3684,l13050,201r-16,10l13024,226r-4,19l13020,1678r4,19l13034,1712r16,10l13069,1726r3684,l16772,1722r16,-10l16798,1697r4,-19l16802,245r-4,-19l16788,211r-16,-10l16753,197xe" fillcolor="#fcd6df" stroked="f">
              <v:path arrowok="t"/>
            </v:shape>
            <v:shape id="_x0000_s1192" style="position:absolute;left:13020;top:197;width:3782;height:1530" coordorigin="13020,197" coordsize="3782,1530" path="m13020,1678r4,19l13034,1712r16,10l13069,1726r3684,l16772,1722r16,-10l16798,1697r4,-19l16802,245r-4,-19l16788,211r-16,-10l16753,197r-3684,l13050,201r-16,10l13024,226r-4,19l13020,1678xe" filled="f" strokecolor="#b5082d" strokeweight=".1355mm">
              <v:path arrowok="t"/>
            </v:shape>
            <w10:wrap anchorx="page"/>
          </v:group>
        </w:pict>
      </w:r>
      <w:r>
        <w:pict>
          <v:group id="_x0000_s1188" style="position:absolute;left:0;text-align:left;margin-left:86.3pt;margin-top:10.1pt;width:.35pt;height:11.95pt;z-index:-18126848;mso-position-horizontal-relative:page" coordorigin="1726,202" coordsize="7,239">
            <v:line id="_x0000_s1190" style="position:absolute" from="1728,210" to="1728,441" strokecolor="#b5082d" strokeweight=".09242mm"/>
            <v:line id="_x0000_s1189" style="position:absolute" from="1727,206" to="1731,204" strokecolor="#b5082d" strokeweight=".14pt"/>
            <w10:wrap anchorx="page"/>
          </v:group>
        </w:pict>
      </w:r>
      <w:r>
        <w:pict>
          <v:shape id="_x0000_s1187" type="#_x0000_t202" style="position:absolute;left:0;text-align:left;margin-left:651.55pt;margin-top:10.3pt;width:188.05pt;height:75.6pt;z-index:15832064;mso-position-horizontal-relative:page" filled="f" stroked="f">
            <v:textbox inset="0,0,0,0">
              <w:txbxContent>
                <w:p w:rsidR="003B5980" w:rsidRDefault="003B5980">
                  <w:pPr>
                    <w:spacing w:before="28" w:line="216" w:lineRule="auto"/>
                    <w:ind w:left="61" w:right="38"/>
                    <w:rPr>
                      <w:sz w:val="13"/>
                    </w:rPr>
                  </w:pPr>
                  <w:r>
                    <w:rPr>
                      <w:rFonts w:ascii="Tahoma" w:hAnsi="Tahoma"/>
                      <w:b/>
                      <w:sz w:val="13"/>
                    </w:rPr>
                    <w:t xml:space="preserve">Açıklamalı [FI11]: </w:t>
                  </w:r>
                  <w:r>
                    <w:rPr>
                      <w:sz w:val="13"/>
                    </w:rPr>
                    <w:t>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w:t>
                  </w:r>
                </w:p>
                <w:p w:rsidR="003B5980" w:rsidRDefault="003B5980">
                  <w:pPr>
                    <w:spacing w:line="216" w:lineRule="auto"/>
                    <w:ind w:left="61"/>
                    <w:rPr>
                      <w:sz w:val="13"/>
                    </w:rPr>
                  </w:pPr>
                  <w:r>
                    <w:rPr>
                      <w:sz w:val="13"/>
                    </w:rPr>
                    <w:t>FT ifadeleri belirlenirken PESTLE analizine ilişkin başlıklardan faydalanılır.</w:t>
                  </w:r>
                </w:p>
              </w:txbxContent>
            </v:textbox>
            <w10:wrap anchorx="page"/>
          </v:shape>
        </w:pict>
      </w:r>
      <w:r w:rsidR="004B1324">
        <w:rPr>
          <w:w w:val="105"/>
        </w:rPr>
        <w:t xml:space="preserve">Dışsal </w:t>
      </w:r>
      <w:r w:rsidR="004B1324">
        <w:rPr>
          <w:w w:val="105"/>
          <w:shd w:val="clear" w:color="auto" w:fill="FCD6DF"/>
        </w:rPr>
        <w:t>Faktörler</w:t>
      </w:r>
      <w:r w:rsidR="004B1324">
        <w:rPr>
          <w:w w:val="105"/>
        </w:rPr>
        <w:t xml:space="preserve"> *</w:t>
      </w:r>
    </w:p>
    <w:p w:rsidR="00617B12" w:rsidRDefault="00617B12">
      <w:pPr>
        <w:pStyle w:val="GvdeMetni"/>
        <w:spacing w:before="4"/>
        <w:rPr>
          <w:sz w:val="25"/>
        </w:rPr>
      </w:pPr>
    </w:p>
    <w:p w:rsidR="00617B12" w:rsidRDefault="004B1324">
      <w:pPr>
        <w:pStyle w:val="Balk1"/>
        <w:spacing w:before="125"/>
        <w:ind w:left="1164"/>
      </w:pPr>
      <w:r>
        <w:rPr>
          <w:w w:val="105"/>
        </w:rPr>
        <w:t>Fırsatlar</w:t>
      </w:r>
    </w:p>
    <w:p w:rsidR="00617B12" w:rsidRDefault="00617B12">
      <w:pPr>
        <w:pStyle w:val="GvdeMetni"/>
        <w:spacing w:before="6"/>
        <w:rPr>
          <w:b/>
          <w:sz w:val="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77"/>
        <w:gridCol w:w="41"/>
      </w:tblGrid>
      <w:tr w:rsidR="00617B12" w:rsidTr="00B644B9">
        <w:trPr>
          <w:gridAfter w:val="1"/>
          <w:wAfter w:w="41" w:type="dxa"/>
          <w:trHeight w:val="924"/>
        </w:trPr>
        <w:tc>
          <w:tcPr>
            <w:tcW w:w="2552" w:type="dxa"/>
          </w:tcPr>
          <w:p w:rsidR="00617B12" w:rsidRDefault="004B1324">
            <w:pPr>
              <w:pStyle w:val="TableParagraph"/>
              <w:spacing w:line="240" w:lineRule="exact"/>
              <w:ind w:left="86"/>
              <w:rPr>
                <w:sz w:val="19"/>
              </w:rPr>
            </w:pPr>
            <w:r>
              <w:rPr>
                <w:w w:val="105"/>
                <w:sz w:val="19"/>
              </w:rPr>
              <w:t>Politik</w:t>
            </w:r>
          </w:p>
        </w:tc>
        <w:tc>
          <w:tcPr>
            <w:tcW w:w="6877" w:type="dxa"/>
          </w:tcPr>
          <w:p w:rsidR="00617B12" w:rsidRDefault="004B1324" w:rsidP="00B644B9">
            <w:pPr>
              <w:pStyle w:val="TableParagraph"/>
              <w:tabs>
                <w:tab w:val="left" w:pos="283"/>
              </w:tabs>
              <w:spacing w:line="247" w:lineRule="exact"/>
              <w:ind w:right="74"/>
              <w:rPr>
                <w:sz w:val="19"/>
              </w:rPr>
            </w:pPr>
            <w:proofErr w:type="gramStart"/>
            <w:r>
              <w:rPr>
                <w:w w:val="105"/>
                <w:sz w:val="19"/>
              </w:rPr>
              <w:t>Okulumuzun   başarı</w:t>
            </w:r>
            <w:proofErr w:type="gramEnd"/>
            <w:r>
              <w:rPr>
                <w:w w:val="105"/>
                <w:sz w:val="19"/>
              </w:rPr>
              <w:t xml:space="preserve">   seviyesi   yüksek   olması </w:t>
            </w:r>
            <w:r>
              <w:rPr>
                <w:spacing w:val="40"/>
                <w:w w:val="105"/>
                <w:sz w:val="19"/>
              </w:rPr>
              <w:t xml:space="preserve"> </w:t>
            </w:r>
            <w:r>
              <w:rPr>
                <w:w w:val="105"/>
                <w:sz w:val="19"/>
              </w:rPr>
              <w:t>hasebiyle</w:t>
            </w:r>
          </w:p>
          <w:p w:rsidR="00617B12" w:rsidRDefault="004B1324" w:rsidP="00B644B9">
            <w:pPr>
              <w:pStyle w:val="TableParagraph"/>
              <w:tabs>
                <w:tab w:val="left" w:pos="873"/>
                <w:tab w:val="left" w:pos="1755"/>
                <w:tab w:val="left" w:pos="2283"/>
                <w:tab w:val="left" w:pos="3146"/>
                <w:tab w:val="left" w:pos="4069"/>
                <w:tab w:val="left" w:pos="4759"/>
              </w:tabs>
              <w:spacing w:before="41"/>
              <w:ind w:right="73"/>
              <w:rPr>
                <w:sz w:val="19"/>
              </w:rPr>
            </w:pPr>
            <w:proofErr w:type="gramStart"/>
            <w:r>
              <w:rPr>
                <w:w w:val="105"/>
                <w:sz w:val="19"/>
              </w:rPr>
              <w:t>kariyer</w:t>
            </w:r>
            <w:proofErr w:type="gramEnd"/>
            <w:r>
              <w:rPr>
                <w:w w:val="105"/>
                <w:sz w:val="19"/>
              </w:rPr>
              <w:tab/>
              <w:t>günleri</w:t>
            </w:r>
            <w:r>
              <w:rPr>
                <w:w w:val="105"/>
                <w:sz w:val="19"/>
              </w:rPr>
              <w:tab/>
              <w:t>adı</w:t>
            </w:r>
            <w:r>
              <w:rPr>
                <w:w w:val="105"/>
                <w:sz w:val="19"/>
              </w:rPr>
              <w:tab/>
              <w:t>altında</w:t>
            </w:r>
            <w:r>
              <w:rPr>
                <w:w w:val="105"/>
                <w:sz w:val="19"/>
              </w:rPr>
              <w:tab/>
              <w:t>ilimizin</w:t>
            </w:r>
            <w:r>
              <w:rPr>
                <w:w w:val="105"/>
                <w:sz w:val="19"/>
              </w:rPr>
              <w:tab/>
              <w:t>önde</w:t>
            </w:r>
            <w:r>
              <w:rPr>
                <w:w w:val="105"/>
                <w:sz w:val="19"/>
              </w:rPr>
              <w:tab/>
            </w:r>
            <w:r>
              <w:rPr>
                <w:spacing w:val="-1"/>
                <w:sz w:val="19"/>
              </w:rPr>
              <w:t>gelen</w:t>
            </w:r>
            <w:r w:rsidR="00B644B9">
              <w:rPr>
                <w:spacing w:val="-1"/>
                <w:sz w:val="19"/>
              </w:rPr>
              <w:t xml:space="preserve"> </w:t>
            </w:r>
            <w:r w:rsidR="00B644B9">
              <w:rPr>
                <w:w w:val="105"/>
                <w:sz w:val="19"/>
              </w:rPr>
              <w:t>politikacılarının okulumuzu ziyaret etmeleri.</w:t>
            </w:r>
          </w:p>
        </w:tc>
      </w:tr>
      <w:tr w:rsidR="00B644B9" w:rsidTr="00B644B9">
        <w:trPr>
          <w:trHeight w:val="467"/>
        </w:trPr>
        <w:tc>
          <w:tcPr>
            <w:tcW w:w="2552" w:type="dxa"/>
          </w:tcPr>
          <w:p w:rsidR="00B644B9" w:rsidRDefault="00B644B9" w:rsidP="00F163E7">
            <w:pPr>
              <w:pStyle w:val="TableParagraph"/>
              <w:spacing w:line="240" w:lineRule="exact"/>
              <w:ind w:left="86"/>
              <w:rPr>
                <w:sz w:val="19"/>
              </w:rPr>
            </w:pPr>
            <w:r>
              <w:rPr>
                <w:w w:val="105"/>
                <w:sz w:val="19"/>
              </w:rPr>
              <w:t>Sosyolojik</w:t>
            </w:r>
          </w:p>
        </w:tc>
        <w:tc>
          <w:tcPr>
            <w:tcW w:w="6918" w:type="dxa"/>
            <w:gridSpan w:val="2"/>
          </w:tcPr>
          <w:p w:rsidR="00B644B9" w:rsidRDefault="00B644B9" w:rsidP="00B644B9">
            <w:pPr>
              <w:pStyle w:val="TableParagraph"/>
              <w:numPr>
                <w:ilvl w:val="0"/>
                <w:numId w:val="12"/>
              </w:numPr>
              <w:tabs>
                <w:tab w:val="left" w:pos="664"/>
              </w:tabs>
              <w:spacing w:line="247" w:lineRule="exact"/>
              <w:ind w:hanging="284"/>
              <w:rPr>
                <w:sz w:val="19"/>
              </w:rPr>
            </w:pPr>
            <w:r>
              <w:rPr>
                <w:w w:val="105"/>
                <w:sz w:val="19"/>
              </w:rPr>
              <w:t>Parçalanmış aile sayısının az</w:t>
            </w:r>
            <w:r>
              <w:rPr>
                <w:spacing w:val="-12"/>
                <w:w w:val="105"/>
                <w:sz w:val="19"/>
              </w:rPr>
              <w:t xml:space="preserve"> </w:t>
            </w:r>
            <w:r>
              <w:rPr>
                <w:w w:val="105"/>
                <w:sz w:val="19"/>
              </w:rPr>
              <w:t>olması.</w:t>
            </w:r>
          </w:p>
        </w:tc>
      </w:tr>
      <w:tr w:rsidR="00B644B9" w:rsidTr="00B644B9">
        <w:trPr>
          <w:trHeight w:val="924"/>
        </w:trPr>
        <w:tc>
          <w:tcPr>
            <w:tcW w:w="2552" w:type="dxa"/>
          </w:tcPr>
          <w:p w:rsidR="00B644B9" w:rsidRDefault="00B644B9" w:rsidP="00F163E7">
            <w:pPr>
              <w:pStyle w:val="TableParagraph"/>
              <w:spacing w:line="240" w:lineRule="exact"/>
              <w:ind w:left="86"/>
              <w:rPr>
                <w:sz w:val="19"/>
              </w:rPr>
            </w:pPr>
            <w:r>
              <w:rPr>
                <w:w w:val="105"/>
                <w:sz w:val="19"/>
              </w:rPr>
              <w:t>Teknolojik</w:t>
            </w:r>
          </w:p>
        </w:tc>
        <w:tc>
          <w:tcPr>
            <w:tcW w:w="6918" w:type="dxa"/>
            <w:gridSpan w:val="2"/>
          </w:tcPr>
          <w:p w:rsidR="00B644B9" w:rsidRDefault="00B644B9" w:rsidP="00B644B9">
            <w:pPr>
              <w:pStyle w:val="TableParagraph"/>
              <w:numPr>
                <w:ilvl w:val="0"/>
                <w:numId w:val="11"/>
              </w:numPr>
              <w:tabs>
                <w:tab w:val="left" w:pos="664"/>
              </w:tabs>
              <w:spacing w:line="248" w:lineRule="exact"/>
              <w:ind w:hanging="284"/>
              <w:rPr>
                <w:sz w:val="19"/>
              </w:rPr>
            </w:pPr>
            <w:r>
              <w:rPr>
                <w:w w:val="105"/>
                <w:sz w:val="19"/>
              </w:rPr>
              <w:t>Okulumuzun yeniliklere ve teknolojik gelişimlere</w:t>
            </w:r>
            <w:r>
              <w:rPr>
                <w:spacing w:val="33"/>
                <w:w w:val="105"/>
                <w:sz w:val="19"/>
              </w:rPr>
              <w:t xml:space="preserve"> </w:t>
            </w:r>
            <w:r>
              <w:rPr>
                <w:w w:val="105"/>
                <w:sz w:val="19"/>
              </w:rPr>
              <w:t>açık</w:t>
            </w:r>
          </w:p>
          <w:p w:rsidR="00B644B9" w:rsidRDefault="00B644B9" w:rsidP="00F163E7">
            <w:pPr>
              <w:pStyle w:val="TableParagraph"/>
              <w:spacing w:before="41"/>
              <w:ind w:left="672"/>
              <w:rPr>
                <w:sz w:val="19"/>
              </w:rPr>
            </w:pPr>
            <w:proofErr w:type="gramStart"/>
            <w:r>
              <w:rPr>
                <w:w w:val="105"/>
                <w:sz w:val="19"/>
              </w:rPr>
              <w:t>olması</w:t>
            </w:r>
            <w:proofErr w:type="gramEnd"/>
            <w:r>
              <w:rPr>
                <w:w w:val="105"/>
                <w:sz w:val="19"/>
              </w:rPr>
              <w:t>.</w:t>
            </w:r>
          </w:p>
        </w:tc>
      </w:tr>
      <w:tr w:rsidR="00B644B9" w:rsidTr="00B644B9">
        <w:trPr>
          <w:trHeight w:val="927"/>
        </w:trPr>
        <w:tc>
          <w:tcPr>
            <w:tcW w:w="2552" w:type="dxa"/>
          </w:tcPr>
          <w:p w:rsidR="00B644B9" w:rsidRDefault="00B644B9" w:rsidP="00F163E7">
            <w:pPr>
              <w:pStyle w:val="TableParagraph"/>
              <w:spacing w:line="240" w:lineRule="exact"/>
              <w:ind w:left="86"/>
              <w:rPr>
                <w:sz w:val="19"/>
              </w:rPr>
            </w:pPr>
            <w:r>
              <w:rPr>
                <w:w w:val="105"/>
                <w:sz w:val="19"/>
              </w:rPr>
              <w:t>Mevzuat-Yasal</w:t>
            </w:r>
          </w:p>
        </w:tc>
        <w:tc>
          <w:tcPr>
            <w:tcW w:w="6918" w:type="dxa"/>
            <w:gridSpan w:val="2"/>
          </w:tcPr>
          <w:p w:rsidR="00B644B9" w:rsidRDefault="00B644B9" w:rsidP="00B644B9">
            <w:pPr>
              <w:pStyle w:val="TableParagraph"/>
              <w:numPr>
                <w:ilvl w:val="0"/>
                <w:numId w:val="10"/>
              </w:numPr>
              <w:tabs>
                <w:tab w:val="left" w:pos="664"/>
              </w:tabs>
              <w:spacing w:line="247" w:lineRule="exact"/>
              <w:ind w:hanging="284"/>
              <w:rPr>
                <w:sz w:val="19"/>
              </w:rPr>
            </w:pPr>
            <w:r>
              <w:rPr>
                <w:w w:val="105"/>
                <w:sz w:val="19"/>
              </w:rPr>
              <w:t>Personelimizin özlük hakları ve çalışma sürecinde</w:t>
            </w:r>
            <w:r>
              <w:rPr>
                <w:spacing w:val="-4"/>
                <w:w w:val="105"/>
                <w:sz w:val="19"/>
              </w:rPr>
              <w:t xml:space="preserve"> </w:t>
            </w:r>
            <w:r>
              <w:rPr>
                <w:w w:val="105"/>
                <w:sz w:val="19"/>
              </w:rPr>
              <w:t>mevzuat</w:t>
            </w:r>
          </w:p>
          <w:p w:rsidR="00B644B9" w:rsidRDefault="00B644B9" w:rsidP="00F163E7">
            <w:pPr>
              <w:pStyle w:val="TableParagraph"/>
              <w:spacing w:before="42"/>
              <w:ind w:left="672"/>
              <w:rPr>
                <w:sz w:val="19"/>
              </w:rPr>
            </w:pPr>
            <w:proofErr w:type="gramStart"/>
            <w:r>
              <w:rPr>
                <w:w w:val="105"/>
                <w:sz w:val="19"/>
              </w:rPr>
              <w:t>ve</w:t>
            </w:r>
            <w:proofErr w:type="gramEnd"/>
            <w:r>
              <w:rPr>
                <w:w w:val="105"/>
                <w:sz w:val="19"/>
              </w:rPr>
              <w:t xml:space="preserve"> yasal süreçlere itina ile uyulması.</w:t>
            </w:r>
          </w:p>
        </w:tc>
      </w:tr>
      <w:tr w:rsidR="00B644B9" w:rsidTr="00B644B9">
        <w:trPr>
          <w:trHeight w:val="924"/>
        </w:trPr>
        <w:tc>
          <w:tcPr>
            <w:tcW w:w="2552" w:type="dxa"/>
          </w:tcPr>
          <w:p w:rsidR="00B644B9" w:rsidRDefault="00B644B9" w:rsidP="00F163E7">
            <w:pPr>
              <w:pStyle w:val="TableParagraph"/>
              <w:spacing w:line="240" w:lineRule="exact"/>
              <w:ind w:left="86"/>
              <w:rPr>
                <w:sz w:val="19"/>
              </w:rPr>
            </w:pPr>
            <w:r>
              <w:rPr>
                <w:w w:val="105"/>
                <w:sz w:val="19"/>
              </w:rPr>
              <w:t>Ekolojik</w:t>
            </w:r>
          </w:p>
        </w:tc>
        <w:tc>
          <w:tcPr>
            <w:tcW w:w="6918" w:type="dxa"/>
            <w:gridSpan w:val="2"/>
          </w:tcPr>
          <w:p w:rsidR="00B644B9" w:rsidRDefault="00B644B9" w:rsidP="00B644B9">
            <w:pPr>
              <w:pStyle w:val="TableParagraph"/>
              <w:numPr>
                <w:ilvl w:val="0"/>
                <w:numId w:val="9"/>
              </w:numPr>
              <w:tabs>
                <w:tab w:val="left" w:pos="664"/>
              </w:tabs>
              <w:spacing w:line="248" w:lineRule="exact"/>
              <w:ind w:hanging="284"/>
              <w:rPr>
                <w:sz w:val="19"/>
              </w:rPr>
            </w:pPr>
            <w:r>
              <w:rPr>
                <w:w w:val="105"/>
                <w:sz w:val="19"/>
              </w:rPr>
              <w:t>Çevre koruması yönünde bilinçli bir öğrenci potansiyeli</w:t>
            </w:r>
            <w:r>
              <w:rPr>
                <w:spacing w:val="38"/>
                <w:w w:val="105"/>
                <w:sz w:val="19"/>
              </w:rPr>
              <w:t xml:space="preserve"> </w:t>
            </w:r>
            <w:r>
              <w:rPr>
                <w:w w:val="105"/>
                <w:sz w:val="19"/>
              </w:rPr>
              <w:t>ve</w:t>
            </w:r>
          </w:p>
          <w:p w:rsidR="00B644B9" w:rsidRDefault="00B644B9" w:rsidP="00F163E7">
            <w:pPr>
              <w:pStyle w:val="TableParagraph"/>
              <w:spacing w:before="42"/>
              <w:ind w:left="672"/>
              <w:rPr>
                <w:sz w:val="19"/>
              </w:rPr>
            </w:pPr>
            <w:proofErr w:type="gramStart"/>
            <w:r>
              <w:rPr>
                <w:w w:val="105"/>
                <w:sz w:val="19"/>
              </w:rPr>
              <w:t>öğretmenlerinin</w:t>
            </w:r>
            <w:proofErr w:type="gramEnd"/>
            <w:r>
              <w:rPr>
                <w:w w:val="105"/>
                <w:sz w:val="19"/>
              </w:rPr>
              <w:t xml:space="preserve"> bulunması.</w:t>
            </w:r>
          </w:p>
        </w:tc>
      </w:tr>
    </w:tbl>
    <w:p w:rsidR="00617B12" w:rsidRDefault="00617B12" w:rsidP="00B644B9">
      <w:pPr>
        <w:rPr>
          <w:sz w:val="19"/>
        </w:rPr>
        <w:sectPr w:rsidR="00617B12">
          <w:pgSz w:w="16840" w:h="11910" w:orient="landscape"/>
          <w:pgMar w:top="1100" w:right="0" w:bottom="2080" w:left="560" w:header="0" w:footer="1811" w:gutter="0"/>
          <w:cols w:space="708"/>
        </w:sectPr>
      </w:pPr>
    </w:p>
    <w:p w:rsidR="00617B12" w:rsidRPr="00D20468" w:rsidRDefault="003B5980" w:rsidP="00D20468">
      <w:pPr>
        <w:pStyle w:val="GvdeMetni"/>
        <w:rPr>
          <w:b/>
          <w:sz w:val="20"/>
        </w:rPr>
      </w:pPr>
      <w:r>
        <w:lastRenderedPageBreak/>
        <w:pict>
          <v:rect id="_x0000_s1186" style="position:absolute;margin-left:631.65pt;margin-top:56.05pt;width:210.3pt;height:483.3pt;z-index:-18125824;mso-position-horizontal-relative:page;mso-position-vertical-relative:page" fillcolor="#f1f1f1" stroked="f">
            <w10:wrap anchorx="page" anchory="page"/>
          </v:rect>
        </w:pict>
      </w:r>
      <w:r w:rsidR="004B1324">
        <w:rPr>
          <w:b/>
          <w:w w:val="105"/>
        </w:rPr>
        <w:t>Tehditler</w:t>
      </w:r>
    </w:p>
    <w:p w:rsidR="00617B12" w:rsidRDefault="00617B12">
      <w:pPr>
        <w:pStyle w:val="GvdeMetni"/>
        <w:spacing w:before="6"/>
        <w:rPr>
          <w:b/>
          <w:sz w:val="4"/>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7305"/>
      </w:tblGrid>
      <w:tr w:rsidR="00617B12" w:rsidTr="00D20468">
        <w:trPr>
          <w:trHeight w:val="1870"/>
        </w:trPr>
        <w:tc>
          <w:tcPr>
            <w:tcW w:w="2496" w:type="dxa"/>
          </w:tcPr>
          <w:p w:rsidR="00617B12" w:rsidRDefault="004B1324">
            <w:pPr>
              <w:pStyle w:val="TableParagraph"/>
              <w:spacing w:line="240" w:lineRule="exact"/>
              <w:ind w:left="86"/>
              <w:rPr>
                <w:sz w:val="19"/>
              </w:rPr>
            </w:pPr>
            <w:r>
              <w:rPr>
                <w:w w:val="105"/>
                <w:sz w:val="19"/>
              </w:rPr>
              <w:t>Ekonomik</w:t>
            </w:r>
          </w:p>
        </w:tc>
        <w:tc>
          <w:tcPr>
            <w:tcW w:w="7305" w:type="dxa"/>
          </w:tcPr>
          <w:p w:rsidR="00617B12" w:rsidRDefault="004B1324">
            <w:pPr>
              <w:pStyle w:val="TableParagraph"/>
              <w:numPr>
                <w:ilvl w:val="0"/>
                <w:numId w:val="7"/>
              </w:numPr>
              <w:tabs>
                <w:tab w:val="left" w:pos="664"/>
              </w:tabs>
              <w:spacing w:line="247" w:lineRule="exact"/>
              <w:ind w:hanging="284"/>
              <w:rPr>
                <w:sz w:val="19"/>
              </w:rPr>
            </w:pPr>
            <w:r>
              <w:rPr>
                <w:w w:val="105"/>
                <w:sz w:val="19"/>
              </w:rPr>
              <w:t>Öğrencilerimizin beklentilerinin ekonomik</w:t>
            </w:r>
            <w:r>
              <w:rPr>
                <w:spacing w:val="9"/>
                <w:w w:val="105"/>
                <w:sz w:val="19"/>
              </w:rPr>
              <w:t xml:space="preserve"> </w:t>
            </w:r>
            <w:r>
              <w:rPr>
                <w:w w:val="105"/>
                <w:sz w:val="19"/>
              </w:rPr>
              <w:t>yetersizlikler</w:t>
            </w:r>
          </w:p>
          <w:p w:rsidR="00617B12" w:rsidRDefault="004B1324">
            <w:pPr>
              <w:pStyle w:val="TableParagraph"/>
              <w:spacing w:before="40"/>
              <w:ind w:left="672"/>
              <w:rPr>
                <w:sz w:val="19"/>
              </w:rPr>
            </w:pPr>
            <w:proofErr w:type="gramStart"/>
            <w:r>
              <w:rPr>
                <w:w w:val="105"/>
                <w:sz w:val="19"/>
              </w:rPr>
              <w:t>sebebiyle</w:t>
            </w:r>
            <w:proofErr w:type="gramEnd"/>
            <w:r>
              <w:rPr>
                <w:w w:val="105"/>
                <w:sz w:val="19"/>
              </w:rPr>
              <w:t xml:space="preserve"> karşılanamaması.</w:t>
            </w:r>
          </w:p>
          <w:p w:rsidR="00617B12" w:rsidRDefault="004B1324">
            <w:pPr>
              <w:pStyle w:val="TableParagraph"/>
              <w:numPr>
                <w:ilvl w:val="0"/>
                <w:numId w:val="7"/>
              </w:numPr>
              <w:tabs>
                <w:tab w:val="left" w:pos="664"/>
              </w:tabs>
              <w:spacing w:before="49"/>
              <w:ind w:hanging="284"/>
              <w:rPr>
                <w:sz w:val="19"/>
              </w:rPr>
            </w:pPr>
            <w:r>
              <w:rPr>
                <w:w w:val="105"/>
                <w:sz w:val="19"/>
              </w:rPr>
              <w:t>Bütçe</w:t>
            </w:r>
            <w:r>
              <w:rPr>
                <w:spacing w:val="-2"/>
                <w:w w:val="105"/>
                <w:sz w:val="19"/>
              </w:rPr>
              <w:t xml:space="preserve"> </w:t>
            </w:r>
            <w:r>
              <w:rPr>
                <w:w w:val="105"/>
                <w:sz w:val="19"/>
              </w:rPr>
              <w:t>Kısıntıları.</w:t>
            </w:r>
          </w:p>
        </w:tc>
      </w:tr>
      <w:tr w:rsidR="00617B12" w:rsidTr="00D20468">
        <w:trPr>
          <w:trHeight w:val="1254"/>
        </w:trPr>
        <w:tc>
          <w:tcPr>
            <w:tcW w:w="2496" w:type="dxa"/>
          </w:tcPr>
          <w:p w:rsidR="00617B12" w:rsidRDefault="004B1324">
            <w:pPr>
              <w:pStyle w:val="TableParagraph"/>
              <w:spacing w:line="239" w:lineRule="exact"/>
              <w:ind w:left="86"/>
              <w:rPr>
                <w:sz w:val="19"/>
              </w:rPr>
            </w:pPr>
            <w:r>
              <w:rPr>
                <w:w w:val="105"/>
                <w:sz w:val="19"/>
              </w:rPr>
              <w:t>Sosyolojik</w:t>
            </w:r>
          </w:p>
        </w:tc>
        <w:tc>
          <w:tcPr>
            <w:tcW w:w="7305" w:type="dxa"/>
          </w:tcPr>
          <w:p w:rsidR="00617B12" w:rsidRDefault="004B1324">
            <w:pPr>
              <w:pStyle w:val="TableParagraph"/>
              <w:numPr>
                <w:ilvl w:val="0"/>
                <w:numId w:val="6"/>
              </w:numPr>
              <w:tabs>
                <w:tab w:val="left" w:pos="664"/>
              </w:tabs>
              <w:spacing w:line="247" w:lineRule="exact"/>
              <w:ind w:hanging="284"/>
              <w:rPr>
                <w:sz w:val="19"/>
              </w:rPr>
            </w:pPr>
            <w:r>
              <w:rPr>
                <w:w w:val="105"/>
                <w:sz w:val="19"/>
              </w:rPr>
              <w:t>Toplumsal</w:t>
            </w:r>
            <w:r>
              <w:rPr>
                <w:spacing w:val="-2"/>
                <w:w w:val="105"/>
                <w:sz w:val="19"/>
              </w:rPr>
              <w:t xml:space="preserve"> </w:t>
            </w:r>
            <w:r>
              <w:rPr>
                <w:w w:val="105"/>
                <w:sz w:val="19"/>
              </w:rPr>
              <w:t>duyarsızlık,</w:t>
            </w:r>
          </w:p>
          <w:p w:rsidR="00617B12" w:rsidRDefault="004B1324">
            <w:pPr>
              <w:pStyle w:val="TableParagraph"/>
              <w:numPr>
                <w:ilvl w:val="0"/>
                <w:numId w:val="6"/>
              </w:numPr>
              <w:tabs>
                <w:tab w:val="left" w:pos="664"/>
              </w:tabs>
              <w:spacing w:before="49"/>
              <w:ind w:hanging="284"/>
              <w:rPr>
                <w:sz w:val="19"/>
              </w:rPr>
            </w:pPr>
            <w:r>
              <w:rPr>
                <w:w w:val="105"/>
                <w:sz w:val="19"/>
              </w:rPr>
              <w:t>Sosyal etkinlik alanlarının az</w:t>
            </w:r>
            <w:r>
              <w:rPr>
                <w:spacing w:val="-16"/>
                <w:w w:val="105"/>
                <w:sz w:val="19"/>
              </w:rPr>
              <w:t xml:space="preserve"> </w:t>
            </w:r>
            <w:r>
              <w:rPr>
                <w:w w:val="105"/>
                <w:sz w:val="19"/>
              </w:rPr>
              <w:t>olması.</w:t>
            </w:r>
          </w:p>
        </w:tc>
      </w:tr>
      <w:tr w:rsidR="00617B12" w:rsidTr="00D20468">
        <w:trPr>
          <w:trHeight w:val="626"/>
        </w:trPr>
        <w:tc>
          <w:tcPr>
            <w:tcW w:w="2496" w:type="dxa"/>
          </w:tcPr>
          <w:p w:rsidR="00617B12" w:rsidRDefault="004B1324">
            <w:pPr>
              <w:pStyle w:val="TableParagraph"/>
              <w:spacing w:line="242" w:lineRule="exact"/>
              <w:ind w:left="86"/>
              <w:rPr>
                <w:sz w:val="19"/>
              </w:rPr>
            </w:pPr>
            <w:r>
              <w:rPr>
                <w:w w:val="105"/>
                <w:sz w:val="19"/>
              </w:rPr>
              <w:t>Teknolojik</w:t>
            </w:r>
          </w:p>
        </w:tc>
        <w:tc>
          <w:tcPr>
            <w:tcW w:w="7305" w:type="dxa"/>
          </w:tcPr>
          <w:p w:rsidR="00617B12" w:rsidRDefault="004B1324">
            <w:pPr>
              <w:pStyle w:val="TableParagraph"/>
              <w:numPr>
                <w:ilvl w:val="0"/>
                <w:numId w:val="5"/>
              </w:numPr>
              <w:tabs>
                <w:tab w:val="left" w:pos="664"/>
              </w:tabs>
              <w:spacing w:line="249" w:lineRule="exact"/>
              <w:ind w:hanging="284"/>
              <w:rPr>
                <w:sz w:val="19"/>
              </w:rPr>
            </w:pPr>
            <w:proofErr w:type="gramStart"/>
            <w:r>
              <w:rPr>
                <w:w w:val="105"/>
                <w:sz w:val="19"/>
              </w:rPr>
              <w:t>Bilinçsiz teknoloji</w:t>
            </w:r>
            <w:r>
              <w:rPr>
                <w:spacing w:val="-4"/>
                <w:w w:val="105"/>
                <w:sz w:val="19"/>
              </w:rPr>
              <w:t xml:space="preserve"> </w:t>
            </w:r>
            <w:r>
              <w:rPr>
                <w:w w:val="105"/>
                <w:sz w:val="19"/>
              </w:rPr>
              <w:t>kullanımı.</w:t>
            </w:r>
            <w:proofErr w:type="gramEnd"/>
          </w:p>
        </w:tc>
      </w:tr>
      <w:tr w:rsidR="00617B12" w:rsidTr="00D20468">
        <w:trPr>
          <w:trHeight w:val="626"/>
        </w:trPr>
        <w:tc>
          <w:tcPr>
            <w:tcW w:w="2496" w:type="dxa"/>
          </w:tcPr>
          <w:p w:rsidR="00617B12" w:rsidRDefault="004B1324">
            <w:pPr>
              <w:pStyle w:val="TableParagraph"/>
              <w:spacing w:line="241" w:lineRule="exact"/>
              <w:ind w:left="86"/>
              <w:rPr>
                <w:sz w:val="19"/>
              </w:rPr>
            </w:pPr>
            <w:r>
              <w:rPr>
                <w:w w:val="105"/>
                <w:sz w:val="19"/>
              </w:rPr>
              <w:t>Mevzuat-Yasal</w:t>
            </w:r>
          </w:p>
        </w:tc>
        <w:tc>
          <w:tcPr>
            <w:tcW w:w="7305" w:type="dxa"/>
          </w:tcPr>
          <w:p w:rsidR="00617B12" w:rsidRDefault="004B1324">
            <w:pPr>
              <w:pStyle w:val="TableParagraph"/>
              <w:numPr>
                <w:ilvl w:val="0"/>
                <w:numId w:val="4"/>
              </w:numPr>
              <w:tabs>
                <w:tab w:val="left" w:pos="664"/>
              </w:tabs>
              <w:spacing w:line="250" w:lineRule="exact"/>
              <w:ind w:hanging="284"/>
              <w:rPr>
                <w:sz w:val="19"/>
              </w:rPr>
            </w:pPr>
            <w:r>
              <w:rPr>
                <w:w w:val="105"/>
                <w:sz w:val="19"/>
              </w:rPr>
              <w:t>Sık sık yasal değişikliklerin</w:t>
            </w:r>
            <w:r>
              <w:rPr>
                <w:spacing w:val="-16"/>
                <w:w w:val="105"/>
                <w:sz w:val="19"/>
              </w:rPr>
              <w:t xml:space="preserve"> </w:t>
            </w:r>
            <w:r>
              <w:rPr>
                <w:w w:val="105"/>
                <w:sz w:val="19"/>
              </w:rPr>
              <w:t>olması.</w:t>
            </w:r>
          </w:p>
        </w:tc>
      </w:tr>
      <w:tr w:rsidR="00617B12" w:rsidTr="00D20468">
        <w:trPr>
          <w:trHeight w:val="1874"/>
        </w:trPr>
        <w:tc>
          <w:tcPr>
            <w:tcW w:w="2496" w:type="dxa"/>
          </w:tcPr>
          <w:p w:rsidR="00617B12" w:rsidRDefault="004B1324">
            <w:pPr>
              <w:pStyle w:val="TableParagraph"/>
              <w:spacing w:line="242" w:lineRule="exact"/>
              <w:ind w:left="86"/>
              <w:rPr>
                <w:sz w:val="19"/>
              </w:rPr>
            </w:pPr>
            <w:r>
              <w:rPr>
                <w:w w:val="105"/>
                <w:sz w:val="19"/>
              </w:rPr>
              <w:t>Ekolojik</w:t>
            </w:r>
          </w:p>
        </w:tc>
        <w:tc>
          <w:tcPr>
            <w:tcW w:w="7305" w:type="dxa"/>
          </w:tcPr>
          <w:p w:rsidR="00617B12" w:rsidRDefault="004B1324">
            <w:pPr>
              <w:pStyle w:val="TableParagraph"/>
              <w:numPr>
                <w:ilvl w:val="0"/>
                <w:numId w:val="3"/>
              </w:numPr>
              <w:tabs>
                <w:tab w:val="left" w:pos="664"/>
              </w:tabs>
              <w:spacing w:line="249" w:lineRule="exact"/>
              <w:ind w:left="663" w:hanging="284"/>
              <w:rPr>
                <w:sz w:val="19"/>
              </w:rPr>
            </w:pPr>
            <w:proofErr w:type="gramStart"/>
            <w:r>
              <w:rPr>
                <w:w w:val="105"/>
                <w:sz w:val="19"/>
              </w:rPr>
              <w:t>Çevre kirliliğinin önüne</w:t>
            </w:r>
            <w:r>
              <w:rPr>
                <w:spacing w:val="-11"/>
                <w:w w:val="105"/>
                <w:sz w:val="19"/>
              </w:rPr>
              <w:t xml:space="preserve"> </w:t>
            </w:r>
            <w:r>
              <w:rPr>
                <w:w w:val="105"/>
                <w:sz w:val="19"/>
              </w:rPr>
              <w:t>geçilememesi.</w:t>
            </w:r>
            <w:proofErr w:type="gramEnd"/>
          </w:p>
          <w:p w:rsidR="00617B12" w:rsidRDefault="004B1324">
            <w:pPr>
              <w:pStyle w:val="TableParagraph"/>
              <w:numPr>
                <w:ilvl w:val="0"/>
                <w:numId w:val="3"/>
              </w:numPr>
              <w:tabs>
                <w:tab w:val="left" w:pos="664"/>
                <w:tab w:val="left" w:pos="1303"/>
                <w:tab w:val="left" w:pos="2621"/>
                <w:tab w:val="left" w:pos="3223"/>
                <w:tab w:val="left" w:pos="4192"/>
                <w:tab w:val="left" w:pos="4599"/>
                <w:tab w:val="left" w:pos="5338"/>
              </w:tabs>
              <w:spacing w:before="10" w:line="300" w:lineRule="atLeast"/>
              <w:ind w:right="79" w:hanging="293"/>
              <w:rPr>
                <w:sz w:val="19"/>
              </w:rPr>
            </w:pPr>
            <w:r>
              <w:rPr>
                <w:w w:val="105"/>
                <w:sz w:val="19"/>
              </w:rPr>
              <w:t>Okul</w:t>
            </w:r>
            <w:r>
              <w:rPr>
                <w:w w:val="105"/>
                <w:sz w:val="19"/>
              </w:rPr>
              <w:tab/>
              <w:t>bahçelerinin,</w:t>
            </w:r>
            <w:r>
              <w:rPr>
                <w:w w:val="105"/>
                <w:sz w:val="19"/>
              </w:rPr>
              <w:tab/>
              <w:t>yeşil</w:t>
            </w:r>
            <w:r>
              <w:rPr>
                <w:w w:val="105"/>
                <w:sz w:val="19"/>
              </w:rPr>
              <w:tab/>
              <w:t>alanların</w:t>
            </w:r>
            <w:r>
              <w:rPr>
                <w:w w:val="105"/>
                <w:sz w:val="19"/>
              </w:rPr>
              <w:tab/>
              <w:t>ve</w:t>
            </w:r>
            <w:r>
              <w:rPr>
                <w:w w:val="105"/>
                <w:sz w:val="19"/>
              </w:rPr>
              <w:tab/>
              <w:t>sosyal</w:t>
            </w:r>
            <w:r>
              <w:rPr>
                <w:w w:val="105"/>
                <w:sz w:val="19"/>
              </w:rPr>
              <w:tab/>
            </w:r>
            <w:r>
              <w:rPr>
                <w:spacing w:val="-4"/>
                <w:w w:val="105"/>
                <w:sz w:val="19"/>
              </w:rPr>
              <w:t xml:space="preserve">donatı </w:t>
            </w:r>
            <w:r>
              <w:rPr>
                <w:w w:val="105"/>
                <w:sz w:val="19"/>
              </w:rPr>
              <w:t>alanlarının yetersiz</w:t>
            </w:r>
            <w:r>
              <w:rPr>
                <w:spacing w:val="-5"/>
                <w:w w:val="105"/>
                <w:sz w:val="19"/>
              </w:rPr>
              <w:t xml:space="preserve"> </w:t>
            </w:r>
            <w:r>
              <w:rPr>
                <w:w w:val="105"/>
                <w:sz w:val="19"/>
              </w:rPr>
              <w:t>oluşu</w:t>
            </w:r>
          </w:p>
        </w:tc>
      </w:tr>
    </w:tbl>
    <w:p w:rsidR="00617B12" w:rsidRDefault="00617B12">
      <w:pPr>
        <w:spacing w:line="300" w:lineRule="atLeast"/>
        <w:rPr>
          <w:sz w:val="19"/>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185" style="position:absolute;margin-left:631.65pt;margin-top:56.05pt;width:210.3pt;height:483.3pt;z-index:-18125312;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5"/>
        <w:rPr>
          <w:b/>
          <w:sz w:val="18"/>
        </w:rPr>
      </w:pPr>
    </w:p>
    <w:p w:rsidR="00617B12" w:rsidRDefault="004B1324">
      <w:pPr>
        <w:spacing w:before="52"/>
        <w:ind w:left="589"/>
        <w:rPr>
          <w:b/>
          <w:sz w:val="29"/>
        </w:rPr>
      </w:pPr>
      <w:r>
        <w:rPr>
          <w:b/>
          <w:sz w:val="29"/>
        </w:rPr>
        <w:t>Gelişim ve Sorun Alanları</w:t>
      </w:r>
    </w:p>
    <w:p w:rsidR="00617B12" w:rsidRDefault="00617B12">
      <w:pPr>
        <w:pStyle w:val="GvdeMetni"/>
        <w:spacing w:before="6"/>
        <w:rPr>
          <w:b/>
          <w:sz w:val="25"/>
        </w:rPr>
      </w:pPr>
    </w:p>
    <w:p w:rsidR="00617B12" w:rsidRDefault="004B1324">
      <w:pPr>
        <w:pStyle w:val="Balk1"/>
        <w:spacing w:line="326" w:lineRule="auto"/>
        <w:ind w:right="4298"/>
      </w:pPr>
      <w:r>
        <w:rPr>
          <w:w w:val="105"/>
        </w:rPr>
        <w:t>Gelişim</w:t>
      </w:r>
      <w:r>
        <w:rPr>
          <w:spacing w:val="-18"/>
          <w:w w:val="105"/>
        </w:rPr>
        <w:t xml:space="preserve"> </w:t>
      </w:r>
      <w:r>
        <w:rPr>
          <w:w w:val="105"/>
        </w:rPr>
        <w:t>ve</w:t>
      </w:r>
      <w:r>
        <w:rPr>
          <w:spacing w:val="-17"/>
          <w:w w:val="105"/>
        </w:rPr>
        <w:t xml:space="preserve"> </w:t>
      </w:r>
      <w:r>
        <w:rPr>
          <w:w w:val="105"/>
        </w:rPr>
        <w:t>sorun</w:t>
      </w:r>
      <w:r>
        <w:rPr>
          <w:spacing w:val="-19"/>
          <w:w w:val="105"/>
        </w:rPr>
        <w:t xml:space="preserve"> </w:t>
      </w:r>
      <w:r>
        <w:rPr>
          <w:w w:val="105"/>
        </w:rPr>
        <w:t>alanları</w:t>
      </w:r>
      <w:r>
        <w:rPr>
          <w:spacing w:val="-18"/>
          <w:w w:val="105"/>
        </w:rPr>
        <w:t xml:space="preserve"> </w:t>
      </w:r>
      <w:r>
        <w:rPr>
          <w:w w:val="105"/>
        </w:rPr>
        <w:t>analizi</w:t>
      </w:r>
      <w:r>
        <w:rPr>
          <w:spacing w:val="-17"/>
          <w:w w:val="105"/>
        </w:rPr>
        <w:t xml:space="preserve"> </w:t>
      </w:r>
      <w:r>
        <w:rPr>
          <w:w w:val="105"/>
        </w:rPr>
        <w:t>ile</w:t>
      </w:r>
      <w:r>
        <w:rPr>
          <w:spacing w:val="-17"/>
          <w:w w:val="105"/>
        </w:rPr>
        <w:t xml:space="preserve"> </w:t>
      </w:r>
      <w:r>
        <w:rPr>
          <w:w w:val="105"/>
        </w:rPr>
        <w:t>GZFT</w:t>
      </w:r>
      <w:r>
        <w:rPr>
          <w:spacing w:val="-19"/>
          <w:w w:val="105"/>
        </w:rPr>
        <w:t xml:space="preserve"> </w:t>
      </w:r>
      <w:r>
        <w:rPr>
          <w:w w:val="105"/>
        </w:rPr>
        <w:t>analizi</w:t>
      </w:r>
      <w:r>
        <w:rPr>
          <w:spacing w:val="-18"/>
          <w:w w:val="105"/>
        </w:rPr>
        <w:t xml:space="preserve"> </w:t>
      </w:r>
      <w:r>
        <w:rPr>
          <w:w w:val="105"/>
        </w:rPr>
        <w:t>sonucunda</w:t>
      </w:r>
      <w:r>
        <w:rPr>
          <w:spacing w:val="-17"/>
          <w:w w:val="105"/>
        </w:rPr>
        <w:t xml:space="preserve"> </w:t>
      </w:r>
      <w:r>
        <w:rPr>
          <w:w w:val="105"/>
        </w:rPr>
        <w:t>ortaya</w:t>
      </w:r>
      <w:r>
        <w:rPr>
          <w:spacing w:val="-17"/>
          <w:w w:val="105"/>
        </w:rPr>
        <w:t xml:space="preserve"> </w:t>
      </w:r>
      <w:r>
        <w:rPr>
          <w:w w:val="105"/>
        </w:rPr>
        <w:t>çıkan</w:t>
      </w:r>
      <w:r>
        <w:rPr>
          <w:spacing w:val="-17"/>
          <w:w w:val="105"/>
        </w:rPr>
        <w:t xml:space="preserve"> </w:t>
      </w:r>
      <w:r>
        <w:rPr>
          <w:w w:val="105"/>
        </w:rPr>
        <w:t>sonuçların</w:t>
      </w:r>
      <w:r>
        <w:rPr>
          <w:spacing w:val="-18"/>
          <w:w w:val="105"/>
        </w:rPr>
        <w:t xml:space="preserve"> </w:t>
      </w:r>
      <w:r>
        <w:rPr>
          <w:w w:val="105"/>
        </w:rPr>
        <w:t>planın</w:t>
      </w:r>
      <w:r>
        <w:rPr>
          <w:spacing w:val="-18"/>
          <w:w w:val="105"/>
        </w:rPr>
        <w:t xml:space="preserve"> </w:t>
      </w:r>
      <w:r>
        <w:rPr>
          <w:w w:val="105"/>
        </w:rPr>
        <w:t>geleceğe</w:t>
      </w:r>
      <w:r>
        <w:rPr>
          <w:spacing w:val="-17"/>
          <w:w w:val="105"/>
        </w:rPr>
        <w:t xml:space="preserve"> </w:t>
      </w:r>
      <w:r>
        <w:rPr>
          <w:w w:val="105"/>
        </w:rPr>
        <w:t>yönelim</w:t>
      </w:r>
      <w:r>
        <w:rPr>
          <w:spacing w:val="-18"/>
          <w:w w:val="105"/>
        </w:rPr>
        <w:t xml:space="preserve"> </w:t>
      </w:r>
      <w:r>
        <w:rPr>
          <w:w w:val="105"/>
        </w:rPr>
        <w:t>bölümü</w:t>
      </w:r>
      <w:r>
        <w:rPr>
          <w:spacing w:val="-19"/>
          <w:w w:val="105"/>
        </w:rPr>
        <w:t xml:space="preserve"> </w:t>
      </w:r>
      <w:r>
        <w:rPr>
          <w:w w:val="105"/>
        </w:rPr>
        <w:t>ile ilişkilendirilmesi</w:t>
      </w:r>
      <w:r>
        <w:rPr>
          <w:spacing w:val="-7"/>
          <w:w w:val="105"/>
        </w:rPr>
        <w:t xml:space="preserve"> </w:t>
      </w:r>
      <w:r>
        <w:rPr>
          <w:w w:val="105"/>
        </w:rPr>
        <w:t>ve</w:t>
      </w:r>
      <w:r>
        <w:rPr>
          <w:spacing w:val="-5"/>
          <w:w w:val="105"/>
        </w:rPr>
        <w:t xml:space="preserve"> </w:t>
      </w:r>
      <w:r>
        <w:rPr>
          <w:w w:val="105"/>
        </w:rPr>
        <w:t>buradan</w:t>
      </w:r>
      <w:r>
        <w:rPr>
          <w:spacing w:val="-6"/>
          <w:w w:val="105"/>
        </w:rPr>
        <w:t xml:space="preserve"> </w:t>
      </w:r>
      <w:r>
        <w:rPr>
          <w:w w:val="105"/>
        </w:rPr>
        <w:t>hareketle</w:t>
      </w:r>
      <w:r>
        <w:rPr>
          <w:spacing w:val="-5"/>
          <w:w w:val="105"/>
        </w:rPr>
        <w:t xml:space="preserve"> </w:t>
      </w:r>
      <w:r>
        <w:rPr>
          <w:w w:val="105"/>
        </w:rPr>
        <w:t>hedef,</w:t>
      </w:r>
      <w:r>
        <w:rPr>
          <w:spacing w:val="-6"/>
          <w:w w:val="105"/>
        </w:rPr>
        <w:t xml:space="preserve"> </w:t>
      </w:r>
      <w:r>
        <w:rPr>
          <w:w w:val="105"/>
        </w:rPr>
        <w:t>gösterge</w:t>
      </w:r>
      <w:r>
        <w:rPr>
          <w:spacing w:val="-5"/>
          <w:w w:val="105"/>
        </w:rPr>
        <w:t xml:space="preserve"> </w:t>
      </w:r>
      <w:r>
        <w:rPr>
          <w:w w:val="105"/>
        </w:rPr>
        <w:t>ve</w:t>
      </w:r>
      <w:r>
        <w:rPr>
          <w:spacing w:val="-7"/>
          <w:w w:val="105"/>
        </w:rPr>
        <w:t xml:space="preserve"> </w:t>
      </w:r>
      <w:r>
        <w:rPr>
          <w:w w:val="105"/>
        </w:rPr>
        <w:t>eylemlerin</w:t>
      </w:r>
      <w:r>
        <w:rPr>
          <w:spacing w:val="-7"/>
          <w:w w:val="105"/>
        </w:rPr>
        <w:t xml:space="preserve"> </w:t>
      </w:r>
      <w:r>
        <w:rPr>
          <w:w w:val="105"/>
        </w:rPr>
        <w:t>belirlenmesi</w:t>
      </w:r>
      <w:r>
        <w:rPr>
          <w:spacing w:val="-6"/>
          <w:w w:val="105"/>
        </w:rPr>
        <w:t xml:space="preserve"> </w:t>
      </w:r>
      <w:r>
        <w:rPr>
          <w:w w:val="105"/>
        </w:rPr>
        <w:t>sağlanmaktadır.</w:t>
      </w:r>
    </w:p>
    <w:p w:rsidR="00617B12" w:rsidRDefault="004B1324">
      <w:pPr>
        <w:spacing w:before="193" w:line="326" w:lineRule="auto"/>
        <w:ind w:left="589" w:right="4298"/>
        <w:rPr>
          <w:b/>
          <w:sz w:val="19"/>
        </w:rPr>
      </w:pPr>
      <w:r>
        <w:rPr>
          <w:b/>
          <w:w w:val="105"/>
          <w:sz w:val="19"/>
        </w:rPr>
        <w:t>Gelişim</w:t>
      </w:r>
      <w:r>
        <w:rPr>
          <w:b/>
          <w:spacing w:val="-18"/>
          <w:w w:val="105"/>
          <w:sz w:val="19"/>
        </w:rPr>
        <w:t xml:space="preserve"> </w:t>
      </w:r>
      <w:r>
        <w:rPr>
          <w:b/>
          <w:w w:val="105"/>
          <w:sz w:val="19"/>
        </w:rPr>
        <w:t>ve</w:t>
      </w:r>
      <w:r>
        <w:rPr>
          <w:b/>
          <w:spacing w:val="-17"/>
          <w:w w:val="105"/>
          <w:sz w:val="19"/>
        </w:rPr>
        <w:t xml:space="preserve"> </w:t>
      </w:r>
      <w:r>
        <w:rPr>
          <w:b/>
          <w:w w:val="105"/>
          <w:sz w:val="19"/>
        </w:rPr>
        <w:t>sorun</w:t>
      </w:r>
      <w:r>
        <w:rPr>
          <w:b/>
          <w:spacing w:val="-19"/>
          <w:w w:val="105"/>
          <w:sz w:val="19"/>
        </w:rPr>
        <w:t xml:space="preserve"> </w:t>
      </w:r>
      <w:r>
        <w:rPr>
          <w:b/>
          <w:w w:val="105"/>
          <w:sz w:val="19"/>
        </w:rPr>
        <w:t>alanları</w:t>
      </w:r>
      <w:r>
        <w:rPr>
          <w:b/>
          <w:spacing w:val="-18"/>
          <w:w w:val="105"/>
          <w:sz w:val="19"/>
        </w:rPr>
        <w:t xml:space="preserve"> </w:t>
      </w:r>
      <w:r>
        <w:rPr>
          <w:b/>
          <w:w w:val="105"/>
          <w:sz w:val="19"/>
        </w:rPr>
        <w:t>ayrımında</w:t>
      </w:r>
      <w:r>
        <w:rPr>
          <w:b/>
          <w:spacing w:val="-17"/>
          <w:w w:val="105"/>
          <w:sz w:val="19"/>
        </w:rPr>
        <w:t xml:space="preserve"> </w:t>
      </w:r>
      <w:r>
        <w:rPr>
          <w:b/>
          <w:w w:val="105"/>
          <w:sz w:val="19"/>
        </w:rPr>
        <w:t>eğitim</w:t>
      </w:r>
      <w:r>
        <w:rPr>
          <w:b/>
          <w:spacing w:val="-18"/>
          <w:w w:val="105"/>
          <w:sz w:val="19"/>
        </w:rPr>
        <w:t xml:space="preserve"> </w:t>
      </w:r>
      <w:r>
        <w:rPr>
          <w:b/>
          <w:w w:val="105"/>
          <w:sz w:val="19"/>
        </w:rPr>
        <w:t>ve</w:t>
      </w:r>
      <w:r>
        <w:rPr>
          <w:b/>
          <w:spacing w:val="-17"/>
          <w:w w:val="105"/>
          <w:sz w:val="19"/>
        </w:rPr>
        <w:t xml:space="preserve"> </w:t>
      </w:r>
      <w:r>
        <w:rPr>
          <w:b/>
          <w:w w:val="105"/>
          <w:sz w:val="19"/>
        </w:rPr>
        <w:t>öğretim</w:t>
      </w:r>
      <w:r>
        <w:rPr>
          <w:b/>
          <w:spacing w:val="-17"/>
          <w:w w:val="105"/>
          <w:sz w:val="19"/>
        </w:rPr>
        <w:t xml:space="preserve"> </w:t>
      </w:r>
      <w:r>
        <w:rPr>
          <w:b/>
          <w:w w:val="105"/>
          <w:sz w:val="19"/>
        </w:rPr>
        <w:t>faaliyetlerine</w:t>
      </w:r>
      <w:r>
        <w:rPr>
          <w:b/>
          <w:spacing w:val="-17"/>
          <w:w w:val="105"/>
          <w:sz w:val="19"/>
        </w:rPr>
        <w:t xml:space="preserve"> </w:t>
      </w:r>
      <w:r>
        <w:rPr>
          <w:b/>
          <w:w w:val="105"/>
          <w:sz w:val="19"/>
        </w:rPr>
        <w:t>ilişkin</w:t>
      </w:r>
      <w:r>
        <w:rPr>
          <w:b/>
          <w:spacing w:val="-18"/>
          <w:w w:val="105"/>
          <w:sz w:val="19"/>
        </w:rPr>
        <w:t xml:space="preserve"> </w:t>
      </w:r>
      <w:r>
        <w:rPr>
          <w:b/>
          <w:w w:val="105"/>
          <w:sz w:val="19"/>
        </w:rPr>
        <w:t>üç</w:t>
      </w:r>
      <w:r>
        <w:rPr>
          <w:b/>
          <w:spacing w:val="-17"/>
          <w:w w:val="105"/>
          <w:sz w:val="19"/>
        </w:rPr>
        <w:t xml:space="preserve"> </w:t>
      </w:r>
      <w:r>
        <w:rPr>
          <w:b/>
          <w:w w:val="105"/>
          <w:sz w:val="19"/>
        </w:rPr>
        <w:t>temel</w:t>
      </w:r>
      <w:r>
        <w:rPr>
          <w:b/>
          <w:spacing w:val="-18"/>
          <w:w w:val="105"/>
          <w:sz w:val="19"/>
        </w:rPr>
        <w:t xml:space="preserve"> </w:t>
      </w:r>
      <w:r>
        <w:rPr>
          <w:b/>
          <w:w w:val="105"/>
          <w:sz w:val="19"/>
        </w:rPr>
        <w:t>tema</w:t>
      </w:r>
      <w:r>
        <w:rPr>
          <w:b/>
          <w:spacing w:val="-17"/>
          <w:w w:val="105"/>
          <w:sz w:val="19"/>
        </w:rPr>
        <w:t xml:space="preserve"> </w:t>
      </w:r>
      <w:r>
        <w:rPr>
          <w:b/>
          <w:w w:val="105"/>
          <w:sz w:val="19"/>
        </w:rPr>
        <w:t>olan</w:t>
      </w:r>
      <w:r>
        <w:rPr>
          <w:b/>
          <w:spacing w:val="-19"/>
          <w:w w:val="105"/>
          <w:sz w:val="19"/>
        </w:rPr>
        <w:t xml:space="preserve"> </w:t>
      </w:r>
      <w:r>
        <w:rPr>
          <w:b/>
          <w:w w:val="105"/>
          <w:sz w:val="19"/>
        </w:rPr>
        <w:t>Eğitime</w:t>
      </w:r>
      <w:r>
        <w:rPr>
          <w:b/>
          <w:spacing w:val="-17"/>
          <w:w w:val="105"/>
          <w:sz w:val="19"/>
        </w:rPr>
        <w:t xml:space="preserve"> </w:t>
      </w:r>
      <w:r>
        <w:rPr>
          <w:b/>
          <w:w w:val="105"/>
          <w:sz w:val="19"/>
        </w:rPr>
        <w:t>Erişim,</w:t>
      </w:r>
      <w:r>
        <w:rPr>
          <w:b/>
          <w:spacing w:val="-17"/>
          <w:w w:val="105"/>
          <w:sz w:val="19"/>
        </w:rPr>
        <w:t xml:space="preserve"> </w:t>
      </w:r>
      <w:r>
        <w:rPr>
          <w:b/>
          <w:w w:val="105"/>
          <w:sz w:val="19"/>
        </w:rPr>
        <w:t>Eğitimde</w:t>
      </w:r>
      <w:r>
        <w:rPr>
          <w:b/>
          <w:spacing w:val="-17"/>
          <w:w w:val="105"/>
          <w:sz w:val="19"/>
        </w:rPr>
        <w:t xml:space="preserve"> </w:t>
      </w:r>
      <w:r>
        <w:rPr>
          <w:b/>
          <w:w w:val="105"/>
          <w:sz w:val="19"/>
        </w:rPr>
        <w:t>Kalite ve</w:t>
      </w:r>
      <w:r>
        <w:rPr>
          <w:b/>
          <w:spacing w:val="-23"/>
          <w:w w:val="105"/>
          <w:sz w:val="19"/>
        </w:rPr>
        <w:t xml:space="preserve"> </w:t>
      </w:r>
      <w:r>
        <w:rPr>
          <w:b/>
          <w:w w:val="105"/>
          <w:sz w:val="19"/>
        </w:rPr>
        <w:t>kurumsal</w:t>
      </w:r>
      <w:r>
        <w:rPr>
          <w:b/>
          <w:spacing w:val="-23"/>
          <w:w w:val="105"/>
          <w:sz w:val="19"/>
        </w:rPr>
        <w:t xml:space="preserve"> </w:t>
      </w:r>
      <w:r>
        <w:rPr>
          <w:b/>
          <w:w w:val="105"/>
          <w:sz w:val="19"/>
        </w:rPr>
        <w:t>Kapasite</w:t>
      </w:r>
      <w:r>
        <w:rPr>
          <w:b/>
          <w:spacing w:val="-23"/>
          <w:w w:val="105"/>
          <w:sz w:val="19"/>
        </w:rPr>
        <w:t xml:space="preserve"> </w:t>
      </w:r>
      <w:r>
        <w:rPr>
          <w:b/>
          <w:w w:val="105"/>
          <w:sz w:val="19"/>
        </w:rPr>
        <w:t>kullanılmıştır.</w:t>
      </w:r>
      <w:r>
        <w:rPr>
          <w:b/>
          <w:spacing w:val="-22"/>
          <w:w w:val="105"/>
          <w:sz w:val="19"/>
        </w:rPr>
        <w:t xml:space="preserve"> </w:t>
      </w:r>
      <w:proofErr w:type="gramStart"/>
      <w:r>
        <w:rPr>
          <w:b/>
          <w:w w:val="105"/>
          <w:sz w:val="19"/>
        </w:rPr>
        <w:t>Eğitime</w:t>
      </w:r>
      <w:r>
        <w:rPr>
          <w:b/>
          <w:spacing w:val="-24"/>
          <w:w w:val="105"/>
          <w:sz w:val="19"/>
        </w:rPr>
        <w:t xml:space="preserve"> </w:t>
      </w:r>
      <w:r>
        <w:rPr>
          <w:b/>
          <w:w w:val="105"/>
          <w:sz w:val="19"/>
        </w:rPr>
        <w:t>erişim,</w:t>
      </w:r>
      <w:r>
        <w:rPr>
          <w:b/>
          <w:spacing w:val="-23"/>
          <w:w w:val="105"/>
          <w:sz w:val="19"/>
        </w:rPr>
        <w:t xml:space="preserve"> </w:t>
      </w:r>
      <w:r>
        <w:rPr>
          <w:b/>
          <w:w w:val="105"/>
          <w:sz w:val="19"/>
        </w:rPr>
        <w:t>öğrencinin</w:t>
      </w:r>
      <w:r>
        <w:rPr>
          <w:b/>
          <w:spacing w:val="-24"/>
          <w:w w:val="105"/>
          <w:sz w:val="19"/>
        </w:rPr>
        <w:t xml:space="preserve"> </w:t>
      </w:r>
      <w:r>
        <w:rPr>
          <w:b/>
          <w:w w:val="105"/>
          <w:sz w:val="19"/>
        </w:rPr>
        <w:t>eğitim</w:t>
      </w:r>
      <w:r>
        <w:rPr>
          <w:b/>
          <w:spacing w:val="-23"/>
          <w:w w:val="105"/>
          <w:sz w:val="19"/>
        </w:rPr>
        <w:t xml:space="preserve"> </w:t>
      </w:r>
      <w:r>
        <w:rPr>
          <w:b/>
          <w:w w:val="105"/>
          <w:sz w:val="19"/>
        </w:rPr>
        <w:t>faaliyetine</w:t>
      </w:r>
      <w:r>
        <w:rPr>
          <w:b/>
          <w:spacing w:val="-22"/>
          <w:w w:val="105"/>
          <w:sz w:val="19"/>
        </w:rPr>
        <w:t xml:space="preserve"> </w:t>
      </w:r>
      <w:r>
        <w:rPr>
          <w:b/>
          <w:w w:val="105"/>
          <w:sz w:val="19"/>
        </w:rPr>
        <w:t>erişmesi</w:t>
      </w:r>
      <w:r>
        <w:rPr>
          <w:b/>
          <w:spacing w:val="-23"/>
          <w:w w:val="105"/>
          <w:sz w:val="19"/>
        </w:rPr>
        <w:t xml:space="preserve"> </w:t>
      </w:r>
      <w:r>
        <w:rPr>
          <w:b/>
          <w:w w:val="105"/>
          <w:sz w:val="19"/>
        </w:rPr>
        <w:t>ve</w:t>
      </w:r>
      <w:r>
        <w:rPr>
          <w:b/>
          <w:spacing w:val="-22"/>
          <w:w w:val="105"/>
          <w:sz w:val="19"/>
        </w:rPr>
        <w:t xml:space="preserve"> </w:t>
      </w:r>
      <w:r>
        <w:rPr>
          <w:b/>
          <w:w w:val="105"/>
          <w:sz w:val="19"/>
        </w:rPr>
        <w:t>tamamlamasına</w:t>
      </w:r>
      <w:r>
        <w:rPr>
          <w:b/>
          <w:spacing w:val="-23"/>
          <w:w w:val="105"/>
          <w:sz w:val="19"/>
        </w:rPr>
        <w:t xml:space="preserve"> </w:t>
      </w:r>
      <w:r>
        <w:rPr>
          <w:b/>
          <w:w w:val="105"/>
          <w:sz w:val="19"/>
        </w:rPr>
        <w:t>ilişkin</w:t>
      </w:r>
      <w:r>
        <w:rPr>
          <w:b/>
          <w:spacing w:val="-24"/>
          <w:w w:val="105"/>
          <w:sz w:val="19"/>
        </w:rPr>
        <w:t xml:space="preserve"> </w:t>
      </w:r>
      <w:r>
        <w:rPr>
          <w:b/>
          <w:w w:val="105"/>
          <w:sz w:val="19"/>
        </w:rPr>
        <w:t>süreçleri; Eğitimde</w:t>
      </w:r>
      <w:r>
        <w:rPr>
          <w:b/>
          <w:spacing w:val="-15"/>
          <w:w w:val="105"/>
          <w:sz w:val="19"/>
        </w:rPr>
        <w:t xml:space="preserve"> </w:t>
      </w:r>
      <w:r>
        <w:rPr>
          <w:b/>
          <w:w w:val="105"/>
          <w:sz w:val="19"/>
        </w:rPr>
        <w:t>kalite,</w:t>
      </w:r>
      <w:r>
        <w:rPr>
          <w:b/>
          <w:spacing w:val="-16"/>
          <w:w w:val="105"/>
          <w:sz w:val="19"/>
        </w:rPr>
        <w:t xml:space="preserve"> </w:t>
      </w:r>
      <w:r>
        <w:rPr>
          <w:b/>
          <w:w w:val="105"/>
          <w:sz w:val="19"/>
        </w:rPr>
        <w:t>öğrencinin</w:t>
      </w:r>
      <w:r>
        <w:rPr>
          <w:b/>
          <w:spacing w:val="-16"/>
          <w:w w:val="105"/>
          <w:sz w:val="19"/>
        </w:rPr>
        <w:t xml:space="preserve"> </w:t>
      </w:r>
      <w:r>
        <w:rPr>
          <w:b/>
          <w:w w:val="105"/>
          <w:sz w:val="19"/>
        </w:rPr>
        <w:t>akademik</w:t>
      </w:r>
      <w:r>
        <w:rPr>
          <w:b/>
          <w:spacing w:val="-16"/>
          <w:w w:val="105"/>
          <w:sz w:val="19"/>
        </w:rPr>
        <w:t xml:space="preserve"> </w:t>
      </w:r>
      <w:r>
        <w:rPr>
          <w:b/>
          <w:w w:val="105"/>
          <w:sz w:val="19"/>
        </w:rPr>
        <w:t>başarısı,</w:t>
      </w:r>
      <w:r>
        <w:rPr>
          <w:b/>
          <w:spacing w:val="-15"/>
          <w:w w:val="105"/>
          <w:sz w:val="19"/>
        </w:rPr>
        <w:t xml:space="preserve"> </w:t>
      </w:r>
      <w:r>
        <w:rPr>
          <w:b/>
          <w:w w:val="105"/>
          <w:sz w:val="19"/>
        </w:rPr>
        <w:t>sosyal</w:t>
      </w:r>
      <w:r>
        <w:rPr>
          <w:b/>
          <w:spacing w:val="-16"/>
          <w:w w:val="105"/>
          <w:sz w:val="19"/>
        </w:rPr>
        <w:t xml:space="preserve"> </w:t>
      </w:r>
      <w:r>
        <w:rPr>
          <w:b/>
          <w:w w:val="105"/>
          <w:sz w:val="19"/>
        </w:rPr>
        <w:t>ve</w:t>
      </w:r>
      <w:r>
        <w:rPr>
          <w:b/>
          <w:spacing w:val="-14"/>
          <w:w w:val="105"/>
          <w:sz w:val="19"/>
        </w:rPr>
        <w:t xml:space="preserve"> </w:t>
      </w:r>
      <w:r>
        <w:rPr>
          <w:b/>
          <w:w w:val="105"/>
          <w:sz w:val="19"/>
        </w:rPr>
        <w:t>bilişsel</w:t>
      </w:r>
      <w:r>
        <w:rPr>
          <w:b/>
          <w:spacing w:val="-16"/>
          <w:w w:val="105"/>
          <w:sz w:val="19"/>
        </w:rPr>
        <w:t xml:space="preserve"> </w:t>
      </w:r>
      <w:r>
        <w:rPr>
          <w:b/>
          <w:w w:val="105"/>
          <w:sz w:val="19"/>
        </w:rPr>
        <w:t>gelişimi</w:t>
      </w:r>
      <w:r>
        <w:rPr>
          <w:b/>
          <w:spacing w:val="-16"/>
          <w:w w:val="105"/>
          <w:sz w:val="19"/>
        </w:rPr>
        <w:t xml:space="preserve"> </w:t>
      </w:r>
      <w:r>
        <w:rPr>
          <w:b/>
          <w:w w:val="105"/>
          <w:sz w:val="19"/>
        </w:rPr>
        <w:t>ve</w:t>
      </w:r>
      <w:r>
        <w:rPr>
          <w:b/>
          <w:spacing w:val="-15"/>
          <w:w w:val="105"/>
          <w:sz w:val="19"/>
        </w:rPr>
        <w:t xml:space="preserve"> </w:t>
      </w:r>
      <w:r>
        <w:rPr>
          <w:b/>
          <w:w w:val="105"/>
          <w:sz w:val="19"/>
        </w:rPr>
        <w:t>istihdamı</w:t>
      </w:r>
      <w:r>
        <w:rPr>
          <w:b/>
          <w:spacing w:val="-14"/>
          <w:w w:val="105"/>
          <w:sz w:val="19"/>
        </w:rPr>
        <w:t xml:space="preserve"> </w:t>
      </w:r>
      <w:r>
        <w:rPr>
          <w:b/>
          <w:w w:val="105"/>
          <w:sz w:val="19"/>
        </w:rPr>
        <w:t>da</w:t>
      </w:r>
      <w:r>
        <w:rPr>
          <w:b/>
          <w:spacing w:val="-14"/>
          <w:w w:val="105"/>
          <w:sz w:val="19"/>
        </w:rPr>
        <w:t xml:space="preserve"> </w:t>
      </w:r>
      <w:r>
        <w:rPr>
          <w:b/>
          <w:w w:val="105"/>
          <w:sz w:val="19"/>
        </w:rPr>
        <w:t>dâhil</w:t>
      </w:r>
      <w:r>
        <w:rPr>
          <w:b/>
          <w:spacing w:val="-16"/>
          <w:w w:val="105"/>
          <w:sz w:val="19"/>
        </w:rPr>
        <w:t xml:space="preserve"> </w:t>
      </w:r>
      <w:r>
        <w:rPr>
          <w:b/>
          <w:w w:val="105"/>
          <w:sz w:val="19"/>
        </w:rPr>
        <w:t>olmak</w:t>
      </w:r>
      <w:r>
        <w:rPr>
          <w:b/>
          <w:spacing w:val="-16"/>
          <w:w w:val="105"/>
          <w:sz w:val="19"/>
        </w:rPr>
        <w:t xml:space="preserve"> </w:t>
      </w:r>
      <w:r>
        <w:rPr>
          <w:b/>
          <w:w w:val="105"/>
          <w:sz w:val="19"/>
        </w:rPr>
        <w:t>üzere</w:t>
      </w:r>
      <w:r>
        <w:rPr>
          <w:b/>
          <w:spacing w:val="-16"/>
          <w:w w:val="105"/>
          <w:sz w:val="19"/>
        </w:rPr>
        <w:t xml:space="preserve"> </w:t>
      </w:r>
      <w:r>
        <w:rPr>
          <w:b/>
          <w:w w:val="105"/>
          <w:sz w:val="19"/>
        </w:rPr>
        <w:t>eğitim</w:t>
      </w:r>
      <w:r>
        <w:rPr>
          <w:b/>
          <w:spacing w:val="-15"/>
          <w:w w:val="105"/>
          <w:sz w:val="19"/>
        </w:rPr>
        <w:t xml:space="preserve"> </w:t>
      </w:r>
      <w:r>
        <w:rPr>
          <w:b/>
          <w:w w:val="105"/>
          <w:sz w:val="19"/>
        </w:rPr>
        <w:t>ve</w:t>
      </w:r>
      <w:r>
        <w:rPr>
          <w:b/>
          <w:spacing w:val="-15"/>
          <w:w w:val="105"/>
          <w:sz w:val="19"/>
        </w:rPr>
        <w:t xml:space="preserve"> </w:t>
      </w:r>
      <w:r>
        <w:rPr>
          <w:b/>
          <w:w w:val="105"/>
          <w:sz w:val="19"/>
        </w:rPr>
        <w:t>öğretim sürecinin hayata hazırlama evresini; Kurumsal kapasite ise kurumsal yapı, kurum kültürü, donanım, bina gibi eğitim ve öğretim sürecine destek mahiyetinde olan kapasiteyi</w:t>
      </w:r>
      <w:r>
        <w:rPr>
          <w:b/>
          <w:spacing w:val="-16"/>
          <w:w w:val="105"/>
          <w:sz w:val="19"/>
        </w:rPr>
        <w:t xml:space="preserve"> </w:t>
      </w:r>
      <w:r>
        <w:rPr>
          <w:b/>
          <w:w w:val="105"/>
          <w:sz w:val="19"/>
        </w:rPr>
        <w:t>belirtmektedir.</w:t>
      </w:r>
      <w:proofErr w:type="gramEnd"/>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5"/>
        <w:rPr>
          <w:b/>
          <w:sz w:val="18"/>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8"/>
        <w:gridCol w:w="2757"/>
        <w:gridCol w:w="3334"/>
      </w:tblGrid>
      <w:tr w:rsidR="00617B12">
        <w:trPr>
          <w:trHeight w:val="317"/>
        </w:trPr>
        <w:tc>
          <w:tcPr>
            <w:tcW w:w="3448" w:type="dxa"/>
          </w:tcPr>
          <w:p w:rsidR="00617B12" w:rsidRDefault="004B1324">
            <w:pPr>
              <w:pStyle w:val="TableParagraph"/>
              <w:spacing w:line="173" w:lineRule="exact"/>
              <w:ind w:left="86"/>
              <w:rPr>
                <w:b/>
                <w:sz w:val="14"/>
              </w:rPr>
            </w:pPr>
            <w:r>
              <w:rPr>
                <w:b/>
                <w:w w:val="105"/>
                <w:sz w:val="14"/>
              </w:rPr>
              <w:t>Eğitime Erişim</w:t>
            </w:r>
          </w:p>
        </w:tc>
        <w:tc>
          <w:tcPr>
            <w:tcW w:w="2757" w:type="dxa"/>
          </w:tcPr>
          <w:p w:rsidR="00617B12" w:rsidRDefault="004B1324">
            <w:pPr>
              <w:pStyle w:val="TableParagraph"/>
              <w:spacing w:line="173" w:lineRule="exact"/>
              <w:ind w:left="87"/>
              <w:rPr>
                <w:b/>
                <w:sz w:val="14"/>
              </w:rPr>
            </w:pPr>
            <w:r>
              <w:rPr>
                <w:b/>
                <w:w w:val="105"/>
                <w:sz w:val="14"/>
              </w:rPr>
              <w:t>Eğitimde Kalite</w:t>
            </w:r>
          </w:p>
        </w:tc>
        <w:tc>
          <w:tcPr>
            <w:tcW w:w="3334" w:type="dxa"/>
          </w:tcPr>
          <w:p w:rsidR="00617B12" w:rsidRDefault="004B1324">
            <w:pPr>
              <w:pStyle w:val="TableParagraph"/>
              <w:spacing w:line="173" w:lineRule="exact"/>
              <w:ind w:left="88"/>
              <w:rPr>
                <w:b/>
                <w:sz w:val="14"/>
              </w:rPr>
            </w:pPr>
            <w:r>
              <w:rPr>
                <w:b/>
                <w:w w:val="105"/>
                <w:sz w:val="14"/>
              </w:rPr>
              <w:t>Kurumsal Kapasite</w:t>
            </w:r>
          </w:p>
        </w:tc>
      </w:tr>
      <w:tr w:rsidR="00617B12">
        <w:trPr>
          <w:trHeight w:val="328"/>
        </w:trPr>
        <w:tc>
          <w:tcPr>
            <w:tcW w:w="3448" w:type="dxa"/>
          </w:tcPr>
          <w:p w:rsidR="00617B12" w:rsidRDefault="004B1324">
            <w:pPr>
              <w:pStyle w:val="TableParagraph"/>
              <w:spacing w:line="179" w:lineRule="exact"/>
              <w:ind w:left="86"/>
              <w:rPr>
                <w:sz w:val="14"/>
              </w:rPr>
            </w:pPr>
            <w:r>
              <w:rPr>
                <w:w w:val="105"/>
                <w:sz w:val="14"/>
              </w:rPr>
              <w:t>Okullaşma Oranı</w:t>
            </w:r>
          </w:p>
        </w:tc>
        <w:tc>
          <w:tcPr>
            <w:tcW w:w="2757" w:type="dxa"/>
          </w:tcPr>
          <w:p w:rsidR="00617B12" w:rsidRDefault="004B1324">
            <w:pPr>
              <w:pStyle w:val="TableParagraph"/>
              <w:spacing w:line="179" w:lineRule="exact"/>
              <w:ind w:left="87"/>
              <w:rPr>
                <w:sz w:val="14"/>
              </w:rPr>
            </w:pPr>
            <w:r>
              <w:rPr>
                <w:w w:val="105"/>
                <w:sz w:val="14"/>
              </w:rPr>
              <w:t>Akademik Başarı</w:t>
            </w:r>
          </w:p>
        </w:tc>
        <w:tc>
          <w:tcPr>
            <w:tcW w:w="3334" w:type="dxa"/>
          </w:tcPr>
          <w:p w:rsidR="00617B12" w:rsidRDefault="004B1324">
            <w:pPr>
              <w:pStyle w:val="TableParagraph"/>
              <w:spacing w:line="179" w:lineRule="exact"/>
              <w:ind w:left="88"/>
              <w:rPr>
                <w:sz w:val="14"/>
              </w:rPr>
            </w:pPr>
            <w:r>
              <w:rPr>
                <w:w w:val="105"/>
                <w:sz w:val="14"/>
              </w:rPr>
              <w:t>Kurumsal İletişim</w:t>
            </w:r>
          </w:p>
        </w:tc>
      </w:tr>
      <w:tr w:rsidR="00617B12">
        <w:trPr>
          <w:trHeight w:val="658"/>
        </w:trPr>
        <w:tc>
          <w:tcPr>
            <w:tcW w:w="3448" w:type="dxa"/>
          </w:tcPr>
          <w:p w:rsidR="00617B12" w:rsidRDefault="004B1324">
            <w:pPr>
              <w:pStyle w:val="TableParagraph"/>
              <w:spacing w:line="179" w:lineRule="exact"/>
              <w:ind w:left="86"/>
              <w:rPr>
                <w:sz w:val="14"/>
              </w:rPr>
            </w:pPr>
            <w:r>
              <w:rPr>
                <w:w w:val="105"/>
                <w:sz w:val="14"/>
              </w:rPr>
              <w:t>Okula Devam/ Devamsızlık</w:t>
            </w:r>
          </w:p>
        </w:tc>
        <w:tc>
          <w:tcPr>
            <w:tcW w:w="2757" w:type="dxa"/>
          </w:tcPr>
          <w:p w:rsidR="00617B12" w:rsidRDefault="004B1324">
            <w:pPr>
              <w:pStyle w:val="TableParagraph"/>
              <w:spacing w:line="179" w:lineRule="exact"/>
              <w:ind w:left="87"/>
              <w:rPr>
                <w:sz w:val="14"/>
              </w:rPr>
            </w:pPr>
            <w:r>
              <w:rPr>
                <w:w w:val="105"/>
                <w:sz w:val="14"/>
              </w:rPr>
              <w:t>Sosyal, Kültürel ve Fiziksel Gelişim</w:t>
            </w:r>
          </w:p>
        </w:tc>
        <w:tc>
          <w:tcPr>
            <w:tcW w:w="3334" w:type="dxa"/>
          </w:tcPr>
          <w:p w:rsidR="00617B12" w:rsidRDefault="004B1324">
            <w:pPr>
              <w:pStyle w:val="TableParagraph"/>
              <w:spacing w:line="179" w:lineRule="exact"/>
              <w:ind w:left="88"/>
              <w:rPr>
                <w:sz w:val="14"/>
              </w:rPr>
            </w:pPr>
            <w:r>
              <w:rPr>
                <w:w w:val="105"/>
                <w:sz w:val="14"/>
              </w:rPr>
              <w:t>Kurumsal Yönetim</w:t>
            </w:r>
          </w:p>
        </w:tc>
      </w:tr>
      <w:tr w:rsidR="00617B12">
        <w:trPr>
          <w:trHeight w:val="329"/>
        </w:trPr>
        <w:tc>
          <w:tcPr>
            <w:tcW w:w="3448" w:type="dxa"/>
          </w:tcPr>
          <w:p w:rsidR="00617B12" w:rsidRDefault="004B1324">
            <w:pPr>
              <w:pStyle w:val="TableParagraph"/>
              <w:spacing w:line="181" w:lineRule="exact"/>
              <w:ind w:left="86"/>
              <w:rPr>
                <w:sz w:val="14"/>
              </w:rPr>
            </w:pPr>
            <w:r>
              <w:rPr>
                <w:w w:val="105"/>
                <w:sz w:val="14"/>
              </w:rPr>
              <w:t>Okula Uyum, Oryantasyon</w:t>
            </w:r>
          </w:p>
        </w:tc>
        <w:tc>
          <w:tcPr>
            <w:tcW w:w="2757" w:type="dxa"/>
          </w:tcPr>
          <w:p w:rsidR="00617B12" w:rsidRDefault="004B1324">
            <w:pPr>
              <w:pStyle w:val="TableParagraph"/>
              <w:spacing w:line="181" w:lineRule="exact"/>
              <w:ind w:left="87"/>
              <w:rPr>
                <w:sz w:val="14"/>
              </w:rPr>
            </w:pPr>
            <w:r>
              <w:rPr>
                <w:w w:val="105"/>
                <w:sz w:val="14"/>
              </w:rPr>
              <w:t>Sınıf Tekrarı</w:t>
            </w:r>
          </w:p>
        </w:tc>
        <w:tc>
          <w:tcPr>
            <w:tcW w:w="3334" w:type="dxa"/>
          </w:tcPr>
          <w:p w:rsidR="00617B12" w:rsidRDefault="004B1324">
            <w:pPr>
              <w:pStyle w:val="TableParagraph"/>
              <w:spacing w:line="181" w:lineRule="exact"/>
              <w:ind w:left="88"/>
              <w:rPr>
                <w:sz w:val="14"/>
              </w:rPr>
            </w:pPr>
            <w:r>
              <w:rPr>
                <w:w w:val="105"/>
                <w:sz w:val="14"/>
              </w:rPr>
              <w:t>Bina ve Yerleşke</w:t>
            </w:r>
          </w:p>
        </w:tc>
      </w:tr>
      <w:tr w:rsidR="00617B12">
        <w:trPr>
          <w:trHeight w:val="329"/>
        </w:trPr>
        <w:tc>
          <w:tcPr>
            <w:tcW w:w="3448" w:type="dxa"/>
          </w:tcPr>
          <w:p w:rsidR="00617B12" w:rsidRDefault="004B1324">
            <w:pPr>
              <w:pStyle w:val="TableParagraph"/>
              <w:spacing w:line="179" w:lineRule="exact"/>
              <w:ind w:left="86"/>
              <w:rPr>
                <w:sz w:val="14"/>
              </w:rPr>
            </w:pPr>
            <w:r>
              <w:rPr>
                <w:w w:val="105"/>
                <w:sz w:val="14"/>
              </w:rPr>
              <w:t>Özel Eğitime İhtiyaç Duyan Bireyler</w:t>
            </w:r>
          </w:p>
        </w:tc>
        <w:tc>
          <w:tcPr>
            <w:tcW w:w="2757" w:type="dxa"/>
          </w:tcPr>
          <w:p w:rsidR="00617B12" w:rsidRDefault="004B1324">
            <w:pPr>
              <w:pStyle w:val="TableParagraph"/>
              <w:spacing w:line="179" w:lineRule="exact"/>
              <w:ind w:left="87"/>
              <w:rPr>
                <w:sz w:val="14"/>
              </w:rPr>
            </w:pPr>
            <w:r>
              <w:rPr>
                <w:w w:val="105"/>
                <w:sz w:val="14"/>
              </w:rPr>
              <w:t>İstihdam Edilebilirlik ve Yönlendirme</w:t>
            </w:r>
          </w:p>
        </w:tc>
        <w:tc>
          <w:tcPr>
            <w:tcW w:w="3334" w:type="dxa"/>
          </w:tcPr>
          <w:p w:rsidR="00617B12" w:rsidRDefault="004B1324">
            <w:pPr>
              <w:pStyle w:val="TableParagraph"/>
              <w:spacing w:line="179" w:lineRule="exact"/>
              <w:ind w:left="88"/>
              <w:rPr>
                <w:sz w:val="14"/>
              </w:rPr>
            </w:pPr>
            <w:r>
              <w:rPr>
                <w:w w:val="105"/>
                <w:sz w:val="14"/>
              </w:rPr>
              <w:t>Donanım</w:t>
            </w:r>
          </w:p>
        </w:tc>
      </w:tr>
      <w:tr w:rsidR="00617B12">
        <w:trPr>
          <w:trHeight w:val="225"/>
        </w:trPr>
        <w:tc>
          <w:tcPr>
            <w:tcW w:w="3448" w:type="dxa"/>
          </w:tcPr>
          <w:p w:rsidR="00617B12" w:rsidRDefault="004B1324">
            <w:pPr>
              <w:pStyle w:val="TableParagraph"/>
              <w:spacing w:line="179" w:lineRule="exact"/>
              <w:ind w:left="86"/>
              <w:rPr>
                <w:sz w:val="14"/>
              </w:rPr>
            </w:pPr>
            <w:r>
              <w:rPr>
                <w:w w:val="105"/>
                <w:sz w:val="14"/>
              </w:rPr>
              <w:t>Yabancı Öğrenciler</w:t>
            </w:r>
          </w:p>
        </w:tc>
        <w:tc>
          <w:tcPr>
            <w:tcW w:w="2757" w:type="dxa"/>
          </w:tcPr>
          <w:p w:rsidR="00617B12" w:rsidRDefault="004B1324">
            <w:pPr>
              <w:pStyle w:val="TableParagraph"/>
              <w:spacing w:line="179" w:lineRule="exact"/>
              <w:ind w:left="87"/>
              <w:rPr>
                <w:sz w:val="14"/>
              </w:rPr>
            </w:pPr>
            <w:r>
              <w:rPr>
                <w:w w:val="105"/>
                <w:sz w:val="14"/>
              </w:rPr>
              <w:t>Öğretim Yöntemleri</w:t>
            </w:r>
          </w:p>
        </w:tc>
        <w:tc>
          <w:tcPr>
            <w:tcW w:w="3334" w:type="dxa"/>
          </w:tcPr>
          <w:p w:rsidR="00617B12" w:rsidRDefault="004B1324">
            <w:pPr>
              <w:pStyle w:val="TableParagraph"/>
              <w:spacing w:line="179" w:lineRule="exact"/>
              <w:ind w:left="88"/>
              <w:rPr>
                <w:sz w:val="14"/>
              </w:rPr>
            </w:pPr>
            <w:r>
              <w:rPr>
                <w:w w:val="105"/>
                <w:sz w:val="14"/>
              </w:rPr>
              <w:t>Temizlik, Hijyen</w:t>
            </w:r>
          </w:p>
        </w:tc>
      </w:tr>
      <w:tr w:rsidR="00617B12">
        <w:trPr>
          <w:trHeight w:val="223"/>
        </w:trPr>
        <w:tc>
          <w:tcPr>
            <w:tcW w:w="3448" w:type="dxa"/>
          </w:tcPr>
          <w:p w:rsidR="00617B12" w:rsidRDefault="004B1324">
            <w:pPr>
              <w:pStyle w:val="TableParagraph"/>
              <w:spacing w:line="179" w:lineRule="exact"/>
              <w:ind w:left="86"/>
              <w:rPr>
                <w:sz w:val="14"/>
              </w:rPr>
            </w:pPr>
            <w:proofErr w:type="spellStart"/>
            <w:r>
              <w:rPr>
                <w:w w:val="105"/>
                <w:sz w:val="14"/>
              </w:rPr>
              <w:t>Hayatboyu</w:t>
            </w:r>
            <w:proofErr w:type="spellEnd"/>
            <w:r>
              <w:rPr>
                <w:w w:val="105"/>
                <w:sz w:val="14"/>
              </w:rPr>
              <w:t xml:space="preserve"> Öğrenme</w:t>
            </w:r>
          </w:p>
        </w:tc>
        <w:tc>
          <w:tcPr>
            <w:tcW w:w="2757" w:type="dxa"/>
          </w:tcPr>
          <w:p w:rsidR="00617B12" w:rsidRDefault="004B1324">
            <w:pPr>
              <w:pStyle w:val="TableParagraph"/>
              <w:spacing w:line="179" w:lineRule="exact"/>
              <w:ind w:left="87"/>
              <w:rPr>
                <w:sz w:val="14"/>
              </w:rPr>
            </w:pPr>
            <w:r>
              <w:rPr>
                <w:w w:val="105"/>
                <w:sz w:val="14"/>
              </w:rPr>
              <w:t>Ders araç gereçleri</w:t>
            </w:r>
          </w:p>
        </w:tc>
        <w:tc>
          <w:tcPr>
            <w:tcW w:w="3334" w:type="dxa"/>
          </w:tcPr>
          <w:p w:rsidR="00617B12" w:rsidRDefault="004B1324">
            <w:pPr>
              <w:pStyle w:val="TableParagraph"/>
              <w:spacing w:line="179" w:lineRule="exact"/>
              <w:ind w:left="88"/>
              <w:rPr>
                <w:sz w:val="14"/>
              </w:rPr>
            </w:pPr>
            <w:r>
              <w:rPr>
                <w:w w:val="105"/>
                <w:sz w:val="14"/>
              </w:rPr>
              <w:t>İş Güvenliği, Okul Güvenliği</w:t>
            </w:r>
          </w:p>
        </w:tc>
      </w:tr>
      <w:tr w:rsidR="00617B12">
        <w:trPr>
          <w:trHeight w:val="328"/>
        </w:trPr>
        <w:tc>
          <w:tcPr>
            <w:tcW w:w="3448" w:type="dxa"/>
          </w:tcPr>
          <w:p w:rsidR="00617B12" w:rsidRDefault="00617B12">
            <w:pPr>
              <w:pStyle w:val="TableParagraph"/>
              <w:rPr>
                <w:rFonts w:ascii="Times New Roman"/>
                <w:sz w:val="18"/>
              </w:rPr>
            </w:pPr>
          </w:p>
        </w:tc>
        <w:tc>
          <w:tcPr>
            <w:tcW w:w="2757" w:type="dxa"/>
          </w:tcPr>
          <w:p w:rsidR="00617B12" w:rsidRDefault="00617B12">
            <w:pPr>
              <w:pStyle w:val="TableParagraph"/>
              <w:rPr>
                <w:rFonts w:ascii="Times New Roman"/>
                <w:sz w:val="18"/>
              </w:rPr>
            </w:pPr>
          </w:p>
        </w:tc>
        <w:tc>
          <w:tcPr>
            <w:tcW w:w="3334" w:type="dxa"/>
          </w:tcPr>
          <w:p w:rsidR="00617B12" w:rsidRDefault="004B1324">
            <w:pPr>
              <w:pStyle w:val="TableParagraph"/>
              <w:spacing w:line="178" w:lineRule="exact"/>
              <w:ind w:left="88"/>
              <w:rPr>
                <w:sz w:val="14"/>
              </w:rPr>
            </w:pPr>
            <w:r>
              <w:rPr>
                <w:w w:val="105"/>
                <w:sz w:val="14"/>
              </w:rPr>
              <w:t>Taşıma ve servis</w:t>
            </w:r>
          </w:p>
        </w:tc>
      </w:tr>
    </w:tbl>
    <w:p w:rsidR="00617B12" w:rsidRDefault="00617B12">
      <w:pPr>
        <w:spacing w:line="178" w:lineRule="exact"/>
        <w:rPr>
          <w:sz w:val="14"/>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184" style="position:absolute;margin-left:631.65pt;margin-top:56.05pt;width:210.3pt;height:483.3pt;z-index:-18124800;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6"/>
        <w:rPr>
          <w:b/>
          <w:sz w:val="15"/>
        </w:rPr>
      </w:pPr>
    </w:p>
    <w:p w:rsidR="00617B12" w:rsidRDefault="004B1324">
      <w:pPr>
        <w:pStyle w:val="GvdeMetni"/>
        <w:spacing w:line="278" w:lineRule="auto"/>
        <w:ind w:left="589" w:right="4298" w:firstLine="574"/>
      </w:pPr>
      <w:r>
        <w:rPr>
          <w:w w:val="105"/>
        </w:rPr>
        <w:t>Gelişim ve sorun alanlarına ilişkin GZFT analizinden yola çıkılarak saptamalar yapılırken yukarıdaki tabloda yer alan ayrımda belirtilen temel sorun alanlarına dikkat edilmesi gerekmektedir.</w:t>
      </w:r>
    </w:p>
    <w:p w:rsidR="00617B12" w:rsidRDefault="00617B12">
      <w:pPr>
        <w:pStyle w:val="GvdeMetni"/>
        <w:rPr>
          <w:sz w:val="22"/>
        </w:rPr>
      </w:pPr>
    </w:p>
    <w:p w:rsidR="00617B12" w:rsidRDefault="004B1324">
      <w:pPr>
        <w:spacing w:before="176"/>
        <w:ind w:left="589"/>
        <w:rPr>
          <w:sz w:val="23"/>
        </w:rPr>
      </w:pPr>
      <w:r>
        <w:rPr>
          <w:sz w:val="23"/>
        </w:rPr>
        <w:t>Gelişim ve Sorun Alanlarımız</w:t>
      </w:r>
    </w:p>
    <w:p w:rsidR="00617B12" w:rsidRDefault="00617B12">
      <w:pPr>
        <w:pStyle w:val="GvdeMetni"/>
        <w:spacing w:before="4"/>
        <w:rPr>
          <w:sz w:val="14"/>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11092"/>
      </w:tblGrid>
      <w:tr w:rsidR="00617B12">
        <w:trPr>
          <w:trHeight w:val="239"/>
        </w:trPr>
        <w:tc>
          <w:tcPr>
            <w:tcW w:w="11747" w:type="dxa"/>
            <w:gridSpan w:val="2"/>
          </w:tcPr>
          <w:p w:rsidR="00617B12" w:rsidRDefault="004B1324">
            <w:pPr>
              <w:pStyle w:val="TableParagraph"/>
              <w:spacing w:line="219" w:lineRule="exact"/>
              <w:ind w:left="86"/>
              <w:rPr>
                <w:b/>
                <w:sz w:val="19"/>
              </w:rPr>
            </w:pPr>
            <w:r>
              <w:rPr>
                <w:b/>
                <w:w w:val="105"/>
                <w:sz w:val="19"/>
              </w:rPr>
              <w:t>1.TEMA: EĞİTİM VE ÖĞRETİME ERİŞİM</w:t>
            </w:r>
          </w:p>
        </w:tc>
      </w:tr>
      <w:tr w:rsidR="00617B12">
        <w:trPr>
          <w:trHeight w:val="724"/>
        </w:trPr>
        <w:tc>
          <w:tcPr>
            <w:tcW w:w="655" w:type="dxa"/>
          </w:tcPr>
          <w:p w:rsidR="00617B12" w:rsidRDefault="00617B12">
            <w:pPr>
              <w:pStyle w:val="TableParagraph"/>
              <w:spacing w:before="11"/>
              <w:rPr>
                <w:sz w:val="15"/>
              </w:rPr>
            </w:pPr>
          </w:p>
          <w:p w:rsidR="00617B12" w:rsidRDefault="004B1324">
            <w:pPr>
              <w:pStyle w:val="TableParagraph"/>
              <w:spacing w:before="1"/>
              <w:ind w:left="277"/>
              <w:rPr>
                <w:b/>
                <w:sz w:val="19"/>
              </w:rPr>
            </w:pPr>
            <w:r>
              <w:rPr>
                <w:b/>
                <w:w w:val="102"/>
                <w:sz w:val="19"/>
              </w:rPr>
              <w:t>1</w:t>
            </w:r>
          </w:p>
        </w:tc>
        <w:tc>
          <w:tcPr>
            <w:tcW w:w="11092" w:type="dxa"/>
          </w:tcPr>
          <w:p w:rsidR="00617B12" w:rsidRDefault="004B1324">
            <w:pPr>
              <w:pStyle w:val="TableParagraph"/>
              <w:spacing w:line="223" w:lineRule="auto"/>
              <w:ind w:left="85" w:right="58"/>
              <w:rPr>
                <w:sz w:val="19"/>
              </w:rPr>
            </w:pPr>
            <w:r>
              <w:rPr>
                <w:w w:val="105"/>
                <w:sz w:val="19"/>
              </w:rPr>
              <w:t>Okulumuzda</w:t>
            </w:r>
            <w:r>
              <w:rPr>
                <w:spacing w:val="-18"/>
                <w:w w:val="105"/>
                <w:sz w:val="19"/>
              </w:rPr>
              <w:t xml:space="preserve"> </w:t>
            </w:r>
            <w:r>
              <w:rPr>
                <w:w w:val="105"/>
                <w:sz w:val="19"/>
              </w:rPr>
              <w:t>her</w:t>
            </w:r>
            <w:r>
              <w:rPr>
                <w:spacing w:val="-20"/>
                <w:w w:val="105"/>
                <w:sz w:val="19"/>
              </w:rPr>
              <w:t xml:space="preserve"> </w:t>
            </w:r>
            <w:r>
              <w:rPr>
                <w:w w:val="105"/>
                <w:sz w:val="19"/>
              </w:rPr>
              <w:t>bir</w:t>
            </w:r>
            <w:r>
              <w:rPr>
                <w:spacing w:val="-19"/>
                <w:w w:val="105"/>
                <w:sz w:val="19"/>
              </w:rPr>
              <w:t xml:space="preserve"> </w:t>
            </w:r>
            <w:r>
              <w:rPr>
                <w:w w:val="105"/>
                <w:sz w:val="19"/>
              </w:rPr>
              <w:t>öğrencinin</w:t>
            </w:r>
            <w:r>
              <w:rPr>
                <w:spacing w:val="-19"/>
                <w:w w:val="105"/>
                <w:sz w:val="19"/>
              </w:rPr>
              <w:t xml:space="preserve"> </w:t>
            </w:r>
            <w:r>
              <w:rPr>
                <w:w w:val="105"/>
                <w:sz w:val="19"/>
              </w:rPr>
              <w:t>farklı</w:t>
            </w:r>
            <w:r>
              <w:rPr>
                <w:spacing w:val="-19"/>
                <w:w w:val="105"/>
                <w:sz w:val="19"/>
              </w:rPr>
              <w:t xml:space="preserve"> </w:t>
            </w:r>
            <w:r>
              <w:rPr>
                <w:w w:val="105"/>
                <w:sz w:val="19"/>
              </w:rPr>
              <w:t>özellikleri</w:t>
            </w:r>
            <w:r>
              <w:rPr>
                <w:spacing w:val="-20"/>
                <w:w w:val="105"/>
                <w:sz w:val="19"/>
              </w:rPr>
              <w:t xml:space="preserve"> </w:t>
            </w:r>
            <w:r>
              <w:rPr>
                <w:w w:val="105"/>
                <w:sz w:val="19"/>
              </w:rPr>
              <w:t>ve</w:t>
            </w:r>
            <w:r>
              <w:rPr>
                <w:spacing w:val="-17"/>
                <w:w w:val="105"/>
                <w:sz w:val="19"/>
              </w:rPr>
              <w:t xml:space="preserve"> </w:t>
            </w:r>
            <w:r>
              <w:rPr>
                <w:w w:val="105"/>
                <w:sz w:val="19"/>
              </w:rPr>
              <w:t>farklı</w:t>
            </w:r>
            <w:r>
              <w:rPr>
                <w:spacing w:val="-19"/>
                <w:w w:val="105"/>
                <w:sz w:val="19"/>
              </w:rPr>
              <w:t xml:space="preserve"> </w:t>
            </w:r>
            <w:r>
              <w:rPr>
                <w:w w:val="105"/>
                <w:sz w:val="19"/>
              </w:rPr>
              <w:t>ihtiyaçları</w:t>
            </w:r>
            <w:r>
              <w:rPr>
                <w:spacing w:val="-19"/>
                <w:w w:val="105"/>
                <w:sz w:val="19"/>
              </w:rPr>
              <w:t xml:space="preserve"> </w:t>
            </w:r>
            <w:r>
              <w:rPr>
                <w:w w:val="105"/>
                <w:sz w:val="19"/>
              </w:rPr>
              <w:t>göz</w:t>
            </w:r>
            <w:r>
              <w:rPr>
                <w:spacing w:val="-18"/>
                <w:w w:val="105"/>
                <w:sz w:val="19"/>
              </w:rPr>
              <w:t xml:space="preserve"> </w:t>
            </w:r>
            <w:r>
              <w:rPr>
                <w:w w:val="105"/>
                <w:sz w:val="19"/>
              </w:rPr>
              <w:t>önünde</w:t>
            </w:r>
            <w:r>
              <w:rPr>
                <w:spacing w:val="-18"/>
                <w:w w:val="105"/>
                <w:sz w:val="19"/>
              </w:rPr>
              <w:t xml:space="preserve"> </w:t>
            </w:r>
            <w:r>
              <w:rPr>
                <w:w w:val="105"/>
                <w:sz w:val="19"/>
              </w:rPr>
              <w:t>bulundurulup</w:t>
            </w:r>
            <w:r>
              <w:rPr>
                <w:spacing w:val="-19"/>
                <w:w w:val="105"/>
                <w:sz w:val="19"/>
              </w:rPr>
              <w:t xml:space="preserve"> </w:t>
            </w:r>
            <w:r>
              <w:rPr>
                <w:w w:val="105"/>
                <w:sz w:val="19"/>
              </w:rPr>
              <w:t>eğitimin</w:t>
            </w:r>
            <w:r>
              <w:rPr>
                <w:spacing w:val="-19"/>
                <w:w w:val="105"/>
                <w:sz w:val="19"/>
              </w:rPr>
              <w:t xml:space="preserve"> </w:t>
            </w:r>
            <w:r>
              <w:rPr>
                <w:w w:val="105"/>
                <w:sz w:val="19"/>
              </w:rPr>
              <w:t>her</w:t>
            </w:r>
            <w:r>
              <w:rPr>
                <w:spacing w:val="-19"/>
                <w:w w:val="105"/>
                <w:sz w:val="19"/>
              </w:rPr>
              <w:t xml:space="preserve"> </w:t>
            </w:r>
            <w:r>
              <w:rPr>
                <w:w w:val="105"/>
                <w:sz w:val="19"/>
              </w:rPr>
              <w:t>öğrenciye</w:t>
            </w:r>
            <w:r>
              <w:rPr>
                <w:spacing w:val="-19"/>
                <w:w w:val="105"/>
                <w:sz w:val="19"/>
              </w:rPr>
              <w:t xml:space="preserve"> </w:t>
            </w:r>
            <w:r>
              <w:rPr>
                <w:w w:val="105"/>
                <w:sz w:val="19"/>
              </w:rPr>
              <w:t>hitap edebilecek şekilde tasarlanıp ve erişilebilir olması</w:t>
            </w:r>
            <w:r>
              <w:rPr>
                <w:spacing w:val="-23"/>
                <w:w w:val="105"/>
                <w:sz w:val="19"/>
              </w:rPr>
              <w:t xml:space="preserve"> </w:t>
            </w:r>
            <w:r>
              <w:rPr>
                <w:w w:val="105"/>
                <w:sz w:val="19"/>
              </w:rPr>
              <w:t>sağlanmaktadır.</w:t>
            </w:r>
          </w:p>
        </w:tc>
      </w:tr>
      <w:tr w:rsidR="00617B12">
        <w:trPr>
          <w:trHeight w:val="966"/>
        </w:trPr>
        <w:tc>
          <w:tcPr>
            <w:tcW w:w="655" w:type="dxa"/>
          </w:tcPr>
          <w:p w:rsidR="00617B12" w:rsidRDefault="00617B12">
            <w:pPr>
              <w:pStyle w:val="TableParagraph"/>
              <w:spacing w:before="10"/>
              <w:rPr>
                <w:sz w:val="24"/>
              </w:rPr>
            </w:pPr>
          </w:p>
          <w:p w:rsidR="00617B12" w:rsidRDefault="004B1324">
            <w:pPr>
              <w:pStyle w:val="TableParagraph"/>
              <w:ind w:left="277"/>
              <w:rPr>
                <w:b/>
                <w:sz w:val="19"/>
              </w:rPr>
            </w:pPr>
            <w:r>
              <w:rPr>
                <w:b/>
                <w:w w:val="102"/>
                <w:sz w:val="19"/>
              </w:rPr>
              <w:t>2</w:t>
            </w:r>
          </w:p>
        </w:tc>
        <w:tc>
          <w:tcPr>
            <w:tcW w:w="11092" w:type="dxa"/>
          </w:tcPr>
          <w:p w:rsidR="00617B12" w:rsidRDefault="004B1324">
            <w:pPr>
              <w:pStyle w:val="TableParagraph"/>
              <w:spacing w:line="220" w:lineRule="auto"/>
              <w:ind w:left="85" w:right="58"/>
              <w:rPr>
                <w:sz w:val="19"/>
              </w:rPr>
            </w:pPr>
            <w:r>
              <w:rPr>
                <w:w w:val="105"/>
                <w:sz w:val="19"/>
              </w:rPr>
              <w:t>Toplumsal</w:t>
            </w:r>
            <w:r>
              <w:rPr>
                <w:spacing w:val="-20"/>
                <w:w w:val="105"/>
                <w:sz w:val="19"/>
              </w:rPr>
              <w:t xml:space="preserve"> </w:t>
            </w:r>
            <w:r>
              <w:rPr>
                <w:w w:val="105"/>
                <w:sz w:val="19"/>
              </w:rPr>
              <w:t>cinsiyet,</w:t>
            </w:r>
            <w:r>
              <w:rPr>
                <w:spacing w:val="-20"/>
                <w:w w:val="105"/>
                <w:sz w:val="19"/>
              </w:rPr>
              <w:t xml:space="preserve"> </w:t>
            </w:r>
            <w:r>
              <w:rPr>
                <w:w w:val="105"/>
                <w:sz w:val="19"/>
              </w:rPr>
              <w:t>sosyoekonomik</w:t>
            </w:r>
            <w:r>
              <w:rPr>
                <w:spacing w:val="-22"/>
                <w:w w:val="105"/>
                <w:sz w:val="19"/>
              </w:rPr>
              <w:t xml:space="preserve"> </w:t>
            </w:r>
            <w:r>
              <w:rPr>
                <w:w w:val="105"/>
                <w:sz w:val="19"/>
              </w:rPr>
              <w:t>sınıf,</w:t>
            </w:r>
            <w:r>
              <w:rPr>
                <w:spacing w:val="-20"/>
                <w:w w:val="105"/>
                <w:sz w:val="19"/>
              </w:rPr>
              <w:t xml:space="preserve"> </w:t>
            </w:r>
            <w:r>
              <w:rPr>
                <w:w w:val="105"/>
                <w:sz w:val="19"/>
              </w:rPr>
              <w:t>engellilik,</w:t>
            </w:r>
            <w:r>
              <w:rPr>
                <w:spacing w:val="-21"/>
                <w:w w:val="105"/>
                <w:sz w:val="19"/>
              </w:rPr>
              <w:t xml:space="preserve"> </w:t>
            </w:r>
            <w:proofErr w:type="spellStart"/>
            <w:r>
              <w:rPr>
                <w:w w:val="105"/>
                <w:sz w:val="19"/>
              </w:rPr>
              <w:t>etnisite</w:t>
            </w:r>
            <w:proofErr w:type="spellEnd"/>
            <w:r>
              <w:rPr>
                <w:w w:val="105"/>
                <w:sz w:val="19"/>
              </w:rPr>
              <w:t>,</w:t>
            </w:r>
            <w:r>
              <w:rPr>
                <w:spacing w:val="-20"/>
                <w:w w:val="105"/>
                <w:sz w:val="19"/>
              </w:rPr>
              <w:t xml:space="preserve"> </w:t>
            </w:r>
            <w:r>
              <w:rPr>
                <w:w w:val="105"/>
                <w:sz w:val="19"/>
              </w:rPr>
              <w:t>kültürel</w:t>
            </w:r>
            <w:r>
              <w:rPr>
                <w:spacing w:val="-20"/>
                <w:w w:val="105"/>
                <w:sz w:val="19"/>
              </w:rPr>
              <w:t xml:space="preserve"> </w:t>
            </w:r>
            <w:r>
              <w:rPr>
                <w:w w:val="105"/>
                <w:sz w:val="19"/>
              </w:rPr>
              <w:t>farklılıklar,</w:t>
            </w:r>
            <w:r>
              <w:rPr>
                <w:spacing w:val="-20"/>
                <w:w w:val="105"/>
                <w:sz w:val="19"/>
              </w:rPr>
              <w:t xml:space="preserve"> </w:t>
            </w:r>
            <w:r>
              <w:rPr>
                <w:w w:val="105"/>
                <w:sz w:val="19"/>
              </w:rPr>
              <w:t>yaşanılan</w:t>
            </w:r>
            <w:r>
              <w:rPr>
                <w:spacing w:val="-21"/>
                <w:w w:val="105"/>
                <w:sz w:val="19"/>
              </w:rPr>
              <w:t xml:space="preserve"> </w:t>
            </w:r>
            <w:r>
              <w:rPr>
                <w:w w:val="105"/>
                <w:sz w:val="19"/>
              </w:rPr>
              <w:t>yer</w:t>
            </w:r>
            <w:r>
              <w:rPr>
                <w:spacing w:val="-19"/>
                <w:w w:val="105"/>
                <w:sz w:val="19"/>
              </w:rPr>
              <w:t xml:space="preserve"> </w:t>
            </w:r>
            <w:r>
              <w:rPr>
                <w:w w:val="105"/>
                <w:sz w:val="19"/>
              </w:rPr>
              <w:t>gibi</w:t>
            </w:r>
            <w:r>
              <w:rPr>
                <w:spacing w:val="-20"/>
                <w:w w:val="105"/>
                <w:sz w:val="19"/>
              </w:rPr>
              <w:t xml:space="preserve"> </w:t>
            </w:r>
            <w:r>
              <w:rPr>
                <w:w w:val="105"/>
                <w:sz w:val="19"/>
              </w:rPr>
              <w:t>pek</w:t>
            </w:r>
            <w:r>
              <w:rPr>
                <w:spacing w:val="-20"/>
                <w:w w:val="105"/>
                <w:sz w:val="19"/>
              </w:rPr>
              <w:t xml:space="preserve"> </w:t>
            </w:r>
            <w:r>
              <w:rPr>
                <w:w w:val="105"/>
                <w:sz w:val="19"/>
              </w:rPr>
              <w:t>çok</w:t>
            </w:r>
            <w:r>
              <w:rPr>
                <w:spacing w:val="-22"/>
                <w:w w:val="105"/>
                <w:sz w:val="19"/>
              </w:rPr>
              <w:t xml:space="preserve"> </w:t>
            </w:r>
            <w:r>
              <w:rPr>
                <w:w w:val="105"/>
                <w:sz w:val="19"/>
              </w:rPr>
              <w:t>farklılık,</w:t>
            </w:r>
            <w:r>
              <w:rPr>
                <w:spacing w:val="-20"/>
                <w:w w:val="105"/>
                <w:sz w:val="19"/>
              </w:rPr>
              <w:t xml:space="preserve"> </w:t>
            </w:r>
            <w:r>
              <w:rPr>
                <w:w w:val="105"/>
                <w:sz w:val="19"/>
              </w:rPr>
              <w:t xml:space="preserve">bunları göz önünde bulunduran uygulamalarla, pek çok öğrencinin eğitime erişmesi için uygun </w:t>
            </w:r>
            <w:proofErr w:type="gramStart"/>
            <w:r>
              <w:rPr>
                <w:w w:val="105"/>
                <w:sz w:val="19"/>
              </w:rPr>
              <w:t>oryantasyon</w:t>
            </w:r>
            <w:proofErr w:type="gramEnd"/>
            <w:r>
              <w:rPr>
                <w:w w:val="105"/>
                <w:sz w:val="19"/>
              </w:rPr>
              <w:t xml:space="preserve"> çalışmaları yapılmaktadır.</w:t>
            </w:r>
          </w:p>
        </w:tc>
      </w:tr>
      <w:tr w:rsidR="00617B12">
        <w:trPr>
          <w:trHeight w:val="968"/>
        </w:trPr>
        <w:tc>
          <w:tcPr>
            <w:tcW w:w="655" w:type="dxa"/>
          </w:tcPr>
          <w:p w:rsidR="00617B12" w:rsidRDefault="00617B12">
            <w:pPr>
              <w:pStyle w:val="TableParagraph"/>
              <w:spacing w:before="10"/>
              <w:rPr>
                <w:sz w:val="24"/>
              </w:rPr>
            </w:pPr>
          </w:p>
          <w:p w:rsidR="00617B12" w:rsidRDefault="004B1324">
            <w:pPr>
              <w:pStyle w:val="TableParagraph"/>
              <w:ind w:left="277"/>
              <w:rPr>
                <w:b/>
                <w:sz w:val="19"/>
              </w:rPr>
            </w:pPr>
            <w:r>
              <w:rPr>
                <w:b/>
                <w:w w:val="102"/>
                <w:sz w:val="19"/>
              </w:rPr>
              <w:t>3</w:t>
            </w:r>
          </w:p>
        </w:tc>
        <w:tc>
          <w:tcPr>
            <w:tcW w:w="11092" w:type="dxa"/>
          </w:tcPr>
          <w:p w:rsidR="00617B12" w:rsidRDefault="004B1324">
            <w:pPr>
              <w:pStyle w:val="TableParagraph"/>
              <w:spacing w:line="220" w:lineRule="auto"/>
              <w:ind w:left="85" w:right="58"/>
              <w:rPr>
                <w:sz w:val="19"/>
              </w:rPr>
            </w:pPr>
            <w:r>
              <w:rPr>
                <w:w w:val="105"/>
                <w:sz w:val="19"/>
              </w:rPr>
              <w:t>Öğrencinin sadece potansiyel bir birey olarak yetiştirilen, gelecekte yetkin bir birey olması idealini gözeterek değil, öğrencilerin</w:t>
            </w:r>
            <w:r>
              <w:rPr>
                <w:spacing w:val="-22"/>
                <w:w w:val="105"/>
                <w:sz w:val="19"/>
              </w:rPr>
              <w:t xml:space="preserve"> </w:t>
            </w:r>
            <w:r>
              <w:rPr>
                <w:w w:val="105"/>
                <w:sz w:val="19"/>
              </w:rPr>
              <w:t>gençliklerini</w:t>
            </w:r>
            <w:r>
              <w:rPr>
                <w:spacing w:val="-21"/>
                <w:w w:val="105"/>
                <w:sz w:val="19"/>
              </w:rPr>
              <w:t xml:space="preserve"> </w:t>
            </w:r>
            <w:r>
              <w:rPr>
                <w:w w:val="105"/>
                <w:sz w:val="19"/>
              </w:rPr>
              <w:t>yaşadığı</w:t>
            </w:r>
            <w:r>
              <w:rPr>
                <w:spacing w:val="-22"/>
                <w:w w:val="105"/>
                <w:sz w:val="19"/>
              </w:rPr>
              <w:t xml:space="preserve"> </w:t>
            </w:r>
            <w:r>
              <w:rPr>
                <w:w w:val="105"/>
                <w:sz w:val="19"/>
              </w:rPr>
              <w:t>sırada</w:t>
            </w:r>
            <w:r>
              <w:rPr>
                <w:spacing w:val="-21"/>
                <w:w w:val="105"/>
                <w:sz w:val="19"/>
              </w:rPr>
              <w:t xml:space="preserve"> </w:t>
            </w:r>
            <w:r>
              <w:rPr>
                <w:w w:val="105"/>
                <w:sz w:val="19"/>
              </w:rPr>
              <w:t>iyi</w:t>
            </w:r>
            <w:r>
              <w:rPr>
                <w:spacing w:val="-21"/>
                <w:w w:val="105"/>
                <w:sz w:val="19"/>
              </w:rPr>
              <w:t xml:space="preserve"> </w:t>
            </w:r>
            <w:r>
              <w:rPr>
                <w:w w:val="105"/>
                <w:sz w:val="19"/>
              </w:rPr>
              <w:t>olma</w:t>
            </w:r>
            <w:r>
              <w:rPr>
                <w:spacing w:val="-21"/>
                <w:w w:val="105"/>
                <w:sz w:val="19"/>
              </w:rPr>
              <w:t xml:space="preserve"> </w:t>
            </w:r>
            <w:r>
              <w:rPr>
                <w:w w:val="105"/>
                <w:sz w:val="19"/>
              </w:rPr>
              <w:t>halinin</w:t>
            </w:r>
            <w:r>
              <w:rPr>
                <w:spacing w:val="-22"/>
                <w:w w:val="105"/>
                <w:sz w:val="19"/>
              </w:rPr>
              <w:t xml:space="preserve"> </w:t>
            </w:r>
            <w:r>
              <w:rPr>
                <w:w w:val="105"/>
                <w:sz w:val="19"/>
              </w:rPr>
              <w:t>önemsenmesiyle,</w:t>
            </w:r>
            <w:r>
              <w:rPr>
                <w:spacing w:val="-21"/>
                <w:w w:val="105"/>
                <w:sz w:val="19"/>
              </w:rPr>
              <w:t xml:space="preserve"> </w:t>
            </w:r>
            <w:r>
              <w:rPr>
                <w:w w:val="105"/>
                <w:sz w:val="19"/>
              </w:rPr>
              <w:t>öğrencilerin</w:t>
            </w:r>
            <w:r>
              <w:rPr>
                <w:spacing w:val="5"/>
                <w:w w:val="105"/>
                <w:sz w:val="19"/>
              </w:rPr>
              <w:t xml:space="preserve"> </w:t>
            </w:r>
            <w:r>
              <w:rPr>
                <w:w w:val="105"/>
                <w:sz w:val="19"/>
              </w:rPr>
              <w:t>okullarda</w:t>
            </w:r>
            <w:r>
              <w:rPr>
                <w:spacing w:val="-20"/>
                <w:w w:val="105"/>
                <w:sz w:val="19"/>
              </w:rPr>
              <w:t xml:space="preserve"> </w:t>
            </w:r>
            <w:r>
              <w:rPr>
                <w:w w:val="105"/>
                <w:sz w:val="19"/>
              </w:rPr>
              <w:t>geçirdiği</w:t>
            </w:r>
            <w:r>
              <w:rPr>
                <w:spacing w:val="-21"/>
                <w:w w:val="105"/>
                <w:sz w:val="19"/>
              </w:rPr>
              <w:t xml:space="preserve"> </w:t>
            </w:r>
            <w:r>
              <w:rPr>
                <w:w w:val="105"/>
                <w:sz w:val="19"/>
              </w:rPr>
              <w:t>süreyi</w:t>
            </w:r>
            <w:r>
              <w:rPr>
                <w:spacing w:val="-21"/>
                <w:w w:val="105"/>
                <w:sz w:val="19"/>
              </w:rPr>
              <w:t xml:space="preserve"> </w:t>
            </w:r>
            <w:r>
              <w:rPr>
                <w:w w:val="105"/>
                <w:sz w:val="19"/>
              </w:rPr>
              <w:t>refah içerisinde geçirmesini sağlayıp devamsızlığın minimize etme çalışmaları</w:t>
            </w:r>
            <w:r>
              <w:rPr>
                <w:spacing w:val="-34"/>
                <w:w w:val="105"/>
                <w:sz w:val="19"/>
              </w:rPr>
              <w:t xml:space="preserve"> </w:t>
            </w:r>
            <w:r>
              <w:rPr>
                <w:w w:val="105"/>
                <w:sz w:val="19"/>
              </w:rPr>
              <w:t>uygulanmaktadır.</w:t>
            </w:r>
          </w:p>
        </w:tc>
      </w:tr>
      <w:tr w:rsidR="00617B12">
        <w:trPr>
          <w:trHeight w:val="724"/>
        </w:trPr>
        <w:tc>
          <w:tcPr>
            <w:tcW w:w="655" w:type="dxa"/>
          </w:tcPr>
          <w:p w:rsidR="00617B12" w:rsidRDefault="00617B12">
            <w:pPr>
              <w:pStyle w:val="TableParagraph"/>
              <w:spacing w:before="11"/>
              <w:rPr>
                <w:sz w:val="15"/>
              </w:rPr>
            </w:pPr>
          </w:p>
          <w:p w:rsidR="00617B12" w:rsidRDefault="004B1324">
            <w:pPr>
              <w:pStyle w:val="TableParagraph"/>
              <w:spacing w:before="1"/>
              <w:ind w:left="277"/>
              <w:rPr>
                <w:b/>
                <w:sz w:val="19"/>
              </w:rPr>
            </w:pPr>
            <w:r>
              <w:rPr>
                <w:b/>
                <w:w w:val="102"/>
                <w:sz w:val="19"/>
              </w:rPr>
              <w:t>4</w:t>
            </w:r>
          </w:p>
        </w:tc>
        <w:tc>
          <w:tcPr>
            <w:tcW w:w="11092" w:type="dxa"/>
          </w:tcPr>
          <w:p w:rsidR="00617B12" w:rsidRDefault="004B1324">
            <w:pPr>
              <w:pStyle w:val="TableParagraph"/>
              <w:spacing w:line="220" w:lineRule="auto"/>
              <w:ind w:left="85" w:right="1605"/>
              <w:rPr>
                <w:sz w:val="19"/>
              </w:rPr>
            </w:pPr>
            <w:r>
              <w:rPr>
                <w:w w:val="105"/>
                <w:sz w:val="19"/>
              </w:rPr>
              <w:t>Okulumuzda</w:t>
            </w:r>
            <w:r>
              <w:rPr>
                <w:spacing w:val="-19"/>
                <w:w w:val="105"/>
                <w:sz w:val="19"/>
              </w:rPr>
              <w:t xml:space="preserve"> </w:t>
            </w:r>
            <w:r>
              <w:rPr>
                <w:w w:val="105"/>
                <w:sz w:val="19"/>
              </w:rPr>
              <w:t>kaynaştırma</w:t>
            </w:r>
            <w:r>
              <w:rPr>
                <w:spacing w:val="-19"/>
                <w:w w:val="105"/>
                <w:sz w:val="19"/>
              </w:rPr>
              <w:t xml:space="preserve"> </w:t>
            </w:r>
            <w:r>
              <w:rPr>
                <w:w w:val="105"/>
                <w:sz w:val="19"/>
              </w:rPr>
              <w:t>öğrencisi</w:t>
            </w:r>
            <w:r>
              <w:rPr>
                <w:spacing w:val="-19"/>
                <w:w w:val="105"/>
                <w:sz w:val="19"/>
              </w:rPr>
              <w:t xml:space="preserve"> </w:t>
            </w:r>
            <w:r>
              <w:rPr>
                <w:w w:val="105"/>
                <w:sz w:val="19"/>
              </w:rPr>
              <w:t>olarak</w:t>
            </w:r>
            <w:r>
              <w:rPr>
                <w:spacing w:val="-21"/>
                <w:w w:val="105"/>
                <w:sz w:val="19"/>
              </w:rPr>
              <w:t xml:space="preserve"> </w:t>
            </w:r>
            <w:r>
              <w:rPr>
                <w:w w:val="105"/>
                <w:sz w:val="19"/>
              </w:rPr>
              <w:t>eğitime</w:t>
            </w:r>
            <w:r>
              <w:rPr>
                <w:spacing w:val="-19"/>
                <w:w w:val="105"/>
                <w:sz w:val="19"/>
              </w:rPr>
              <w:t xml:space="preserve"> </w:t>
            </w:r>
            <w:r>
              <w:rPr>
                <w:w w:val="105"/>
                <w:sz w:val="19"/>
              </w:rPr>
              <w:t>katılan</w:t>
            </w:r>
            <w:r>
              <w:rPr>
                <w:spacing w:val="-20"/>
                <w:w w:val="105"/>
                <w:sz w:val="19"/>
              </w:rPr>
              <w:t xml:space="preserve"> </w:t>
            </w:r>
            <w:r>
              <w:rPr>
                <w:w w:val="105"/>
                <w:sz w:val="19"/>
              </w:rPr>
              <w:t>engelli</w:t>
            </w:r>
            <w:r>
              <w:rPr>
                <w:spacing w:val="11"/>
                <w:w w:val="105"/>
                <w:sz w:val="19"/>
              </w:rPr>
              <w:t xml:space="preserve"> </w:t>
            </w:r>
            <w:r>
              <w:rPr>
                <w:w w:val="105"/>
                <w:sz w:val="19"/>
              </w:rPr>
              <w:t>çocukların</w:t>
            </w:r>
            <w:r>
              <w:rPr>
                <w:spacing w:val="-20"/>
                <w:w w:val="105"/>
                <w:sz w:val="19"/>
              </w:rPr>
              <w:t xml:space="preserve"> </w:t>
            </w:r>
            <w:r>
              <w:rPr>
                <w:w w:val="105"/>
                <w:sz w:val="19"/>
              </w:rPr>
              <w:t>eğitime</w:t>
            </w:r>
            <w:r>
              <w:rPr>
                <w:spacing w:val="-20"/>
                <w:w w:val="105"/>
                <w:sz w:val="19"/>
              </w:rPr>
              <w:t xml:space="preserve"> </w:t>
            </w:r>
            <w:r>
              <w:rPr>
                <w:w w:val="105"/>
                <w:sz w:val="19"/>
              </w:rPr>
              <w:t>erişimi</w:t>
            </w:r>
            <w:r>
              <w:rPr>
                <w:spacing w:val="-19"/>
                <w:w w:val="105"/>
                <w:sz w:val="19"/>
              </w:rPr>
              <w:t xml:space="preserve"> </w:t>
            </w:r>
            <w:r>
              <w:rPr>
                <w:w w:val="105"/>
                <w:sz w:val="19"/>
              </w:rPr>
              <w:t>için</w:t>
            </w:r>
            <w:r>
              <w:rPr>
                <w:spacing w:val="-20"/>
                <w:w w:val="105"/>
                <w:sz w:val="19"/>
              </w:rPr>
              <w:t xml:space="preserve"> </w:t>
            </w:r>
            <w:r>
              <w:rPr>
                <w:w w:val="105"/>
                <w:sz w:val="19"/>
              </w:rPr>
              <w:t>okul onların kullanımına uygun hale</w:t>
            </w:r>
            <w:r>
              <w:rPr>
                <w:spacing w:val="-11"/>
                <w:w w:val="105"/>
                <w:sz w:val="19"/>
              </w:rPr>
              <w:t xml:space="preserve"> </w:t>
            </w:r>
            <w:r>
              <w:rPr>
                <w:w w:val="105"/>
                <w:sz w:val="19"/>
              </w:rPr>
              <w:t>getirilmektedir</w:t>
            </w:r>
          </w:p>
        </w:tc>
      </w:tr>
    </w:tbl>
    <w:p w:rsidR="00617B12" w:rsidRDefault="00617B12">
      <w:pPr>
        <w:spacing w:line="232" w:lineRule="exact"/>
        <w:rPr>
          <w:sz w:val="19"/>
        </w:rPr>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183" style="position:absolute;margin-left:631.65pt;margin-top:56.05pt;width:210.3pt;height:483.3pt;z-index:-18124288;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rPr>
          <w:sz w:val="20"/>
        </w:rPr>
      </w:pPr>
    </w:p>
    <w:p w:rsidR="00617B12" w:rsidRDefault="00617B12">
      <w:pPr>
        <w:pStyle w:val="GvdeMetni"/>
        <w:spacing w:after="1"/>
        <w:rPr>
          <w:sz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
        <w:gridCol w:w="11275"/>
      </w:tblGrid>
      <w:tr w:rsidR="00617B12">
        <w:trPr>
          <w:trHeight w:val="233"/>
        </w:trPr>
        <w:tc>
          <w:tcPr>
            <w:tcW w:w="11941" w:type="dxa"/>
            <w:gridSpan w:val="2"/>
          </w:tcPr>
          <w:p w:rsidR="00617B12" w:rsidRDefault="004B1324">
            <w:pPr>
              <w:pStyle w:val="TableParagraph"/>
              <w:spacing w:line="213" w:lineRule="exact"/>
              <w:ind w:left="86"/>
              <w:rPr>
                <w:b/>
                <w:sz w:val="19"/>
              </w:rPr>
            </w:pPr>
            <w:r>
              <w:rPr>
                <w:b/>
                <w:w w:val="105"/>
                <w:sz w:val="19"/>
              </w:rPr>
              <w:t>2.TEMA: EĞİTİM VE ÖĞRETİMDE KALİTE</w:t>
            </w:r>
          </w:p>
        </w:tc>
      </w:tr>
      <w:tr w:rsidR="00617B12">
        <w:trPr>
          <w:trHeight w:val="2000"/>
        </w:trPr>
        <w:tc>
          <w:tcPr>
            <w:tcW w:w="666" w:type="dxa"/>
          </w:tcPr>
          <w:p w:rsidR="00617B12" w:rsidRDefault="00617B12">
            <w:pPr>
              <w:pStyle w:val="TableParagraph"/>
            </w:pPr>
          </w:p>
          <w:p w:rsidR="00617B12" w:rsidRDefault="00617B12">
            <w:pPr>
              <w:pStyle w:val="TableParagraph"/>
            </w:pPr>
          </w:p>
          <w:p w:rsidR="00617B12" w:rsidRDefault="00617B12">
            <w:pPr>
              <w:pStyle w:val="TableParagraph"/>
              <w:spacing w:before="2"/>
              <w:rPr>
                <w:sz w:val="18"/>
              </w:rPr>
            </w:pPr>
          </w:p>
          <w:p w:rsidR="00617B12" w:rsidRDefault="004B1324">
            <w:pPr>
              <w:pStyle w:val="TableParagraph"/>
              <w:ind w:left="8"/>
              <w:jc w:val="center"/>
              <w:rPr>
                <w:b/>
                <w:sz w:val="19"/>
              </w:rPr>
            </w:pPr>
            <w:r>
              <w:rPr>
                <w:b/>
                <w:w w:val="102"/>
                <w:sz w:val="19"/>
              </w:rPr>
              <w:t>1</w:t>
            </w:r>
          </w:p>
        </w:tc>
        <w:tc>
          <w:tcPr>
            <w:tcW w:w="11275" w:type="dxa"/>
          </w:tcPr>
          <w:p w:rsidR="00617B12" w:rsidRDefault="004B1324">
            <w:pPr>
              <w:pStyle w:val="TableParagraph"/>
              <w:spacing w:line="230" w:lineRule="auto"/>
              <w:ind w:left="85" w:right="76" w:firstLine="48"/>
              <w:jc w:val="both"/>
              <w:rPr>
                <w:sz w:val="19"/>
              </w:rPr>
            </w:pPr>
            <w:r>
              <w:rPr>
                <w:color w:val="333333"/>
                <w:w w:val="105"/>
                <w:sz w:val="19"/>
              </w:rPr>
              <w:t>Eğitimde</w:t>
            </w:r>
            <w:r>
              <w:rPr>
                <w:color w:val="333333"/>
                <w:spacing w:val="-5"/>
                <w:w w:val="105"/>
                <w:sz w:val="19"/>
              </w:rPr>
              <w:t xml:space="preserve"> </w:t>
            </w:r>
            <w:r>
              <w:rPr>
                <w:color w:val="333333"/>
                <w:w w:val="105"/>
                <w:sz w:val="19"/>
              </w:rPr>
              <w:t>Kalite</w:t>
            </w:r>
            <w:r>
              <w:rPr>
                <w:color w:val="333333"/>
                <w:spacing w:val="-5"/>
                <w:w w:val="105"/>
                <w:sz w:val="19"/>
              </w:rPr>
              <w:t xml:space="preserve"> </w:t>
            </w:r>
            <w:r>
              <w:rPr>
                <w:color w:val="333333"/>
                <w:w w:val="105"/>
                <w:sz w:val="19"/>
              </w:rPr>
              <w:t>adına</w:t>
            </w:r>
            <w:r>
              <w:rPr>
                <w:color w:val="333333"/>
                <w:spacing w:val="-3"/>
                <w:w w:val="105"/>
                <w:sz w:val="19"/>
              </w:rPr>
              <w:t xml:space="preserve"> </w:t>
            </w:r>
            <w:r>
              <w:rPr>
                <w:color w:val="333333"/>
                <w:w w:val="105"/>
                <w:sz w:val="19"/>
              </w:rPr>
              <w:t>ders</w:t>
            </w:r>
            <w:r>
              <w:rPr>
                <w:color w:val="333333"/>
                <w:spacing w:val="-5"/>
                <w:w w:val="105"/>
                <w:sz w:val="19"/>
              </w:rPr>
              <w:t xml:space="preserve"> </w:t>
            </w:r>
            <w:r>
              <w:rPr>
                <w:color w:val="333333"/>
                <w:w w:val="105"/>
                <w:sz w:val="19"/>
              </w:rPr>
              <w:t>araç</w:t>
            </w:r>
            <w:r>
              <w:rPr>
                <w:color w:val="333333"/>
                <w:spacing w:val="-5"/>
                <w:w w:val="105"/>
                <w:sz w:val="19"/>
              </w:rPr>
              <w:t xml:space="preserve"> </w:t>
            </w:r>
            <w:r>
              <w:rPr>
                <w:color w:val="333333"/>
                <w:w w:val="105"/>
                <w:sz w:val="19"/>
              </w:rPr>
              <w:t>gereçleri</w:t>
            </w:r>
            <w:r>
              <w:rPr>
                <w:color w:val="333333"/>
                <w:spacing w:val="-4"/>
                <w:w w:val="105"/>
                <w:sz w:val="19"/>
              </w:rPr>
              <w:t xml:space="preserve"> </w:t>
            </w:r>
            <w:r>
              <w:rPr>
                <w:color w:val="333333"/>
                <w:w w:val="105"/>
                <w:sz w:val="19"/>
              </w:rPr>
              <w:t>ve</w:t>
            </w:r>
            <w:r>
              <w:rPr>
                <w:color w:val="333333"/>
                <w:spacing w:val="-8"/>
                <w:w w:val="105"/>
                <w:sz w:val="19"/>
              </w:rPr>
              <w:t xml:space="preserve"> </w:t>
            </w:r>
            <w:r>
              <w:rPr>
                <w:color w:val="333333"/>
                <w:w w:val="105"/>
                <w:sz w:val="19"/>
              </w:rPr>
              <w:t>öğretim</w:t>
            </w:r>
            <w:r>
              <w:rPr>
                <w:color w:val="333333"/>
                <w:spacing w:val="-4"/>
                <w:w w:val="105"/>
                <w:sz w:val="19"/>
              </w:rPr>
              <w:t xml:space="preserve"> </w:t>
            </w:r>
            <w:r>
              <w:rPr>
                <w:color w:val="333333"/>
                <w:w w:val="105"/>
                <w:sz w:val="19"/>
              </w:rPr>
              <w:t>yöntemleri</w:t>
            </w:r>
            <w:r>
              <w:rPr>
                <w:color w:val="333333"/>
                <w:spacing w:val="-3"/>
                <w:w w:val="105"/>
                <w:sz w:val="19"/>
              </w:rPr>
              <w:t xml:space="preserve"> </w:t>
            </w:r>
            <w:r>
              <w:rPr>
                <w:color w:val="333333"/>
                <w:w w:val="105"/>
                <w:sz w:val="19"/>
              </w:rPr>
              <w:t>büyük</w:t>
            </w:r>
            <w:r>
              <w:rPr>
                <w:color w:val="333333"/>
                <w:spacing w:val="-6"/>
                <w:w w:val="105"/>
                <w:sz w:val="19"/>
              </w:rPr>
              <w:t xml:space="preserve"> </w:t>
            </w:r>
            <w:r>
              <w:rPr>
                <w:color w:val="333333"/>
                <w:w w:val="105"/>
                <w:sz w:val="19"/>
              </w:rPr>
              <w:t>önem</w:t>
            </w:r>
            <w:r>
              <w:rPr>
                <w:color w:val="333333"/>
                <w:spacing w:val="-4"/>
                <w:w w:val="105"/>
                <w:sz w:val="19"/>
              </w:rPr>
              <w:t xml:space="preserve"> </w:t>
            </w:r>
            <w:r>
              <w:rPr>
                <w:color w:val="333333"/>
                <w:w w:val="105"/>
                <w:sz w:val="19"/>
              </w:rPr>
              <w:t>arz</w:t>
            </w:r>
            <w:r>
              <w:rPr>
                <w:color w:val="333333"/>
                <w:spacing w:val="-3"/>
                <w:w w:val="105"/>
                <w:sz w:val="19"/>
              </w:rPr>
              <w:t xml:space="preserve"> </w:t>
            </w:r>
            <w:r>
              <w:rPr>
                <w:color w:val="333333"/>
                <w:w w:val="105"/>
                <w:sz w:val="19"/>
              </w:rPr>
              <w:t>etmektedir.</w:t>
            </w:r>
            <w:r>
              <w:rPr>
                <w:color w:val="333333"/>
                <w:spacing w:val="-5"/>
                <w:w w:val="105"/>
                <w:sz w:val="19"/>
              </w:rPr>
              <w:t xml:space="preserve"> </w:t>
            </w:r>
            <w:r>
              <w:rPr>
                <w:color w:val="333333"/>
                <w:w w:val="105"/>
                <w:sz w:val="19"/>
              </w:rPr>
              <w:t>Müdürlüğümüz</w:t>
            </w:r>
            <w:r>
              <w:rPr>
                <w:color w:val="333333"/>
                <w:spacing w:val="-3"/>
                <w:w w:val="105"/>
                <w:sz w:val="19"/>
              </w:rPr>
              <w:t xml:space="preserve"> </w:t>
            </w:r>
            <w:r>
              <w:rPr>
                <w:color w:val="333333"/>
                <w:w w:val="105"/>
                <w:sz w:val="19"/>
              </w:rPr>
              <w:t>öğretmenleri</w:t>
            </w:r>
            <w:r>
              <w:rPr>
                <w:color w:val="333333"/>
                <w:spacing w:val="-5"/>
                <w:w w:val="105"/>
                <w:sz w:val="19"/>
              </w:rPr>
              <w:t xml:space="preserve"> </w:t>
            </w:r>
            <w:r>
              <w:rPr>
                <w:color w:val="333333"/>
                <w:w w:val="105"/>
                <w:sz w:val="19"/>
              </w:rPr>
              <w:t>ve idarecileri</w:t>
            </w:r>
            <w:r>
              <w:rPr>
                <w:color w:val="333333"/>
                <w:spacing w:val="-11"/>
                <w:w w:val="105"/>
                <w:sz w:val="19"/>
              </w:rPr>
              <w:t xml:space="preserve"> </w:t>
            </w:r>
            <w:r>
              <w:rPr>
                <w:color w:val="333333"/>
                <w:w w:val="105"/>
                <w:sz w:val="19"/>
              </w:rPr>
              <w:t>olarak</w:t>
            </w:r>
            <w:r>
              <w:rPr>
                <w:color w:val="333333"/>
                <w:spacing w:val="-13"/>
                <w:w w:val="105"/>
                <w:sz w:val="19"/>
              </w:rPr>
              <w:t xml:space="preserve"> </w:t>
            </w:r>
            <w:r>
              <w:rPr>
                <w:color w:val="333333"/>
                <w:w w:val="105"/>
                <w:sz w:val="19"/>
              </w:rPr>
              <w:t>bu</w:t>
            </w:r>
            <w:r>
              <w:rPr>
                <w:color w:val="333333"/>
                <w:spacing w:val="-12"/>
                <w:w w:val="105"/>
                <w:sz w:val="19"/>
              </w:rPr>
              <w:t xml:space="preserve"> </w:t>
            </w:r>
            <w:r>
              <w:rPr>
                <w:color w:val="333333"/>
                <w:w w:val="105"/>
                <w:sz w:val="19"/>
              </w:rPr>
              <w:t>bilinçle</w:t>
            </w:r>
            <w:r>
              <w:rPr>
                <w:color w:val="333333"/>
                <w:spacing w:val="-11"/>
                <w:w w:val="105"/>
                <w:sz w:val="19"/>
              </w:rPr>
              <w:t xml:space="preserve"> </w:t>
            </w:r>
            <w:r>
              <w:rPr>
                <w:color w:val="333333"/>
                <w:w w:val="105"/>
                <w:sz w:val="19"/>
              </w:rPr>
              <w:t>hareket</w:t>
            </w:r>
            <w:r>
              <w:rPr>
                <w:color w:val="333333"/>
                <w:spacing w:val="-12"/>
                <w:w w:val="105"/>
                <w:sz w:val="19"/>
              </w:rPr>
              <w:t xml:space="preserve"> </w:t>
            </w:r>
            <w:r>
              <w:rPr>
                <w:color w:val="333333"/>
                <w:w w:val="105"/>
                <w:sz w:val="19"/>
              </w:rPr>
              <w:t>edip</w:t>
            </w:r>
            <w:r>
              <w:rPr>
                <w:color w:val="333333"/>
                <w:spacing w:val="-11"/>
                <w:w w:val="105"/>
                <w:sz w:val="19"/>
              </w:rPr>
              <w:t xml:space="preserve"> </w:t>
            </w:r>
            <w:r>
              <w:rPr>
                <w:color w:val="333333"/>
                <w:w w:val="105"/>
                <w:sz w:val="19"/>
              </w:rPr>
              <w:t>karmaşık</w:t>
            </w:r>
            <w:r>
              <w:rPr>
                <w:color w:val="333333"/>
                <w:spacing w:val="-12"/>
                <w:w w:val="105"/>
                <w:sz w:val="19"/>
              </w:rPr>
              <w:t xml:space="preserve"> </w:t>
            </w:r>
            <w:r>
              <w:rPr>
                <w:color w:val="333333"/>
                <w:w w:val="105"/>
                <w:sz w:val="19"/>
              </w:rPr>
              <w:t>bir</w:t>
            </w:r>
            <w:r>
              <w:rPr>
                <w:color w:val="333333"/>
                <w:spacing w:val="-12"/>
                <w:w w:val="105"/>
                <w:sz w:val="19"/>
              </w:rPr>
              <w:t xml:space="preserve"> </w:t>
            </w:r>
            <w:r>
              <w:rPr>
                <w:color w:val="333333"/>
                <w:w w:val="105"/>
                <w:sz w:val="19"/>
              </w:rPr>
              <w:t>süreç</w:t>
            </w:r>
            <w:r>
              <w:rPr>
                <w:color w:val="333333"/>
                <w:spacing w:val="-12"/>
                <w:w w:val="105"/>
                <w:sz w:val="19"/>
              </w:rPr>
              <w:t xml:space="preserve"> </w:t>
            </w:r>
            <w:r>
              <w:rPr>
                <w:color w:val="333333"/>
                <w:w w:val="105"/>
                <w:sz w:val="19"/>
              </w:rPr>
              <w:t>olan</w:t>
            </w:r>
            <w:r>
              <w:rPr>
                <w:color w:val="333333"/>
                <w:spacing w:val="-11"/>
                <w:w w:val="105"/>
                <w:sz w:val="19"/>
              </w:rPr>
              <w:t xml:space="preserve"> </w:t>
            </w:r>
            <w:r>
              <w:rPr>
                <w:color w:val="333333"/>
                <w:w w:val="105"/>
                <w:sz w:val="19"/>
              </w:rPr>
              <w:t>öğrenmede,</w:t>
            </w:r>
            <w:r>
              <w:rPr>
                <w:color w:val="333333"/>
                <w:spacing w:val="-12"/>
                <w:w w:val="105"/>
                <w:sz w:val="19"/>
              </w:rPr>
              <w:t xml:space="preserve"> </w:t>
            </w:r>
            <w:r>
              <w:rPr>
                <w:color w:val="333333"/>
                <w:w w:val="105"/>
                <w:sz w:val="19"/>
              </w:rPr>
              <w:t>etkili</w:t>
            </w:r>
            <w:r>
              <w:rPr>
                <w:color w:val="333333"/>
                <w:spacing w:val="-10"/>
                <w:w w:val="105"/>
                <w:sz w:val="19"/>
              </w:rPr>
              <w:t xml:space="preserve"> </w:t>
            </w:r>
            <w:r>
              <w:rPr>
                <w:color w:val="333333"/>
                <w:w w:val="105"/>
                <w:sz w:val="19"/>
              </w:rPr>
              <w:t>bir</w:t>
            </w:r>
            <w:r>
              <w:rPr>
                <w:color w:val="333333"/>
                <w:spacing w:val="-13"/>
                <w:w w:val="105"/>
                <w:sz w:val="19"/>
              </w:rPr>
              <w:t xml:space="preserve"> </w:t>
            </w:r>
            <w:r>
              <w:rPr>
                <w:color w:val="333333"/>
                <w:w w:val="105"/>
                <w:sz w:val="19"/>
              </w:rPr>
              <w:t>dinlemenin</w:t>
            </w:r>
            <w:r>
              <w:rPr>
                <w:color w:val="333333"/>
                <w:spacing w:val="-12"/>
                <w:w w:val="105"/>
                <w:sz w:val="19"/>
              </w:rPr>
              <w:t xml:space="preserve"> </w:t>
            </w:r>
            <w:r>
              <w:rPr>
                <w:color w:val="333333"/>
                <w:w w:val="105"/>
                <w:sz w:val="19"/>
              </w:rPr>
              <w:t>tek</w:t>
            </w:r>
            <w:r>
              <w:rPr>
                <w:color w:val="333333"/>
                <w:spacing w:val="-12"/>
                <w:w w:val="105"/>
                <w:sz w:val="19"/>
              </w:rPr>
              <w:t xml:space="preserve"> </w:t>
            </w:r>
            <w:r>
              <w:rPr>
                <w:color w:val="333333"/>
                <w:w w:val="105"/>
                <w:sz w:val="19"/>
              </w:rPr>
              <w:t>başına</w:t>
            </w:r>
            <w:r>
              <w:rPr>
                <w:color w:val="333333"/>
                <w:spacing w:val="-10"/>
                <w:w w:val="105"/>
                <w:sz w:val="19"/>
              </w:rPr>
              <w:t xml:space="preserve"> </w:t>
            </w:r>
            <w:r>
              <w:rPr>
                <w:color w:val="333333"/>
                <w:w w:val="105"/>
                <w:sz w:val="19"/>
              </w:rPr>
              <w:t>yeterli</w:t>
            </w:r>
            <w:r>
              <w:rPr>
                <w:color w:val="333333"/>
                <w:spacing w:val="-11"/>
                <w:w w:val="105"/>
                <w:sz w:val="19"/>
              </w:rPr>
              <w:t xml:space="preserve"> </w:t>
            </w:r>
            <w:r>
              <w:rPr>
                <w:color w:val="333333"/>
                <w:w w:val="105"/>
                <w:sz w:val="19"/>
              </w:rPr>
              <w:t xml:space="preserve">olmadığını bilinmektedir. Bu bilinçle öğrencinin derse katılmasını destekleyen, </w:t>
            </w:r>
            <w:proofErr w:type="spellStart"/>
            <w:r>
              <w:rPr>
                <w:color w:val="333333"/>
                <w:w w:val="105"/>
                <w:sz w:val="19"/>
              </w:rPr>
              <w:t>yapılandırmacı</w:t>
            </w:r>
            <w:proofErr w:type="spellEnd"/>
            <w:r>
              <w:rPr>
                <w:color w:val="333333"/>
                <w:w w:val="105"/>
                <w:sz w:val="19"/>
              </w:rPr>
              <w:t xml:space="preserve"> eğitim sistemi benimsemiştir. </w:t>
            </w:r>
            <w:proofErr w:type="spellStart"/>
            <w:r>
              <w:rPr>
                <w:color w:val="333333"/>
                <w:w w:val="105"/>
                <w:sz w:val="19"/>
              </w:rPr>
              <w:t>Yapılandırmacı</w:t>
            </w:r>
            <w:proofErr w:type="spellEnd"/>
            <w:r>
              <w:rPr>
                <w:color w:val="333333"/>
                <w:w w:val="105"/>
                <w:sz w:val="19"/>
              </w:rPr>
              <w:t xml:space="preserve"> anlayış, dersin merkezinde öğretmenin değil, öğrencinin olmasını ister. Çünkü araştırmalara göre öğrenciler; okuduklarının %10’unu, işittiklerinin %20’sini, gördüklerinin %30’unu, görüp işittiklerinin %50’sini, söylediklerinin %70’ini, yapıp</w:t>
            </w:r>
            <w:r>
              <w:rPr>
                <w:color w:val="333333"/>
                <w:spacing w:val="-13"/>
                <w:w w:val="105"/>
                <w:sz w:val="19"/>
              </w:rPr>
              <w:t xml:space="preserve"> </w:t>
            </w:r>
            <w:r>
              <w:rPr>
                <w:color w:val="333333"/>
                <w:w w:val="105"/>
                <w:sz w:val="19"/>
              </w:rPr>
              <w:t>söylediklerinin</w:t>
            </w:r>
            <w:r>
              <w:rPr>
                <w:color w:val="333333"/>
                <w:spacing w:val="-15"/>
                <w:w w:val="105"/>
                <w:sz w:val="19"/>
              </w:rPr>
              <w:t xml:space="preserve"> </w:t>
            </w:r>
            <w:r>
              <w:rPr>
                <w:color w:val="333333"/>
                <w:w w:val="105"/>
                <w:sz w:val="19"/>
              </w:rPr>
              <w:t>ise</w:t>
            </w:r>
            <w:r>
              <w:rPr>
                <w:color w:val="333333"/>
                <w:spacing w:val="-13"/>
                <w:w w:val="105"/>
                <w:sz w:val="19"/>
              </w:rPr>
              <w:t xml:space="preserve"> </w:t>
            </w:r>
            <w:r>
              <w:rPr>
                <w:color w:val="333333"/>
                <w:w w:val="105"/>
                <w:sz w:val="19"/>
              </w:rPr>
              <w:t>%90’ını</w:t>
            </w:r>
            <w:r>
              <w:rPr>
                <w:color w:val="333333"/>
                <w:spacing w:val="-14"/>
                <w:w w:val="105"/>
                <w:sz w:val="19"/>
              </w:rPr>
              <w:t xml:space="preserve"> </w:t>
            </w:r>
            <w:r>
              <w:rPr>
                <w:color w:val="333333"/>
                <w:w w:val="105"/>
                <w:sz w:val="19"/>
              </w:rPr>
              <w:t>hatırlar.</w:t>
            </w:r>
            <w:r>
              <w:rPr>
                <w:color w:val="333333"/>
                <w:spacing w:val="-12"/>
                <w:w w:val="105"/>
                <w:sz w:val="19"/>
              </w:rPr>
              <w:t xml:space="preserve"> </w:t>
            </w:r>
            <w:r>
              <w:rPr>
                <w:color w:val="333333"/>
                <w:w w:val="105"/>
                <w:sz w:val="19"/>
              </w:rPr>
              <w:t>Bu</w:t>
            </w:r>
            <w:r>
              <w:rPr>
                <w:color w:val="333333"/>
                <w:spacing w:val="-12"/>
                <w:w w:val="105"/>
                <w:sz w:val="19"/>
              </w:rPr>
              <w:t xml:space="preserve"> </w:t>
            </w:r>
            <w:r>
              <w:rPr>
                <w:color w:val="333333"/>
                <w:w w:val="105"/>
                <w:sz w:val="19"/>
              </w:rPr>
              <w:t>da</w:t>
            </w:r>
            <w:r>
              <w:rPr>
                <w:color w:val="333333"/>
                <w:spacing w:val="-12"/>
                <w:w w:val="105"/>
                <w:sz w:val="19"/>
              </w:rPr>
              <w:t xml:space="preserve"> </w:t>
            </w:r>
            <w:r>
              <w:rPr>
                <w:color w:val="333333"/>
                <w:w w:val="105"/>
                <w:sz w:val="19"/>
              </w:rPr>
              <w:t>demek</w:t>
            </w:r>
            <w:r>
              <w:rPr>
                <w:color w:val="333333"/>
                <w:spacing w:val="-14"/>
                <w:w w:val="105"/>
                <w:sz w:val="19"/>
              </w:rPr>
              <w:t xml:space="preserve"> </w:t>
            </w:r>
            <w:r>
              <w:rPr>
                <w:color w:val="333333"/>
                <w:w w:val="105"/>
                <w:sz w:val="19"/>
              </w:rPr>
              <w:t>oluyor</w:t>
            </w:r>
            <w:r>
              <w:rPr>
                <w:color w:val="333333"/>
                <w:spacing w:val="-12"/>
                <w:w w:val="105"/>
                <w:sz w:val="19"/>
              </w:rPr>
              <w:t xml:space="preserve"> </w:t>
            </w:r>
            <w:r>
              <w:rPr>
                <w:color w:val="333333"/>
                <w:w w:val="105"/>
                <w:sz w:val="19"/>
              </w:rPr>
              <w:t>ki;</w:t>
            </w:r>
            <w:r>
              <w:rPr>
                <w:color w:val="333333"/>
                <w:spacing w:val="-13"/>
                <w:w w:val="105"/>
                <w:sz w:val="19"/>
              </w:rPr>
              <w:t xml:space="preserve"> </w:t>
            </w:r>
            <w:r>
              <w:rPr>
                <w:color w:val="333333"/>
                <w:w w:val="105"/>
                <w:sz w:val="19"/>
              </w:rPr>
              <w:t>öğrenci</w:t>
            </w:r>
            <w:r>
              <w:rPr>
                <w:color w:val="333333"/>
                <w:spacing w:val="-12"/>
                <w:w w:val="105"/>
                <w:sz w:val="19"/>
              </w:rPr>
              <w:t xml:space="preserve"> </w:t>
            </w:r>
            <w:r>
              <w:rPr>
                <w:color w:val="333333"/>
                <w:w w:val="105"/>
                <w:sz w:val="19"/>
              </w:rPr>
              <w:t>ne</w:t>
            </w:r>
            <w:r>
              <w:rPr>
                <w:color w:val="333333"/>
                <w:spacing w:val="-13"/>
                <w:w w:val="105"/>
                <w:sz w:val="19"/>
              </w:rPr>
              <w:t xml:space="preserve"> </w:t>
            </w:r>
            <w:r>
              <w:rPr>
                <w:color w:val="333333"/>
                <w:w w:val="105"/>
                <w:sz w:val="19"/>
              </w:rPr>
              <w:t>kadar</w:t>
            </w:r>
            <w:r>
              <w:rPr>
                <w:color w:val="333333"/>
                <w:spacing w:val="-14"/>
                <w:w w:val="105"/>
                <w:sz w:val="19"/>
              </w:rPr>
              <w:t xml:space="preserve"> </w:t>
            </w:r>
            <w:r>
              <w:rPr>
                <w:color w:val="333333"/>
                <w:w w:val="105"/>
                <w:sz w:val="19"/>
              </w:rPr>
              <w:t>konunun</w:t>
            </w:r>
            <w:r>
              <w:rPr>
                <w:color w:val="333333"/>
                <w:spacing w:val="-13"/>
                <w:w w:val="105"/>
                <w:sz w:val="19"/>
              </w:rPr>
              <w:t xml:space="preserve"> </w:t>
            </w:r>
            <w:r>
              <w:rPr>
                <w:color w:val="333333"/>
                <w:w w:val="105"/>
                <w:sz w:val="19"/>
              </w:rPr>
              <w:t>içerisine</w:t>
            </w:r>
            <w:r>
              <w:rPr>
                <w:color w:val="333333"/>
                <w:spacing w:val="-13"/>
                <w:w w:val="105"/>
                <w:sz w:val="19"/>
              </w:rPr>
              <w:t xml:space="preserve"> </w:t>
            </w:r>
            <w:r>
              <w:rPr>
                <w:color w:val="333333"/>
                <w:w w:val="105"/>
                <w:sz w:val="19"/>
              </w:rPr>
              <w:t>çekilirse,</w:t>
            </w:r>
            <w:r>
              <w:rPr>
                <w:color w:val="333333"/>
                <w:spacing w:val="-12"/>
                <w:w w:val="105"/>
                <w:sz w:val="19"/>
              </w:rPr>
              <w:t xml:space="preserve"> </w:t>
            </w:r>
            <w:r>
              <w:rPr>
                <w:color w:val="333333"/>
                <w:w w:val="105"/>
                <w:sz w:val="19"/>
              </w:rPr>
              <w:t>öğrenme</w:t>
            </w:r>
            <w:r>
              <w:rPr>
                <w:color w:val="333333"/>
                <w:spacing w:val="-13"/>
                <w:w w:val="105"/>
                <w:sz w:val="19"/>
              </w:rPr>
              <w:t xml:space="preserve"> </w:t>
            </w:r>
            <w:r>
              <w:rPr>
                <w:color w:val="333333"/>
                <w:w w:val="105"/>
                <w:sz w:val="19"/>
              </w:rPr>
              <w:t>o</w:t>
            </w:r>
            <w:r>
              <w:rPr>
                <w:color w:val="333333"/>
                <w:spacing w:val="-14"/>
                <w:w w:val="105"/>
                <w:sz w:val="19"/>
              </w:rPr>
              <w:t xml:space="preserve"> </w:t>
            </w:r>
            <w:r>
              <w:rPr>
                <w:color w:val="333333"/>
                <w:w w:val="105"/>
                <w:sz w:val="19"/>
              </w:rPr>
              <w:t>kadar etkili</w:t>
            </w:r>
            <w:r>
              <w:rPr>
                <w:color w:val="333333"/>
                <w:spacing w:val="-1"/>
                <w:w w:val="105"/>
                <w:sz w:val="19"/>
              </w:rPr>
              <w:t xml:space="preserve"> </w:t>
            </w:r>
            <w:r>
              <w:rPr>
                <w:color w:val="333333"/>
                <w:w w:val="105"/>
                <w:sz w:val="19"/>
              </w:rPr>
              <w:t>oluyor.</w:t>
            </w:r>
          </w:p>
        </w:tc>
      </w:tr>
      <w:tr w:rsidR="00617B12">
        <w:trPr>
          <w:trHeight w:val="1209"/>
        </w:trPr>
        <w:tc>
          <w:tcPr>
            <w:tcW w:w="666" w:type="dxa"/>
          </w:tcPr>
          <w:p w:rsidR="00617B12" w:rsidRDefault="00617B12">
            <w:pPr>
              <w:pStyle w:val="TableParagraph"/>
            </w:pPr>
          </w:p>
          <w:p w:rsidR="00617B12" w:rsidRDefault="004B1324">
            <w:pPr>
              <w:pStyle w:val="TableParagraph"/>
              <w:spacing w:before="159"/>
              <w:ind w:left="8"/>
              <w:jc w:val="center"/>
              <w:rPr>
                <w:b/>
                <w:sz w:val="19"/>
              </w:rPr>
            </w:pPr>
            <w:r>
              <w:rPr>
                <w:b/>
                <w:w w:val="102"/>
                <w:sz w:val="19"/>
              </w:rPr>
              <w:t>2</w:t>
            </w:r>
          </w:p>
        </w:tc>
        <w:tc>
          <w:tcPr>
            <w:tcW w:w="11275" w:type="dxa"/>
          </w:tcPr>
          <w:p w:rsidR="00617B12" w:rsidRDefault="00617B12">
            <w:pPr>
              <w:pStyle w:val="TableParagraph"/>
              <w:spacing w:before="2"/>
              <w:rPr>
                <w:sz w:val="17"/>
              </w:rPr>
            </w:pPr>
          </w:p>
          <w:p w:rsidR="00617B12" w:rsidRDefault="004B1324" w:rsidP="00D20468">
            <w:pPr>
              <w:pStyle w:val="TableParagraph"/>
              <w:spacing w:line="220" w:lineRule="auto"/>
              <w:ind w:left="85"/>
              <w:rPr>
                <w:sz w:val="19"/>
              </w:rPr>
            </w:pPr>
            <w:proofErr w:type="gramStart"/>
            <w:r>
              <w:rPr>
                <w:w w:val="105"/>
                <w:sz w:val="19"/>
              </w:rPr>
              <w:t>Bilgi</w:t>
            </w:r>
            <w:r>
              <w:rPr>
                <w:spacing w:val="-18"/>
                <w:w w:val="105"/>
                <w:sz w:val="19"/>
              </w:rPr>
              <w:t xml:space="preserve"> </w:t>
            </w:r>
            <w:r>
              <w:rPr>
                <w:w w:val="105"/>
                <w:sz w:val="19"/>
              </w:rPr>
              <w:t>çağı</w:t>
            </w:r>
            <w:r>
              <w:rPr>
                <w:spacing w:val="-20"/>
                <w:w w:val="105"/>
                <w:sz w:val="19"/>
              </w:rPr>
              <w:t xml:space="preserve"> </w:t>
            </w:r>
            <w:r>
              <w:rPr>
                <w:w w:val="105"/>
                <w:sz w:val="19"/>
              </w:rPr>
              <w:t>olarak</w:t>
            </w:r>
            <w:r>
              <w:rPr>
                <w:spacing w:val="-20"/>
                <w:w w:val="105"/>
                <w:sz w:val="19"/>
              </w:rPr>
              <w:t xml:space="preserve"> </w:t>
            </w:r>
            <w:r>
              <w:rPr>
                <w:w w:val="105"/>
                <w:sz w:val="19"/>
              </w:rPr>
              <w:t>adlandırdığımız</w:t>
            </w:r>
            <w:r>
              <w:rPr>
                <w:spacing w:val="-18"/>
                <w:w w:val="105"/>
                <w:sz w:val="19"/>
              </w:rPr>
              <w:t xml:space="preserve"> </w:t>
            </w:r>
            <w:r>
              <w:rPr>
                <w:w w:val="105"/>
                <w:sz w:val="19"/>
              </w:rPr>
              <w:t>bu</w:t>
            </w:r>
            <w:r>
              <w:rPr>
                <w:spacing w:val="-17"/>
                <w:w w:val="105"/>
                <w:sz w:val="19"/>
              </w:rPr>
              <w:t xml:space="preserve"> </w:t>
            </w:r>
            <w:r>
              <w:rPr>
                <w:w w:val="105"/>
                <w:sz w:val="19"/>
              </w:rPr>
              <w:t>dönemde</w:t>
            </w:r>
            <w:r>
              <w:rPr>
                <w:spacing w:val="-19"/>
                <w:w w:val="105"/>
                <w:sz w:val="19"/>
              </w:rPr>
              <w:t xml:space="preserve"> </w:t>
            </w:r>
            <w:r>
              <w:rPr>
                <w:w w:val="105"/>
                <w:sz w:val="19"/>
              </w:rPr>
              <w:t>eğitimin</w:t>
            </w:r>
            <w:r>
              <w:rPr>
                <w:spacing w:val="-19"/>
                <w:w w:val="105"/>
                <w:sz w:val="19"/>
              </w:rPr>
              <w:t xml:space="preserve"> </w:t>
            </w:r>
            <w:r>
              <w:rPr>
                <w:w w:val="105"/>
                <w:sz w:val="19"/>
              </w:rPr>
              <w:t>sadece</w:t>
            </w:r>
            <w:r>
              <w:rPr>
                <w:spacing w:val="-18"/>
                <w:w w:val="105"/>
                <w:sz w:val="19"/>
              </w:rPr>
              <w:t xml:space="preserve"> </w:t>
            </w:r>
            <w:r>
              <w:rPr>
                <w:w w:val="105"/>
                <w:sz w:val="19"/>
              </w:rPr>
              <w:t>bilginin</w:t>
            </w:r>
            <w:r>
              <w:rPr>
                <w:spacing w:val="-19"/>
                <w:w w:val="105"/>
                <w:sz w:val="19"/>
              </w:rPr>
              <w:t xml:space="preserve"> </w:t>
            </w:r>
            <w:r>
              <w:rPr>
                <w:w w:val="105"/>
                <w:sz w:val="19"/>
              </w:rPr>
              <w:t>öğrenciye</w:t>
            </w:r>
            <w:r>
              <w:rPr>
                <w:spacing w:val="-19"/>
                <w:w w:val="105"/>
                <w:sz w:val="19"/>
              </w:rPr>
              <w:t xml:space="preserve"> </w:t>
            </w:r>
            <w:r>
              <w:rPr>
                <w:w w:val="105"/>
                <w:sz w:val="19"/>
              </w:rPr>
              <w:t>aktarımı</w:t>
            </w:r>
            <w:r>
              <w:rPr>
                <w:spacing w:val="-18"/>
                <w:w w:val="105"/>
                <w:sz w:val="19"/>
              </w:rPr>
              <w:t xml:space="preserve"> </w:t>
            </w:r>
            <w:r>
              <w:rPr>
                <w:w w:val="105"/>
                <w:sz w:val="19"/>
              </w:rPr>
              <w:t>şeklinde</w:t>
            </w:r>
            <w:r>
              <w:rPr>
                <w:spacing w:val="-19"/>
                <w:w w:val="105"/>
                <w:sz w:val="19"/>
              </w:rPr>
              <w:t xml:space="preserve"> </w:t>
            </w:r>
            <w:r>
              <w:rPr>
                <w:w w:val="105"/>
                <w:sz w:val="19"/>
              </w:rPr>
              <w:t>gerçekleştiğinde</w:t>
            </w:r>
            <w:r>
              <w:rPr>
                <w:spacing w:val="-18"/>
                <w:w w:val="105"/>
                <w:sz w:val="19"/>
              </w:rPr>
              <w:t xml:space="preserve"> </w:t>
            </w:r>
            <w:r>
              <w:rPr>
                <w:w w:val="105"/>
                <w:sz w:val="19"/>
              </w:rPr>
              <w:t>işlevini yerine</w:t>
            </w:r>
            <w:r>
              <w:rPr>
                <w:spacing w:val="-18"/>
                <w:w w:val="105"/>
                <w:sz w:val="19"/>
              </w:rPr>
              <w:t xml:space="preserve"> </w:t>
            </w:r>
            <w:r>
              <w:rPr>
                <w:w w:val="105"/>
                <w:sz w:val="19"/>
              </w:rPr>
              <w:t>getiremeyeceği</w:t>
            </w:r>
            <w:r>
              <w:rPr>
                <w:spacing w:val="-17"/>
                <w:w w:val="105"/>
                <w:sz w:val="19"/>
              </w:rPr>
              <w:t xml:space="preserve"> </w:t>
            </w:r>
            <w:r>
              <w:rPr>
                <w:w w:val="105"/>
                <w:sz w:val="19"/>
              </w:rPr>
              <w:t>ve</w:t>
            </w:r>
            <w:r>
              <w:rPr>
                <w:spacing w:val="-19"/>
                <w:w w:val="105"/>
                <w:sz w:val="19"/>
              </w:rPr>
              <w:t xml:space="preserve"> </w:t>
            </w:r>
            <w:r>
              <w:rPr>
                <w:w w:val="105"/>
                <w:sz w:val="19"/>
              </w:rPr>
              <w:t>asıl</w:t>
            </w:r>
            <w:r>
              <w:rPr>
                <w:spacing w:val="-17"/>
                <w:w w:val="105"/>
                <w:sz w:val="19"/>
              </w:rPr>
              <w:t xml:space="preserve"> </w:t>
            </w:r>
            <w:r>
              <w:rPr>
                <w:w w:val="105"/>
                <w:sz w:val="19"/>
              </w:rPr>
              <w:t>olanın</w:t>
            </w:r>
            <w:r>
              <w:rPr>
                <w:spacing w:val="-19"/>
                <w:w w:val="105"/>
                <w:sz w:val="19"/>
              </w:rPr>
              <w:t xml:space="preserve"> </w:t>
            </w:r>
            <w:r>
              <w:rPr>
                <w:w w:val="105"/>
                <w:sz w:val="19"/>
              </w:rPr>
              <w:t>nitelikli</w:t>
            </w:r>
            <w:r>
              <w:rPr>
                <w:spacing w:val="-18"/>
                <w:w w:val="105"/>
                <w:sz w:val="19"/>
              </w:rPr>
              <w:t xml:space="preserve"> </w:t>
            </w:r>
            <w:r>
              <w:rPr>
                <w:w w:val="105"/>
                <w:sz w:val="19"/>
              </w:rPr>
              <w:t>insan</w:t>
            </w:r>
            <w:r>
              <w:rPr>
                <w:spacing w:val="-18"/>
                <w:w w:val="105"/>
                <w:sz w:val="19"/>
              </w:rPr>
              <w:t xml:space="preserve"> </w:t>
            </w:r>
            <w:r>
              <w:rPr>
                <w:w w:val="105"/>
                <w:sz w:val="19"/>
              </w:rPr>
              <w:t>gücü</w:t>
            </w:r>
            <w:r>
              <w:rPr>
                <w:spacing w:val="-17"/>
                <w:w w:val="105"/>
                <w:sz w:val="19"/>
              </w:rPr>
              <w:t xml:space="preserve"> </w:t>
            </w:r>
            <w:r>
              <w:rPr>
                <w:w w:val="105"/>
                <w:sz w:val="19"/>
              </w:rPr>
              <w:t>hedeflemek</w:t>
            </w:r>
            <w:r>
              <w:rPr>
                <w:spacing w:val="-19"/>
                <w:w w:val="105"/>
                <w:sz w:val="19"/>
              </w:rPr>
              <w:t xml:space="preserve"> </w:t>
            </w:r>
            <w:r>
              <w:rPr>
                <w:w w:val="105"/>
                <w:sz w:val="19"/>
              </w:rPr>
              <w:t>olduğu</w:t>
            </w:r>
            <w:r>
              <w:rPr>
                <w:spacing w:val="-17"/>
                <w:w w:val="105"/>
                <w:sz w:val="19"/>
              </w:rPr>
              <w:t xml:space="preserve"> </w:t>
            </w:r>
            <w:r>
              <w:rPr>
                <w:w w:val="105"/>
                <w:sz w:val="19"/>
              </w:rPr>
              <w:t>anlayışı</w:t>
            </w:r>
            <w:r>
              <w:rPr>
                <w:spacing w:val="-19"/>
                <w:w w:val="105"/>
                <w:sz w:val="19"/>
              </w:rPr>
              <w:t xml:space="preserve"> </w:t>
            </w:r>
            <w:r>
              <w:rPr>
                <w:w w:val="105"/>
                <w:sz w:val="19"/>
              </w:rPr>
              <w:t>ile</w:t>
            </w:r>
            <w:r>
              <w:rPr>
                <w:spacing w:val="-17"/>
                <w:w w:val="105"/>
                <w:sz w:val="19"/>
              </w:rPr>
              <w:t xml:space="preserve"> </w:t>
            </w:r>
            <w:r>
              <w:rPr>
                <w:w w:val="105"/>
                <w:sz w:val="19"/>
              </w:rPr>
              <w:t>yaratıcı,</w:t>
            </w:r>
            <w:r>
              <w:rPr>
                <w:spacing w:val="-18"/>
                <w:w w:val="105"/>
                <w:sz w:val="19"/>
              </w:rPr>
              <w:t xml:space="preserve"> </w:t>
            </w:r>
            <w:r>
              <w:rPr>
                <w:w w:val="105"/>
                <w:sz w:val="19"/>
              </w:rPr>
              <w:t>eleştirel</w:t>
            </w:r>
            <w:r>
              <w:rPr>
                <w:spacing w:val="-16"/>
                <w:w w:val="105"/>
                <w:sz w:val="19"/>
              </w:rPr>
              <w:t xml:space="preserve"> </w:t>
            </w:r>
            <w:r>
              <w:rPr>
                <w:w w:val="105"/>
                <w:sz w:val="19"/>
              </w:rPr>
              <w:t>düşünen</w:t>
            </w:r>
            <w:r>
              <w:rPr>
                <w:spacing w:val="-17"/>
                <w:w w:val="105"/>
                <w:sz w:val="19"/>
              </w:rPr>
              <w:t xml:space="preserve"> </w:t>
            </w:r>
            <w:r>
              <w:rPr>
                <w:w w:val="105"/>
                <w:sz w:val="19"/>
              </w:rPr>
              <w:t>ve</w:t>
            </w:r>
            <w:r>
              <w:rPr>
                <w:spacing w:val="-18"/>
                <w:w w:val="105"/>
                <w:sz w:val="19"/>
              </w:rPr>
              <w:t xml:space="preserve"> </w:t>
            </w:r>
            <w:r>
              <w:rPr>
                <w:w w:val="105"/>
                <w:sz w:val="19"/>
              </w:rPr>
              <w:t>problem çözme</w:t>
            </w:r>
            <w:r>
              <w:rPr>
                <w:spacing w:val="-11"/>
                <w:w w:val="105"/>
                <w:sz w:val="19"/>
              </w:rPr>
              <w:t xml:space="preserve"> </w:t>
            </w:r>
            <w:r>
              <w:rPr>
                <w:w w:val="105"/>
                <w:sz w:val="19"/>
              </w:rPr>
              <w:t>becerisine</w:t>
            </w:r>
            <w:r>
              <w:rPr>
                <w:spacing w:val="-11"/>
                <w:w w:val="105"/>
                <w:sz w:val="19"/>
              </w:rPr>
              <w:t xml:space="preserve"> </w:t>
            </w:r>
            <w:r>
              <w:rPr>
                <w:w w:val="105"/>
                <w:sz w:val="19"/>
              </w:rPr>
              <w:t>sahip</w:t>
            </w:r>
            <w:r>
              <w:rPr>
                <w:spacing w:val="-12"/>
                <w:w w:val="105"/>
                <w:sz w:val="19"/>
              </w:rPr>
              <w:t xml:space="preserve"> </w:t>
            </w:r>
            <w:r>
              <w:rPr>
                <w:w w:val="105"/>
                <w:sz w:val="19"/>
              </w:rPr>
              <w:t>öğrenci</w:t>
            </w:r>
            <w:r>
              <w:rPr>
                <w:spacing w:val="-10"/>
                <w:w w:val="105"/>
                <w:sz w:val="19"/>
              </w:rPr>
              <w:t xml:space="preserve"> </w:t>
            </w:r>
            <w:r>
              <w:rPr>
                <w:w w:val="105"/>
                <w:sz w:val="19"/>
              </w:rPr>
              <w:t>yetiştirme</w:t>
            </w:r>
            <w:r>
              <w:rPr>
                <w:spacing w:val="-12"/>
                <w:w w:val="105"/>
                <w:sz w:val="19"/>
              </w:rPr>
              <w:t xml:space="preserve"> </w:t>
            </w:r>
            <w:r>
              <w:rPr>
                <w:w w:val="105"/>
                <w:sz w:val="19"/>
              </w:rPr>
              <w:t>anlayışı</w:t>
            </w:r>
            <w:r>
              <w:rPr>
                <w:spacing w:val="-13"/>
                <w:w w:val="105"/>
                <w:sz w:val="19"/>
              </w:rPr>
              <w:t xml:space="preserve"> </w:t>
            </w:r>
            <w:r>
              <w:rPr>
                <w:w w:val="105"/>
                <w:sz w:val="19"/>
              </w:rPr>
              <w:t>içerisinde</w:t>
            </w:r>
            <w:r>
              <w:rPr>
                <w:spacing w:val="-8"/>
                <w:w w:val="105"/>
                <w:sz w:val="19"/>
              </w:rPr>
              <w:t xml:space="preserve"> </w:t>
            </w:r>
            <w:r>
              <w:rPr>
                <w:w w:val="105"/>
                <w:sz w:val="19"/>
              </w:rPr>
              <w:t>kalifiye</w:t>
            </w:r>
            <w:r>
              <w:rPr>
                <w:spacing w:val="-11"/>
                <w:w w:val="105"/>
                <w:sz w:val="19"/>
              </w:rPr>
              <w:t xml:space="preserve"> </w:t>
            </w:r>
            <w:r>
              <w:rPr>
                <w:w w:val="105"/>
                <w:sz w:val="19"/>
              </w:rPr>
              <w:t>insan</w:t>
            </w:r>
            <w:r>
              <w:rPr>
                <w:spacing w:val="-11"/>
                <w:w w:val="105"/>
                <w:sz w:val="19"/>
              </w:rPr>
              <w:t xml:space="preserve"> </w:t>
            </w:r>
            <w:r>
              <w:rPr>
                <w:w w:val="105"/>
                <w:sz w:val="19"/>
              </w:rPr>
              <w:t>yetiştirip</w:t>
            </w:r>
            <w:r>
              <w:rPr>
                <w:spacing w:val="-11"/>
                <w:w w:val="105"/>
                <w:sz w:val="19"/>
              </w:rPr>
              <w:t xml:space="preserve"> </w:t>
            </w:r>
            <w:r>
              <w:rPr>
                <w:w w:val="105"/>
                <w:sz w:val="19"/>
              </w:rPr>
              <w:t>geleceğe</w:t>
            </w:r>
            <w:r>
              <w:rPr>
                <w:spacing w:val="-10"/>
                <w:w w:val="105"/>
                <w:sz w:val="19"/>
              </w:rPr>
              <w:t xml:space="preserve"> </w:t>
            </w:r>
            <w:r>
              <w:rPr>
                <w:w w:val="105"/>
                <w:sz w:val="19"/>
              </w:rPr>
              <w:t>istihdam</w:t>
            </w:r>
            <w:r>
              <w:rPr>
                <w:spacing w:val="-10"/>
                <w:w w:val="105"/>
                <w:sz w:val="19"/>
              </w:rPr>
              <w:t xml:space="preserve"> </w:t>
            </w:r>
            <w:r>
              <w:rPr>
                <w:w w:val="105"/>
                <w:sz w:val="19"/>
              </w:rPr>
              <w:t>edilebilirlik</w:t>
            </w:r>
            <w:r>
              <w:rPr>
                <w:spacing w:val="-13"/>
                <w:w w:val="105"/>
                <w:sz w:val="19"/>
              </w:rPr>
              <w:t xml:space="preserve"> </w:t>
            </w:r>
            <w:r>
              <w:rPr>
                <w:w w:val="105"/>
                <w:sz w:val="19"/>
              </w:rPr>
              <w:t>ve</w:t>
            </w:r>
            <w:r w:rsidR="00D20468">
              <w:rPr>
                <w:sz w:val="19"/>
              </w:rPr>
              <w:t xml:space="preserve"> </w:t>
            </w:r>
            <w:r>
              <w:rPr>
                <w:w w:val="105"/>
                <w:sz w:val="19"/>
              </w:rPr>
              <w:t>yönlendirmeye yönelik öğrenmeyi öğrenme eğitim anlayışını felsefe edinmekteyiz.</w:t>
            </w:r>
            <w:proofErr w:type="gramEnd"/>
          </w:p>
        </w:tc>
      </w:tr>
      <w:tr w:rsidR="00617B12">
        <w:trPr>
          <w:trHeight w:val="1451"/>
        </w:trPr>
        <w:tc>
          <w:tcPr>
            <w:tcW w:w="666" w:type="dxa"/>
          </w:tcPr>
          <w:p w:rsidR="00617B12" w:rsidRDefault="00617B12">
            <w:pPr>
              <w:pStyle w:val="TableParagraph"/>
            </w:pPr>
          </w:p>
          <w:p w:rsidR="00617B12" w:rsidRDefault="00617B12">
            <w:pPr>
              <w:pStyle w:val="TableParagraph"/>
              <w:spacing w:before="3"/>
              <w:rPr>
                <w:sz w:val="20"/>
              </w:rPr>
            </w:pPr>
          </w:p>
          <w:p w:rsidR="00617B12" w:rsidRDefault="004B1324">
            <w:pPr>
              <w:pStyle w:val="TableParagraph"/>
              <w:ind w:left="8"/>
              <w:jc w:val="center"/>
              <w:rPr>
                <w:b/>
                <w:sz w:val="19"/>
              </w:rPr>
            </w:pPr>
            <w:r>
              <w:rPr>
                <w:b/>
                <w:w w:val="102"/>
                <w:sz w:val="19"/>
              </w:rPr>
              <w:t>3</w:t>
            </w:r>
          </w:p>
        </w:tc>
        <w:tc>
          <w:tcPr>
            <w:tcW w:w="11275" w:type="dxa"/>
          </w:tcPr>
          <w:p w:rsidR="00617B12" w:rsidRDefault="004B1324" w:rsidP="00D20468">
            <w:pPr>
              <w:pStyle w:val="TableParagraph"/>
              <w:spacing w:line="220" w:lineRule="auto"/>
              <w:ind w:left="85"/>
              <w:rPr>
                <w:sz w:val="19"/>
              </w:rPr>
            </w:pPr>
            <w:r>
              <w:rPr>
                <w:w w:val="105"/>
                <w:sz w:val="19"/>
              </w:rPr>
              <w:t>Kaliteli</w:t>
            </w:r>
            <w:r>
              <w:rPr>
                <w:spacing w:val="-20"/>
                <w:w w:val="105"/>
                <w:sz w:val="19"/>
              </w:rPr>
              <w:t xml:space="preserve"> </w:t>
            </w:r>
            <w:r>
              <w:rPr>
                <w:w w:val="105"/>
                <w:sz w:val="19"/>
              </w:rPr>
              <w:t>ve</w:t>
            </w:r>
            <w:r>
              <w:rPr>
                <w:spacing w:val="-19"/>
                <w:w w:val="105"/>
                <w:sz w:val="19"/>
              </w:rPr>
              <w:t xml:space="preserve"> </w:t>
            </w:r>
            <w:r>
              <w:rPr>
                <w:w w:val="105"/>
                <w:sz w:val="19"/>
              </w:rPr>
              <w:t>güçlü</w:t>
            </w:r>
            <w:r>
              <w:rPr>
                <w:spacing w:val="-19"/>
                <w:w w:val="105"/>
                <w:sz w:val="19"/>
              </w:rPr>
              <w:t xml:space="preserve"> </w:t>
            </w:r>
            <w:r>
              <w:rPr>
                <w:w w:val="105"/>
                <w:sz w:val="19"/>
              </w:rPr>
              <w:t>bir</w:t>
            </w:r>
            <w:r>
              <w:rPr>
                <w:spacing w:val="-20"/>
                <w:w w:val="105"/>
                <w:sz w:val="19"/>
              </w:rPr>
              <w:t xml:space="preserve"> </w:t>
            </w:r>
            <w:r>
              <w:rPr>
                <w:w w:val="105"/>
                <w:sz w:val="19"/>
              </w:rPr>
              <w:t>okulun</w:t>
            </w:r>
            <w:r>
              <w:rPr>
                <w:spacing w:val="-19"/>
                <w:w w:val="105"/>
                <w:sz w:val="19"/>
              </w:rPr>
              <w:t xml:space="preserve"> </w:t>
            </w:r>
            <w:r>
              <w:rPr>
                <w:w w:val="105"/>
                <w:sz w:val="19"/>
              </w:rPr>
              <w:t>temel</w:t>
            </w:r>
            <w:r>
              <w:rPr>
                <w:spacing w:val="-19"/>
                <w:w w:val="105"/>
                <w:sz w:val="19"/>
              </w:rPr>
              <w:t xml:space="preserve"> </w:t>
            </w:r>
            <w:r>
              <w:rPr>
                <w:w w:val="105"/>
                <w:sz w:val="19"/>
              </w:rPr>
              <w:t>işlevi</w:t>
            </w:r>
            <w:r>
              <w:rPr>
                <w:spacing w:val="-18"/>
                <w:w w:val="105"/>
                <w:sz w:val="19"/>
              </w:rPr>
              <w:t xml:space="preserve"> </w:t>
            </w:r>
            <w:r>
              <w:rPr>
                <w:w w:val="105"/>
                <w:sz w:val="19"/>
              </w:rPr>
              <w:t>öğrencinin</w:t>
            </w:r>
            <w:r>
              <w:rPr>
                <w:spacing w:val="-21"/>
                <w:w w:val="105"/>
                <w:sz w:val="19"/>
              </w:rPr>
              <w:t xml:space="preserve"> </w:t>
            </w:r>
            <w:r>
              <w:rPr>
                <w:w w:val="105"/>
                <w:sz w:val="19"/>
              </w:rPr>
              <w:t>akademik,</w:t>
            </w:r>
            <w:r>
              <w:rPr>
                <w:spacing w:val="-19"/>
                <w:w w:val="105"/>
                <w:sz w:val="19"/>
              </w:rPr>
              <w:t xml:space="preserve"> </w:t>
            </w:r>
            <w:r>
              <w:rPr>
                <w:w w:val="105"/>
                <w:sz w:val="19"/>
              </w:rPr>
              <w:t>kültürel,</w:t>
            </w:r>
            <w:r>
              <w:rPr>
                <w:spacing w:val="-19"/>
                <w:w w:val="105"/>
                <w:sz w:val="19"/>
              </w:rPr>
              <w:t xml:space="preserve"> </w:t>
            </w:r>
            <w:r>
              <w:rPr>
                <w:w w:val="105"/>
                <w:sz w:val="19"/>
              </w:rPr>
              <w:t>psikolojik</w:t>
            </w:r>
            <w:r>
              <w:rPr>
                <w:spacing w:val="-20"/>
                <w:w w:val="105"/>
                <w:sz w:val="19"/>
              </w:rPr>
              <w:t xml:space="preserve"> </w:t>
            </w:r>
            <w:r>
              <w:rPr>
                <w:w w:val="105"/>
                <w:sz w:val="19"/>
              </w:rPr>
              <w:t>ve</w:t>
            </w:r>
            <w:r>
              <w:rPr>
                <w:spacing w:val="-19"/>
                <w:w w:val="105"/>
                <w:sz w:val="19"/>
              </w:rPr>
              <w:t xml:space="preserve"> </w:t>
            </w:r>
            <w:r>
              <w:rPr>
                <w:w w:val="105"/>
                <w:sz w:val="19"/>
              </w:rPr>
              <w:t>sosyal</w:t>
            </w:r>
            <w:r>
              <w:rPr>
                <w:spacing w:val="-20"/>
                <w:w w:val="105"/>
                <w:sz w:val="19"/>
              </w:rPr>
              <w:t xml:space="preserve"> </w:t>
            </w:r>
            <w:r>
              <w:rPr>
                <w:w w:val="105"/>
                <w:sz w:val="19"/>
              </w:rPr>
              <w:t>yönlerden</w:t>
            </w:r>
            <w:r>
              <w:rPr>
                <w:spacing w:val="-18"/>
                <w:w w:val="105"/>
                <w:sz w:val="19"/>
              </w:rPr>
              <w:t xml:space="preserve"> </w:t>
            </w:r>
            <w:r>
              <w:rPr>
                <w:w w:val="105"/>
                <w:sz w:val="19"/>
              </w:rPr>
              <w:t>gelişimini</w:t>
            </w:r>
            <w:r>
              <w:rPr>
                <w:spacing w:val="-19"/>
                <w:w w:val="105"/>
                <w:sz w:val="19"/>
              </w:rPr>
              <w:t xml:space="preserve"> </w:t>
            </w:r>
            <w:r>
              <w:rPr>
                <w:w w:val="105"/>
                <w:sz w:val="19"/>
              </w:rPr>
              <w:t>sağlamaktır. Okulumuzun</w:t>
            </w:r>
            <w:r>
              <w:rPr>
                <w:spacing w:val="-19"/>
                <w:w w:val="105"/>
                <w:sz w:val="19"/>
              </w:rPr>
              <w:t xml:space="preserve"> </w:t>
            </w:r>
            <w:r>
              <w:rPr>
                <w:w w:val="105"/>
                <w:sz w:val="19"/>
              </w:rPr>
              <w:t>amacı,</w:t>
            </w:r>
            <w:r>
              <w:rPr>
                <w:spacing w:val="-16"/>
                <w:w w:val="105"/>
                <w:sz w:val="19"/>
              </w:rPr>
              <w:t xml:space="preserve"> </w:t>
            </w:r>
            <w:r>
              <w:rPr>
                <w:w w:val="105"/>
                <w:sz w:val="19"/>
              </w:rPr>
              <w:t>öğrencilerimizin</w:t>
            </w:r>
            <w:r>
              <w:rPr>
                <w:spacing w:val="-17"/>
                <w:w w:val="105"/>
                <w:sz w:val="19"/>
              </w:rPr>
              <w:t xml:space="preserve"> </w:t>
            </w:r>
            <w:r>
              <w:rPr>
                <w:w w:val="105"/>
                <w:sz w:val="19"/>
              </w:rPr>
              <w:t>her</w:t>
            </w:r>
            <w:r>
              <w:rPr>
                <w:spacing w:val="-17"/>
                <w:w w:val="105"/>
                <w:sz w:val="19"/>
              </w:rPr>
              <w:t xml:space="preserve"> </w:t>
            </w:r>
            <w:r>
              <w:rPr>
                <w:w w:val="105"/>
                <w:sz w:val="19"/>
              </w:rPr>
              <w:t>alanda</w:t>
            </w:r>
            <w:r>
              <w:rPr>
                <w:spacing w:val="-16"/>
                <w:w w:val="105"/>
                <w:sz w:val="19"/>
              </w:rPr>
              <w:t xml:space="preserve"> </w:t>
            </w:r>
            <w:r>
              <w:rPr>
                <w:w w:val="105"/>
                <w:sz w:val="19"/>
              </w:rPr>
              <w:t>başarılı</w:t>
            </w:r>
            <w:r>
              <w:rPr>
                <w:spacing w:val="-17"/>
                <w:w w:val="105"/>
                <w:sz w:val="19"/>
              </w:rPr>
              <w:t xml:space="preserve"> </w:t>
            </w:r>
            <w:r>
              <w:rPr>
                <w:w w:val="105"/>
                <w:sz w:val="19"/>
              </w:rPr>
              <w:t>bir</w:t>
            </w:r>
            <w:r>
              <w:rPr>
                <w:spacing w:val="-17"/>
                <w:w w:val="105"/>
                <w:sz w:val="19"/>
              </w:rPr>
              <w:t xml:space="preserve"> </w:t>
            </w:r>
            <w:r>
              <w:rPr>
                <w:w w:val="105"/>
                <w:sz w:val="19"/>
              </w:rPr>
              <w:t>yükseliş</w:t>
            </w:r>
            <w:r>
              <w:rPr>
                <w:spacing w:val="-17"/>
                <w:w w:val="105"/>
                <w:sz w:val="19"/>
              </w:rPr>
              <w:t xml:space="preserve"> </w:t>
            </w:r>
            <w:r>
              <w:rPr>
                <w:w w:val="105"/>
                <w:sz w:val="19"/>
              </w:rPr>
              <w:t>grafiği</w:t>
            </w:r>
            <w:r>
              <w:rPr>
                <w:spacing w:val="-16"/>
                <w:w w:val="105"/>
                <w:sz w:val="19"/>
              </w:rPr>
              <w:t xml:space="preserve"> </w:t>
            </w:r>
            <w:r>
              <w:rPr>
                <w:w w:val="105"/>
                <w:sz w:val="19"/>
              </w:rPr>
              <w:t>çizmesini</w:t>
            </w:r>
            <w:r>
              <w:rPr>
                <w:spacing w:val="-16"/>
                <w:w w:val="105"/>
                <w:sz w:val="19"/>
              </w:rPr>
              <w:t xml:space="preserve"> </w:t>
            </w:r>
            <w:r>
              <w:rPr>
                <w:w w:val="105"/>
                <w:sz w:val="19"/>
              </w:rPr>
              <w:t>sağlamaktır.</w:t>
            </w:r>
            <w:r>
              <w:rPr>
                <w:spacing w:val="1"/>
                <w:w w:val="105"/>
                <w:sz w:val="19"/>
              </w:rPr>
              <w:t xml:space="preserve"> </w:t>
            </w:r>
            <w:r>
              <w:rPr>
                <w:w w:val="105"/>
                <w:sz w:val="19"/>
              </w:rPr>
              <w:t>Planlanmış</w:t>
            </w:r>
            <w:r>
              <w:rPr>
                <w:spacing w:val="-16"/>
                <w:w w:val="105"/>
                <w:sz w:val="19"/>
              </w:rPr>
              <w:t xml:space="preserve"> </w:t>
            </w:r>
            <w:r>
              <w:rPr>
                <w:w w:val="105"/>
                <w:sz w:val="19"/>
              </w:rPr>
              <w:t>etkinlikler, öğrenciler için sosyal bilişsel ve fiziksel yetilerin gelişimi için fırsatlar sunmakta; akran ve lider desteği almalarına imkân vermekte ve ergenlerin aileleri ile olumlu ilişkiler kurmalarına yardımcı olmaktadır. Öğrencilerin sosyal etkinliklere katılmasına</w:t>
            </w:r>
            <w:r>
              <w:rPr>
                <w:spacing w:val="-17"/>
                <w:w w:val="105"/>
                <w:sz w:val="19"/>
              </w:rPr>
              <w:t xml:space="preserve"> </w:t>
            </w:r>
            <w:r>
              <w:rPr>
                <w:w w:val="105"/>
                <w:sz w:val="19"/>
              </w:rPr>
              <w:t>olanak</w:t>
            </w:r>
            <w:r>
              <w:rPr>
                <w:spacing w:val="-19"/>
                <w:w w:val="105"/>
                <w:sz w:val="19"/>
              </w:rPr>
              <w:t xml:space="preserve"> </w:t>
            </w:r>
            <w:r>
              <w:rPr>
                <w:w w:val="105"/>
                <w:sz w:val="19"/>
              </w:rPr>
              <w:t>sağlamak</w:t>
            </w:r>
            <w:r>
              <w:rPr>
                <w:spacing w:val="-19"/>
                <w:w w:val="105"/>
                <w:sz w:val="19"/>
              </w:rPr>
              <w:t xml:space="preserve"> </w:t>
            </w:r>
            <w:r>
              <w:rPr>
                <w:w w:val="105"/>
                <w:sz w:val="19"/>
              </w:rPr>
              <w:t>onların,</w:t>
            </w:r>
            <w:r>
              <w:rPr>
                <w:spacing w:val="-17"/>
                <w:w w:val="105"/>
                <w:sz w:val="19"/>
              </w:rPr>
              <w:t xml:space="preserve"> </w:t>
            </w:r>
            <w:r>
              <w:rPr>
                <w:w w:val="105"/>
                <w:sz w:val="19"/>
              </w:rPr>
              <w:t>bir</w:t>
            </w:r>
            <w:r>
              <w:rPr>
                <w:spacing w:val="-18"/>
                <w:w w:val="105"/>
                <w:sz w:val="19"/>
              </w:rPr>
              <w:t xml:space="preserve"> </w:t>
            </w:r>
            <w:r>
              <w:rPr>
                <w:w w:val="105"/>
                <w:sz w:val="19"/>
              </w:rPr>
              <w:t>etkinliğin,</w:t>
            </w:r>
            <w:r>
              <w:rPr>
                <w:spacing w:val="-17"/>
                <w:w w:val="105"/>
                <w:sz w:val="19"/>
              </w:rPr>
              <w:t xml:space="preserve"> </w:t>
            </w:r>
            <w:r>
              <w:rPr>
                <w:w w:val="105"/>
                <w:sz w:val="19"/>
              </w:rPr>
              <w:t>bir</w:t>
            </w:r>
            <w:r>
              <w:rPr>
                <w:spacing w:val="-18"/>
                <w:w w:val="105"/>
                <w:sz w:val="19"/>
              </w:rPr>
              <w:t xml:space="preserve"> </w:t>
            </w:r>
            <w:r>
              <w:rPr>
                <w:w w:val="105"/>
                <w:sz w:val="19"/>
              </w:rPr>
              <w:t>grubun</w:t>
            </w:r>
            <w:r>
              <w:rPr>
                <w:spacing w:val="-18"/>
                <w:w w:val="105"/>
                <w:sz w:val="19"/>
              </w:rPr>
              <w:t xml:space="preserve"> </w:t>
            </w:r>
            <w:r>
              <w:rPr>
                <w:w w:val="105"/>
                <w:sz w:val="19"/>
              </w:rPr>
              <w:t>ya</w:t>
            </w:r>
            <w:r>
              <w:rPr>
                <w:spacing w:val="-17"/>
                <w:w w:val="105"/>
                <w:sz w:val="19"/>
              </w:rPr>
              <w:t xml:space="preserve"> </w:t>
            </w:r>
            <w:r>
              <w:rPr>
                <w:w w:val="105"/>
                <w:sz w:val="19"/>
              </w:rPr>
              <w:t>da</w:t>
            </w:r>
            <w:r>
              <w:rPr>
                <w:spacing w:val="-16"/>
                <w:w w:val="105"/>
                <w:sz w:val="19"/>
              </w:rPr>
              <w:t xml:space="preserve"> </w:t>
            </w:r>
            <w:r>
              <w:rPr>
                <w:w w:val="105"/>
                <w:sz w:val="19"/>
              </w:rPr>
              <w:t>topluluğun</w:t>
            </w:r>
            <w:r>
              <w:rPr>
                <w:spacing w:val="-18"/>
                <w:w w:val="105"/>
                <w:sz w:val="19"/>
              </w:rPr>
              <w:t xml:space="preserve"> </w:t>
            </w:r>
            <w:r>
              <w:rPr>
                <w:w w:val="105"/>
                <w:sz w:val="19"/>
              </w:rPr>
              <w:t>parçası</w:t>
            </w:r>
            <w:r>
              <w:rPr>
                <w:spacing w:val="-19"/>
                <w:w w:val="105"/>
                <w:sz w:val="19"/>
              </w:rPr>
              <w:t xml:space="preserve"> </w:t>
            </w:r>
            <w:r>
              <w:rPr>
                <w:w w:val="105"/>
                <w:sz w:val="19"/>
              </w:rPr>
              <w:t>olma</w:t>
            </w:r>
            <w:r>
              <w:rPr>
                <w:spacing w:val="-17"/>
                <w:w w:val="105"/>
                <w:sz w:val="19"/>
              </w:rPr>
              <w:t xml:space="preserve"> </w:t>
            </w:r>
            <w:r>
              <w:rPr>
                <w:w w:val="105"/>
                <w:sz w:val="19"/>
              </w:rPr>
              <w:t>ihtiyaçlarını</w:t>
            </w:r>
            <w:r>
              <w:rPr>
                <w:spacing w:val="-18"/>
                <w:w w:val="105"/>
                <w:sz w:val="19"/>
              </w:rPr>
              <w:t xml:space="preserve"> </w:t>
            </w:r>
            <w:proofErr w:type="spellStart"/>
            <w:proofErr w:type="gramStart"/>
            <w:r>
              <w:rPr>
                <w:w w:val="105"/>
                <w:sz w:val="19"/>
              </w:rPr>
              <w:t>karşılamaktadır.Bununla</w:t>
            </w:r>
            <w:proofErr w:type="spellEnd"/>
            <w:proofErr w:type="gramEnd"/>
            <w:r>
              <w:rPr>
                <w:w w:val="105"/>
                <w:sz w:val="19"/>
              </w:rPr>
              <w:t xml:space="preserve"> birlikte aidiyet duygusunun da güçlenmesini sağlamaktadır.</w:t>
            </w:r>
          </w:p>
        </w:tc>
      </w:tr>
      <w:tr w:rsidR="00617B12">
        <w:trPr>
          <w:trHeight w:val="1934"/>
        </w:trPr>
        <w:tc>
          <w:tcPr>
            <w:tcW w:w="666" w:type="dxa"/>
          </w:tcPr>
          <w:p w:rsidR="00617B12" w:rsidRDefault="00617B12">
            <w:pPr>
              <w:pStyle w:val="TableParagraph"/>
            </w:pPr>
          </w:p>
          <w:p w:rsidR="00617B12" w:rsidRDefault="00617B12">
            <w:pPr>
              <w:pStyle w:val="TableParagraph"/>
            </w:pPr>
          </w:p>
          <w:p w:rsidR="00617B12" w:rsidRDefault="00617B12">
            <w:pPr>
              <w:pStyle w:val="TableParagraph"/>
              <w:spacing w:before="10"/>
              <w:rPr>
                <w:sz w:val="15"/>
              </w:rPr>
            </w:pPr>
          </w:p>
          <w:p w:rsidR="00617B12" w:rsidRDefault="004B1324">
            <w:pPr>
              <w:pStyle w:val="TableParagraph"/>
              <w:ind w:left="8"/>
              <w:jc w:val="center"/>
              <w:rPr>
                <w:b/>
                <w:sz w:val="19"/>
              </w:rPr>
            </w:pPr>
            <w:r>
              <w:rPr>
                <w:b/>
                <w:w w:val="102"/>
                <w:sz w:val="19"/>
              </w:rPr>
              <w:t>4</w:t>
            </w:r>
          </w:p>
        </w:tc>
        <w:tc>
          <w:tcPr>
            <w:tcW w:w="11275" w:type="dxa"/>
          </w:tcPr>
          <w:p w:rsidR="00617B12" w:rsidRPr="00D233F1" w:rsidRDefault="004B1324" w:rsidP="00D233F1">
            <w:pPr>
              <w:pStyle w:val="TableParagraph"/>
              <w:spacing w:line="220" w:lineRule="auto"/>
              <w:ind w:left="85"/>
              <w:rPr>
                <w:w w:val="105"/>
                <w:sz w:val="19"/>
              </w:rPr>
            </w:pPr>
            <w:r>
              <w:rPr>
                <w:w w:val="105"/>
                <w:sz w:val="19"/>
              </w:rPr>
              <w:t>Okulların;</w:t>
            </w:r>
            <w:r>
              <w:rPr>
                <w:spacing w:val="-29"/>
                <w:w w:val="105"/>
                <w:sz w:val="19"/>
              </w:rPr>
              <w:t xml:space="preserve"> </w:t>
            </w:r>
            <w:r>
              <w:rPr>
                <w:w w:val="105"/>
                <w:sz w:val="19"/>
              </w:rPr>
              <w:t>öğrencilerin</w:t>
            </w:r>
            <w:r>
              <w:rPr>
                <w:spacing w:val="-29"/>
                <w:w w:val="105"/>
                <w:sz w:val="19"/>
              </w:rPr>
              <w:t xml:space="preserve"> </w:t>
            </w:r>
            <w:r>
              <w:rPr>
                <w:w w:val="105"/>
                <w:sz w:val="19"/>
              </w:rPr>
              <w:t>kendilerini</w:t>
            </w:r>
            <w:r>
              <w:rPr>
                <w:spacing w:val="-28"/>
                <w:w w:val="105"/>
                <w:sz w:val="19"/>
              </w:rPr>
              <w:t xml:space="preserve"> </w:t>
            </w:r>
            <w:r>
              <w:rPr>
                <w:w w:val="105"/>
                <w:sz w:val="19"/>
              </w:rPr>
              <w:t>gerçekleştirdikleri,</w:t>
            </w:r>
            <w:r>
              <w:rPr>
                <w:spacing w:val="-28"/>
                <w:w w:val="105"/>
                <w:sz w:val="19"/>
              </w:rPr>
              <w:t xml:space="preserve"> </w:t>
            </w:r>
            <w:r>
              <w:rPr>
                <w:w w:val="105"/>
                <w:sz w:val="19"/>
              </w:rPr>
              <w:t>toplumsallaştıkları</w:t>
            </w:r>
            <w:r>
              <w:rPr>
                <w:spacing w:val="-29"/>
                <w:w w:val="105"/>
                <w:sz w:val="19"/>
              </w:rPr>
              <w:t xml:space="preserve"> </w:t>
            </w:r>
            <w:r>
              <w:rPr>
                <w:w w:val="105"/>
                <w:sz w:val="19"/>
              </w:rPr>
              <w:t>ve</w:t>
            </w:r>
            <w:r>
              <w:rPr>
                <w:spacing w:val="-29"/>
                <w:w w:val="105"/>
                <w:sz w:val="19"/>
              </w:rPr>
              <w:t xml:space="preserve"> </w:t>
            </w:r>
            <w:r>
              <w:rPr>
                <w:w w:val="105"/>
                <w:sz w:val="19"/>
              </w:rPr>
              <w:t>zihinsel</w:t>
            </w:r>
            <w:r>
              <w:rPr>
                <w:spacing w:val="-28"/>
                <w:w w:val="105"/>
                <w:sz w:val="19"/>
              </w:rPr>
              <w:t xml:space="preserve"> </w:t>
            </w:r>
            <w:r>
              <w:rPr>
                <w:w w:val="105"/>
                <w:sz w:val="19"/>
              </w:rPr>
              <w:t>becerilerini</w:t>
            </w:r>
            <w:r>
              <w:rPr>
                <w:spacing w:val="-28"/>
                <w:w w:val="105"/>
                <w:sz w:val="19"/>
              </w:rPr>
              <w:t xml:space="preserve"> </w:t>
            </w:r>
            <w:r>
              <w:rPr>
                <w:w w:val="105"/>
                <w:sz w:val="19"/>
              </w:rPr>
              <w:t>geliştirdikleri</w:t>
            </w:r>
            <w:r>
              <w:rPr>
                <w:spacing w:val="-27"/>
                <w:w w:val="105"/>
                <w:sz w:val="19"/>
              </w:rPr>
              <w:t xml:space="preserve"> </w:t>
            </w:r>
            <w:r>
              <w:rPr>
                <w:w w:val="105"/>
                <w:sz w:val="19"/>
              </w:rPr>
              <w:t>eğitim</w:t>
            </w:r>
            <w:r>
              <w:rPr>
                <w:spacing w:val="-28"/>
                <w:w w:val="105"/>
                <w:sz w:val="19"/>
              </w:rPr>
              <w:t xml:space="preserve"> </w:t>
            </w:r>
            <w:r>
              <w:rPr>
                <w:w w:val="105"/>
                <w:sz w:val="19"/>
              </w:rPr>
              <w:t>kurumları olduğu düşünüldüğünde okulda gerçekleştirilen sosyal etkinlikler; öğrencilerin gelişimi, kendilerini ifade etmeleri ve öğrenmelerini kolaylaştırması açısında</w:t>
            </w:r>
            <w:r w:rsidR="00D233F1">
              <w:rPr>
                <w:w w:val="105"/>
                <w:sz w:val="19"/>
              </w:rPr>
              <w:t xml:space="preserve">n çok önemlidir. Fuat Sezgin </w:t>
            </w:r>
            <w:r>
              <w:rPr>
                <w:w w:val="105"/>
                <w:sz w:val="19"/>
              </w:rPr>
              <w:t>Anadolu Lisesi olarak sosyal etkinliklerin ve bu alanlarda yapılacak uygulamaların önemli bir yeri vardır. Sosyal etkinlik çalışmalarıyla, insan haklarına saygılı, kendini tanıyan, çevresini koruyan, kendisine güvenen, planlı çalışabilen, zamanını etkili kullanan, girişimci, tutumlu, aldığı görevi istekle yapan, bireysel farklılıklara, farklı görüş, düşünce, inanç, anlayışa ve kültüre saygılı bireylerin yetiştirilmesi hedeflenmektedir.</w:t>
            </w:r>
            <w:r>
              <w:rPr>
                <w:spacing w:val="5"/>
                <w:w w:val="105"/>
                <w:sz w:val="19"/>
              </w:rPr>
              <w:t xml:space="preserve"> </w:t>
            </w:r>
            <w:r>
              <w:rPr>
                <w:w w:val="105"/>
                <w:sz w:val="19"/>
              </w:rPr>
              <w:t>Sosyal</w:t>
            </w:r>
            <w:r>
              <w:rPr>
                <w:spacing w:val="-14"/>
                <w:w w:val="105"/>
                <w:sz w:val="19"/>
              </w:rPr>
              <w:t xml:space="preserve"> </w:t>
            </w:r>
            <w:r>
              <w:rPr>
                <w:w w:val="105"/>
                <w:sz w:val="19"/>
              </w:rPr>
              <w:t>etkinliklerin;</w:t>
            </w:r>
            <w:r>
              <w:rPr>
                <w:spacing w:val="-15"/>
                <w:w w:val="105"/>
                <w:sz w:val="19"/>
              </w:rPr>
              <w:t xml:space="preserve"> </w:t>
            </w:r>
            <w:r>
              <w:rPr>
                <w:w w:val="105"/>
                <w:sz w:val="19"/>
              </w:rPr>
              <w:t>öğrencilerin,</w:t>
            </w:r>
            <w:r>
              <w:rPr>
                <w:spacing w:val="-15"/>
                <w:w w:val="105"/>
                <w:sz w:val="19"/>
              </w:rPr>
              <w:t xml:space="preserve"> </w:t>
            </w:r>
            <w:r>
              <w:rPr>
                <w:w w:val="105"/>
                <w:sz w:val="19"/>
              </w:rPr>
              <w:t>bilişsel,</w:t>
            </w:r>
            <w:r>
              <w:rPr>
                <w:spacing w:val="-15"/>
                <w:w w:val="105"/>
                <w:sz w:val="19"/>
              </w:rPr>
              <w:t xml:space="preserve"> </w:t>
            </w:r>
            <w:r>
              <w:rPr>
                <w:w w:val="105"/>
                <w:sz w:val="19"/>
              </w:rPr>
              <w:t>duyusal,</w:t>
            </w:r>
            <w:r>
              <w:rPr>
                <w:spacing w:val="-15"/>
                <w:w w:val="105"/>
                <w:sz w:val="19"/>
              </w:rPr>
              <w:t xml:space="preserve"> </w:t>
            </w:r>
            <w:proofErr w:type="spellStart"/>
            <w:r>
              <w:rPr>
                <w:w w:val="105"/>
                <w:sz w:val="19"/>
              </w:rPr>
              <w:t>psiko</w:t>
            </w:r>
            <w:proofErr w:type="spellEnd"/>
            <w:r>
              <w:rPr>
                <w:w w:val="105"/>
                <w:sz w:val="19"/>
              </w:rPr>
              <w:t>-motor</w:t>
            </w:r>
            <w:r>
              <w:rPr>
                <w:spacing w:val="-15"/>
                <w:w w:val="105"/>
                <w:sz w:val="19"/>
              </w:rPr>
              <w:t xml:space="preserve"> </w:t>
            </w:r>
            <w:r>
              <w:rPr>
                <w:w w:val="105"/>
                <w:sz w:val="19"/>
              </w:rPr>
              <w:t>ve</w:t>
            </w:r>
            <w:r>
              <w:rPr>
                <w:spacing w:val="-15"/>
                <w:w w:val="105"/>
                <w:sz w:val="19"/>
              </w:rPr>
              <w:t xml:space="preserve"> </w:t>
            </w:r>
            <w:r>
              <w:rPr>
                <w:w w:val="105"/>
                <w:sz w:val="19"/>
              </w:rPr>
              <w:t>etik</w:t>
            </w:r>
            <w:r>
              <w:rPr>
                <w:spacing w:val="-17"/>
                <w:w w:val="105"/>
                <w:sz w:val="19"/>
              </w:rPr>
              <w:t xml:space="preserve"> </w:t>
            </w:r>
            <w:r>
              <w:rPr>
                <w:w w:val="105"/>
                <w:sz w:val="19"/>
              </w:rPr>
              <w:t>alanında</w:t>
            </w:r>
            <w:r>
              <w:rPr>
                <w:spacing w:val="-14"/>
                <w:w w:val="105"/>
                <w:sz w:val="19"/>
              </w:rPr>
              <w:t xml:space="preserve"> </w:t>
            </w:r>
            <w:r>
              <w:rPr>
                <w:w w:val="105"/>
                <w:sz w:val="19"/>
              </w:rPr>
              <w:t>başarıyı</w:t>
            </w:r>
            <w:r>
              <w:rPr>
                <w:spacing w:val="-16"/>
                <w:w w:val="105"/>
                <w:sz w:val="19"/>
              </w:rPr>
              <w:t xml:space="preserve"> </w:t>
            </w:r>
            <w:r>
              <w:rPr>
                <w:w w:val="105"/>
                <w:sz w:val="19"/>
              </w:rPr>
              <w:t>yakalamaları</w:t>
            </w:r>
            <w:r>
              <w:rPr>
                <w:spacing w:val="-15"/>
                <w:w w:val="105"/>
                <w:sz w:val="19"/>
              </w:rPr>
              <w:t xml:space="preserve"> </w:t>
            </w:r>
            <w:r>
              <w:rPr>
                <w:w w:val="105"/>
                <w:sz w:val="19"/>
              </w:rPr>
              <w:t>ve</w:t>
            </w:r>
            <w:r w:rsidR="00D233F1">
              <w:rPr>
                <w:sz w:val="19"/>
              </w:rPr>
              <w:t xml:space="preserve"> </w:t>
            </w:r>
            <w:r>
              <w:rPr>
                <w:w w:val="105"/>
                <w:sz w:val="19"/>
              </w:rPr>
              <w:t xml:space="preserve">kendilerini gerçekleştirmelerinde de önemli rolleri vardır. </w:t>
            </w:r>
          </w:p>
        </w:tc>
      </w:tr>
    </w:tbl>
    <w:p w:rsidR="00617B12" w:rsidRDefault="00617B12">
      <w:pPr>
        <w:spacing w:line="231" w:lineRule="exact"/>
        <w:rPr>
          <w:sz w:val="19"/>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182" style="position:absolute;margin-left:631.65pt;margin-top:56.05pt;width:210.3pt;height:483.3pt;z-index:-18123776;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4"/>
        <w:rPr>
          <w:sz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
        <w:gridCol w:w="11275"/>
      </w:tblGrid>
      <w:tr w:rsidR="00617B12">
        <w:trPr>
          <w:trHeight w:val="482"/>
        </w:trPr>
        <w:tc>
          <w:tcPr>
            <w:tcW w:w="666" w:type="dxa"/>
          </w:tcPr>
          <w:p w:rsidR="00617B12" w:rsidRDefault="00617B12">
            <w:pPr>
              <w:pStyle w:val="TableParagraph"/>
              <w:rPr>
                <w:rFonts w:ascii="Times New Roman"/>
                <w:sz w:val="18"/>
              </w:rPr>
            </w:pPr>
          </w:p>
        </w:tc>
        <w:tc>
          <w:tcPr>
            <w:tcW w:w="11275" w:type="dxa"/>
          </w:tcPr>
          <w:p w:rsidR="00617B12" w:rsidRDefault="00D233F1" w:rsidP="00D233F1">
            <w:pPr>
              <w:pStyle w:val="TableParagraph"/>
              <w:spacing w:line="231" w:lineRule="exact"/>
              <w:ind w:left="85"/>
              <w:rPr>
                <w:sz w:val="19"/>
              </w:rPr>
            </w:pPr>
            <w:r>
              <w:rPr>
                <w:w w:val="105"/>
                <w:sz w:val="19"/>
              </w:rPr>
              <w:t xml:space="preserve">Spor etkinlikleri ise öğrencilerin öz güvenini, dikkatlerini </w:t>
            </w:r>
            <w:r w:rsidR="004B1324">
              <w:rPr>
                <w:w w:val="105"/>
                <w:sz w:val="19"/>
              </w:rPr>
              <w:t>toplamalarını ve ödevlere ayrılan zamanı artırdığı, bu ve benzeri etkinliklere katılımın okul, aile ve öğrenciler arasındaki</w:t>
            </w:r>
            <w:r>
              <w:rPr>
                <w:sz w:val="19"/>
              </w:rPr>
              <w:t xml:space="preserve"> </w:t>
            </w:r>
            <w:r w:rsidR="004B1324">
              <w:rPr>
                <w:w w:val="105"/>
                <w:sz w:val="19"/>
              </w:rPr>
              <w:t>ilişkileri geliştirdiği de bulunan bulgular arasındadır.</w:t>
            </w:r>
          </w:p>
        </w:tc>
      </w:tr>
      <w:tr w:rsidR="00617B12">
        <w:trPr>
          <w:trHeight w:val="1692"/>
        </w:trPr>
        <w:tc>
          <w:tcPr>
            <w:tcW w:w="666" w:type="dxa"/>
          </w:tcPr>
          <w:p w:rsidR="00617B12" w:rsidRDefault="00617B12">
            <w:pPr>
              <w:pStyle w:val="TableParagraph"/>
            </w:pPr>
          </w:p>
          <w:p w:rsidR="00617B12" w:rsidRDefault="00617B12">
            <w:pPr>
              <w:pStyle w:val="TableParagraph"/>
              <w:spacing w:before="13"/>
              <w:rPr>
                <w:sz w:val="28"/>
              </w:rPr>
            </w:pPr>
          </w:p>
          <w:p w:rsidR="00617B12" w:rsidRDefault="004B1324">
            <w:pPr>
              <w:pStyle w:val="TableParagraph"/>
              <w:ind w:left="8"/>
              <w:jc w:val="center"/>
              <w:rPr>
                <w:b/>
                <w:sz w:val="19"/>
              </w:rPr>
            </w:pPr>
            <w:r>
              <w:rPr>
                <w:b/>
                <w:w w:val="102"/>
                <w:sz w:val="19"/>
              </w:rPr>
              <w:t>5</w:t>
            </w:r>
          </w:p>
        </w:tc>
        <w:tc>
          <w:tcPr>
            <w:tcW w:w="11275" w:type="dxa"/>
          </w:tcPr>
          <w:p w:rsidR="00617B12" w:rsidRDefault="004B1324">
            <w:pPr>
              <w:pStyle w:val="TableParagraph"/>
              <w:spacing w:line="220" w:lineRule="auto"/>
              <w:ind w:left="85"/>
              <w:rPr>
                <w:sz w:val="19"/>
              </w:rPr>
            </w:pPr>
            <w:r>
              <w:rPr>
                <w:w w:val="105"/>
                <w:sz w:val="19"/>
              </w:rPr>
              <w:t>Okulumuz</w:t>
            </w:r>
            <w:r>
              <w:rPr>
                <w:spacing w:val="-23"/>
                <w:w w:val="105"/>
                <w:sz w:val="19"/>
              </w:rPr>
              <w:t xml:space="preserve"> </w:t>
            </w:r>
            <w:r>
              <w:rPr>
                <w:w w:val="105"/>
                <w:sz w:val="19"/>
              </w:rPr>
              <w:t>için</w:t>
            </w:r>
            <w:r>
              <w:rPr>
                <w:spacing w:val="3"/>
                <w:w w:val="105"/>
                <w:sz w:val="19"/>
              </w:rPr>
              <w:t xml:space="preserve"> </w:t>
            </w:r>
            <w:r>
              <w:rPr>
                <w:w w:val="105"/>
                <w:sz w:val="19"/>
              </w:rPr>
              <w:t>“Başarı=Hedefine</w:t>
            </w:r>
            <w:r>
              <w:rPr>
                <w:spacing w:val="-22"/>
                <w:w w:val="105"/>
                <w:sz w:val="19"/>
              </w:rPr>
              <w:t xml:space="preserve"> </w:t>
            </w:r>
            <w:r>
              <w:rPr>
                <w:w w:val="105"/>
                <w:sz w:val="19"/>
              </w:rPr>
              <w:t>Ulaşmaktır.”</w:t>
            </w:r>
            <w:r>
              <w:rPr>
                <w:spacing w:val="-21"/>
                <w:w w:val="105"/>
                <w:sz w:val="19"/>
              </w:rPr>
              <w:t xml:space="preserve"> </w:t>
            </w:r>
            <w:r>
              <w:rPr>
                <w:w w:val="105"/>
                <w:sz w:val="19"/>
              </w:rPr>
              <w:t>Akademik</w:t>
            </w:r>
            <w:r>
              <w:rPr>
                <w:spacing w:val="-24"/>
                <w:w w:val="105"/>
                <w:sz w:val="19"/>
              </w:rPr>
              <w:t xml:space="preserve"> </w:t>
            </w:r>
            <w:r>
              <w:rPr>
                <w:w w:val="105"/>
                <w:sz w:val="19"/>
              </w:rPr>
              <w:t>başarı</w:t>
            </w:r>
            <w:r>
              <w:rPr>
                <w:spacing w:val="-23"/>
                <w:w w:val="105"/>
                <w:sz w:val="19"/>
              </w:rPr>
              <w:t xml:space="preserve"> </w:t>
            </w:r>
            <w:r>
              <w:rPr>
                <w:w w:val="105"/>
                <w:sz w:val="19"/>
              </w:rPr>
              <w:t>da;</w:t>
            </w:r>
            <w:r>
              <w:rPr>
                <w:spacing w:val="-22"/>
                <w:w w:val="105"/>
                <w:sz w:val="19"/>
              </w:rPr>
              <w:t xml:space="preserve"> </w:t>
            </w:r>
            <w:r>
              <w:rPr>
                <w:w w:val="105"/>
                <w:sz w:val="19"/>
              </w:rPr>
              <w:t>doğru</w:t>
            </w:r>
            <w:r>
              <w:rPr>
                <w:spacing w:val="-22"/>
                <w:w w:val="105"/>
                <w:sz w:val="19"/>
              </w:rPr>
              <w:t xml:space="preserve"> </w:t>
            </w:r>
            <w:r>
              <w:rPr>
                <w:w w:val="105"/>
                <w:sz w:val="19"/>
              </w:rPr>
              <w:t>öğretim</w:t>
            </w:r>
            <w:r>
              <w:rPr>
                <w:spacing w:val="-22"/>
                <w:w w:val="105"/>
                <w:sz w:val="19"/>
              </w:rPr>
              <w:t xml:space="preserve"> </w:t>
            </w:r>
            <w:r>
              <w:rPr>
                <w:w w:val="105"/>
                <w:sz w:val="19"/>
              </w:rPr>
              <w:t>uygulamalarıyla</w:t>
            </w:r>
            <w:r>
              <w:rPr>
                <w:spacing w:val="-22"/>
                <w:w w:val="105"/>
                <w:sz w:val="19"/>
              </w:rPr>
              <w:t xml:space="preserve"> </w:t>
            </w:r>
            <w:r>
              <w:rPr>
                <w:w w:val="105"/>
                <w:sz w:val="19"/>
              </w:rPr>
              <w:t>tüm</w:t>
            </w:r>
            <w:r>
              <w:rPr>
                <w:spacing w:val="-22"/>
                <w:w w:val="105"/>
                <w:sz w:val="19"/>
              </w:rPr>
              <w:t xml:space="preserve"> </w:t>
            </w:r>
            <w:r>
              <w:rPr>
                <w:w w:val="105"/>
                <w:sz w:val="19"/>
              </w:rPr>
              <w:t>çocuklarımızın</w:t>
            </w:r>
            <w:r>
              <w:rPr>
                <w:spacing w:val="-22"/>
                <w:w w:val="105"/>
                <w:sz w:val="19"/>
              </w:rPr>
              <w:t xml:space="preserve"> </w:t>
            </w:r>
            <w:r>
              <w:rPr>
                <w:w w:val="105"/>
                <w:sz w:val="19"/>
              </w:rPr>
              <w:t>kendi potansiyelinin</w:t>
            </w:r>
            <w:r>
              <w:rPr>
                <w:spacing w:val="-17"/>
                <w:w w:val="105"/>
                <w:sz w:val="19"/>
              </w:rPr>
              <w:t xml:space="preserve"> </w:t>
            </w:r>
            <w:r>
              <w:rPr>
                <w:w w:val="105"/>
                <w:sz w:val="19"/>
              </w:rPr>
              <w:t>üst</w:t>
            </w:r>
            <w:r>
              <w:rPr>
                <w:spacing w:val="-15"/>
                <w:w w:val="105"/>
                <w:sz w:val="19"/>
              </w:rPr>
              <w:t xml:space="preserve"> </w:t>
            </w:r>
            <w:r>
              <w:rPr>
                <w:w w:val="105"/>
                <w:sz w:val="19"/>
              </w:rPr>
              <w:t>düzeyinde</w:t>
            </w:r>
            <w:r>
              <w:rPr>
                <w:spacing w:val="-15"/>
                <w:w w:val="105"/>
                <w:sz w:val="19"/>
              </w:rPr>
              <w:t xml:space="preserve"> </w:t>
            </w:r>
            <w:r>
              <w:rPr>
                <w:w w:val="105"/>
                <w:sz w:val="19"/>
              </w:rPr>
              <w:t>başarıya</w:t>
            </w:r>
            <w:r>
              <w:rPr>
                <w:spacing w:val="-15"/>
                <w:w w:val="105"/>
                <w:sz w:val="19"/>
              </w:rPr>
              <w:t xml:space="preserve"> </w:t>
            </w:r>
            <w:r>
              <w:rPr>
                <w:w w:val="105"/>
                <w:sz w:val="19"/>
              </w:rPr>
              <w:t>ulaşmasıdır.</w:t>
            </w:r>
            <w:r>
              <w:rPr>
                <w:spacing w:val="-16"/>
                <w:w w:val="105"/>
                <w:sz w:val="19"/>
              </w:rPr>
              <w:t xml:space="preserve"> </w:t>
            </w:r>
            <w:r>
              <w:rPr>
                <w:w w:val="105"/>
                <w:sz w:val="19"/>
              </w:rPr>
              <w:t>Yani</w:t>
            </w:r>
            <w:r>
              <w:rPr>
                <w:spacing w:val="-16"/>
                <w:w w:val="105"/>
                <w:sz w:val="19"/>
              </w:rPr>
              <w:t xml:space="preserve"> </w:t>
            </w:r>
            <w:r>
              <w:rPr>
                <w:w w:val="105"/>
                <w:sz w:val="19"/>
              </w:rPr>
              <w:t>100</w:t>
            </w:r>
            <w:r>
              <w:rPr>
                <w:spacing w:val="-14"/>
                <w:w w:val="105"/>
                <w:sz w:val="19"/>
              </w:rPr>
              <w:t xml:space="preserve"> </w:t>
            </w:r>
            <w:r>
              <w:rPr>
                <w:w w:val="105"/>
                <w:sz w:val="19"/>
              </w:rPr>
              <w:t>üzerinden</w:t>
            </w:r>
            <w:r>
              <w:rPr>
                <w:spacing w:val="-16"/>
                <w:w w:val="105"/>
                <w:sz w:val="19"/>
              </w:rPr>
              <w:t xml:space="preserve"> </w:t>
            </w:r>
            <w:r>
              <w:rPr>
                <w:w w:val="105"/>
                <w:sz w:val="19"/>
              </w:rPr>
              <w:t>60</w:t>
            </w:r>
            <w:r>
              <w:rPr>
                <w:spacing w:val="-14"/>
                <w:w w:val="105"/>
                <w:sz w:val="19"/>
              </w:rPr>
              <w:t xml:space="preserve"> </w:t>
            </w:r>
            <w:r>
              <w:rPr>
                <w:w w:val="105"/>
                <w:sz w:val="19"/>
              </w:rPr>
              <w:t>ya</w:t>
            </w:r>
            <w:r>
              <w:rPr>
                <w:spacing w:val="-15"/>
                <w:w w:val="105"/>
                <w:sz w:val="19"/>
              </w:rPr>
              <w:t xml:space="preserve"> </w:t>
            </w:r>
            <w:r>
              <w:rPr>
                <w:w w:val="105"/>
                <w:sz w:val="19"/>
              </w:rPr>
              <w:t>da</w:t>
            </w:r>
            <w:r>
              <w:rPr>
                <w:spacing w:val="-16"/>
                <w:w w:val="105"/>
                <w:sz w:val="19"/>
              </w:rPr>
              <w:t xml:space="preserve"> </w:t>
            </w:r>
            <w:r>
              <w:rPr>
                <w:w w:val="105"/>
                <w:sz w:val="19"/>
              </w:rPr>
              <w:t>80</w:t>
            </w:r>
            <w:r>
              <w:rPr>
                <w:spacing w:val="-16"/>
                <w:w w:val="105"/>
                <w:sz w:val="19"/>
              </w:rPr>
              <w:t xml:space="preserve"> </w:t>
            </w:r>
            <w:r>
              <w:rPr>
                <w:w w:val="105"/>
                <w:sz w:val="19"/>
              </w:rPr>
              <w:t>almanın</w:t>
            </w:r>
            <w:r>
              <w:rPr>
                <w:spacing w:val="-17"/>
                <w:w w:val="105"/>
                <w:sz w:val="19"/>
              </w:rPr>
              <w:t xml:space="preserve"> </w:t>
            </w:r>
            <w:r>
              <w:rPr>
                <w:w w:val="105"/>
                <w:sz w:val="19"/>
              </w:rPr>
              <w:t>çok</w:t>
            </w:r>
            <w:r>
              <w:rPr>
                <w:spacing w:val="-14"/>
                <w:w w:val="105"/>
                <w:sz w:val="19"/>
              </w:rPr>
              <w:t xml:space="preserve"> </w:t>
            </w:r>
            <w:r>
              <w:rPr>
                <w:w w:val="105"/>
                <w:sz w:val="19"/>
              </w:rPr>
              <w:t>daha</w:t>
            </w:r>
            <w:r>
              <w:rPr>
                <w:spacing w:val="-15"/>
                <w:w w:val="105"/>
                <w:sz w:val="19"/>
              </w:rPr>
              <w:t xml:space="preserve"> </w:t>
            </w:r>
            <w:r>
              <w:rPr>
                <w:w w:val="105"/>
                <w:sz w:val="19"/>
              </w:rPr>
              <w:t>ötesindedir;</w:t>
            </w:r>
            <w:r>
              <w:rPr>
                <w:spacing w:val="-15"/>
                <w:w w:val="105"/>
                <w:sz w:val="19"/>
              </w:rPr>
              <w:t xml:space="preserve"> </w:t>
            </w:r>
            <w:r>
              <w:rPr>
                <w:w w:val="105"/>
                <w:sz w:val="19"/>
              </w:rPr>
              <w:t xml:space="preserve">“Akademik </w:t>
            </w:r>
            <w:proofErr w:type="spellStart"/>
            <w:r>
              <w:rPr>
                <w:w w:val="105"/>
                <w:sz w:val="19"/>
              </w:rPr>
              <w:t>Başarı”İnsan</w:t>
            </w:r>
            <w:proofErr w:type="spellEnd"/>
            <w:r>
              <w:rPr>
                <w:spacing w:val="-12"/>
                <w:w w:val="105"/>
                <w:sz w:val="19"/>
              </w:rPr>
              <w:t xml:space="preserve"> </w:t>
            </w:r>
            <w:r>
              <w:rPr>
                <w:w w:val="105"/>
                <w:sz w:val="19"/>
              </w:rPr>
              <w:t>beyni</w:t>
            </w:r>
            <w:r>
              <w:rPr>
                <w:spacing w:val="-11"/>
                <w:w w:val="105"/>
                <w:sz w:val="19"/>
              </w:rPr>
              <w:t xml:space="preserve"> </w:t>
            </w:r>
            <w:r>
              <w:rPr>
                <w:w w:val="105"/>
                <w:sz w:val="19"/>
              </w:rPr>
              <w:t>öyle</w:t>
            </w:r>
            <w:r>
              <w:rPr>
                <w:spacing w:val="-11"/>
                <w:w w:val="105"/>
                <w:sz w:val="19"/>
              </w:rPr>
              <w:t xml:space="preserve"> </w:t>
            </w:r>
            <w:r>
              <w:rPr>
                <w:w w:val="105"/>
                <w:sz w:val="19"/>
              </w:rPr>
              <w:t>bir</w:t>
            </w:r>
            <w:r>
              <w:rPr>
                <w:spacing w:val="-12"/>
                <w:w w:val="105"/>
                <w:sz w:val="19"/>
              </w:rPr>
              <w:t xml:space="preserve"> </w:t>
            </w:r>
            <w:r>
              <w:rPr>
                <w:w w:val="105"/>
                <w:sz w:val="19"/>
              </w:rPr>
              <w:t>yapıya</w:t>
            </w:r>
            <w:r>
              <w:rPr>
                <w:spacing w:val="-10"/>
                <w:w w:val="105"/>
                <w:sz w:val="19"/>
              </w:rPr>
              <w:t xml:space="preserve"> </w:t>
            </w:r>
            <w:r>
              <w:rPr>
                <w:w w:val="105"/>
                <w:sz w:val="19"/>
              </w:rPr>
              <w:t>sahip</w:t>
            </w:r>
            <w:r>
              <w:rPr>
                <w:spacing w:val="-12"/>
                <w:w w:val="105"/>
                <w:sz w:val="19"/>
              </w:rPr>
              <w:t xml:space="preserve"> </w:t>
            </w:r>
            <w:r>
              <w:rPr>
                <w:w w:val="105"/>
                <w:sz w:val="19"/>
              </w:rPr>
              <w:t>ki;</w:t>
            </w:r>
            <w:r>
              <w:rPr>
                <w:spacing w:val="-11"/>
                <w:w w:val="105"/>
                <w:sz w:val="19"/>
              </w:rPr>
              <w:t xml:space="preserve"> </w:t>
            </w:r>
            <w:r>
              <w:rPr>
                <w:w w:val="105"/>
                <w:sz w:val="19"/>
              </w:rPr>
              <w:t>sürekli</w:t>
            </w:r>
            <w:r>
              <w:rPr>
                <w:spacing w:val="-10"/>
                <w:w w:val="105"/>
                <w:sz w:val="19"/>
              </w:rPr>
              <w:t xml:space="preserve"> </w:t>
            </w:r>
            <w:r>
              <w:rPr>
                <w:w w:val="105"/>
                <w:sz w:val="19"/>
              </w:rPr>
              <w:t>kapasitesini</w:t>
            </w:r>
            <w:r>
              <w:rPr>
                <w:spacing w:val="-12"/>
                <w:w w:val="105"/>
                <w:sz w:val="19"/>
              </w:rPr>
              <w:t xml:space="preserve"> </w:t>
            </w:r>
            <w:r>
              <w:rPr>
                <w:w w:val="105"/>
                <w:sz w:val="19"/>
              </w:rPr>
              <w:t>arttırmaktadır.</w:t>
            </w:r>
            <w:r>
              <w:rPr>
                <w:spacing w:val="-10"/>
                <w:w w:val="105"/>
                <w:sz w:val="19"/>
              </w:rPr>
              <w:t xml:space="preserve"> </w:t>
            </w:r>
            <w:r>
              <w:rPr>
                <w:w w:val="105"/>
                <w:sz w:val="19"/>
              </w:rPr>
              <w:t>Gelişmeye</w:t>
            </w:r>
            <w:r>
              <w:rPr>
                <w:spacing w:val="-11"/>
                <w:w w:val="105"/>
                <w:sz w:val="19"/>
              </w:rPr>
              <w:t xml:space="preserve"> </w:t>
            </w:r>
            <w:r>
              <w:rPr>
                <w:w w:val="105"/>
                <w:sz w:val="19"/>
              </w:rPr>
              <w:t>ve</w:t>
            </w:r>
            <w:r>
              <w:rPr>
                <w:spacing w:val="-11"/>
                <w:w w:val="105"/>
                <w:sz w:val="19"/>
              </w:rPr>
              <w:t xml:space="preserve"> </w:t>
            </w:r>
            <w:r>
              <w:rPr>
                <w:w w:val="105"/>
                <w:sz w:val="19"/>
              </w:rPr>
              <w:t>genişlemeye</w:t>
            </w:r>
            <w:r>
              <w:rPr>
                <w:spacing w:val="-11"/>
                <w:w w:val="105"/>
                <w:sz w:val="19"/>
              </w:rPr>
              <w:t xml:space="preserve"> </w:t>
            </w:r>
            <w:r>
              <w:rPr>
                <w:w w:val="105"/>
                <w:sz w:val="19"/>
              </w:rPr>
              <w:t>daima</w:t>
            </w:r>
            <w:r>
              <w:rPr>
                <w:spacing w:val="-12"/>
                <w:w w:val="105"/>
                <w:sz w:val="19"/>
              </w:rPr>
              <w:t xml:space="preserve"> </w:t>
            </w:r>
            <w:r>
              <w:rPr>
                <w:w w:val="105"/>
                <w:sz w:val="19"/>
              </w:rPr>
              <w:t>açıktır.</w:t>
            </w:r>
          </w:p>
          <w:p w:rsidR="00617B12" w:rsidRDefault="004B1324">
            <w:pPr>
              <w:pStyle w:val="TableParagraph"/>
              <w:spacing w:line="220" w:lineRule="auto"/>
              <w:ind w:left="85"/>
              <w:rPr>
                <w:sz w:val="19"/>
              </w:rPr>
            </w:pPr>
            <w:r>
              <w:rPr>
                <w:w w:val="105"/>
                <w:sz w:val="19"/>
              </w:rPr>
              <w:t>İnsanoğlunun</w:t>
            </w:r>
            <w:r>
              <w:rPr>
                <w:spacing w:val="-18"/>
                <w:w w:val="105"/>
                <w:sz w:val="19"/>
              </w:rPr>
              <w:t xml:space="preserve"> </w:t>
            </w:r>
            <w:r>
              <w:rPr>
                <w:w w:val="105"/>
                <w:sz w:val="19"/>
              </w:rPr>
              <w:t>bu</w:t>
            </w:r>
            <w:r>
              <w:rPr>
                <w:spacing w:val="-15"/>
                <w:w w:val="105"/>
                <w:sz w:val="19"/>
              </w:rPr>
              <w:t xml:space="preserve"> </w:t>
            </w:r>
            <w:r>
              <w:rPr>
                <w:w w:val="105"/>
                <w:sz w:val="19"/>
              </w:rPr>
              <w:t>özelliğinden</w:t>
            </w:r>
            <w:r>
              <w:rPr>
                <w:spacing w:val="-16"/>
                <w:w w:val="105"/>
                <w:sz w:val="19"/>
              </w:rPr>
              <w:t xml:space="preserve"> </w:t>
            </w:r>
            <w:r>
              <w:rPr>
                <w:w w:val="105"/>
                <w:sz w:val="19"/>
              </w:rPr>
              <w:t>dolayı,</w:t>
            </w:r>
            <w:r>
              <w:rPr>
                <w:spacing w:val="-17"/>
                <w:w w:val="105"/>
                <w:sz w:val="19"/>
              </w:rPr>
              <w:t xml:space="preserve"> </w:t>
            </w:r>
            <w:r>
              <w:rPr>
                <w:w w:val="105"/>
                <w:sz w:val="19"/>
              </w:rPr>
              <w:t>başarı</w:t>
            </w:r>
            <w:r>
              <w:rPr>
                <w:spacing w:val="-17"/>
                <w:w w:val="105"/>
                <w:sz w:val="19"/>
              </w:rPr>
              <w:t xml:space="preserve"> </w:t>
            </w:r>
            <w:r>
              <w:rPr>
                <w:w w:val="105"/>
                <w:sz w:val="19"/>
              </w:rPr>
              <w:t>bir</w:t>
            </w:r>
            <w:r>
              <w:rPr>
                <w:spacing w:val="-17"/>
                <w:w w:val="105"/>
                <w:sz w:val="19"/>
              </w:rPr>
              <w:t xml:space="preserve"> </w:t>
            </w:r>
            <w:r>
              <w:rPr>
                <w:w w:val="105"/>
                <w:sz w:val="19"/>
              </w:rPr>
              <w:t>yolculuktur</w:t>
            </w:r>
            <w:r>
              <w:rPr>
                <w:spacing w:val="-18"/>
                <w:w w:val="105"/>
                <w:sz w:val="19"/>
              </w:rPr>
              <w:t xml:space="preserve"> </w:t>
            </w:r>
            <w:r>
              <w:rPr>
                <w:w w:val="105"/>
                <w:sz w:val="19"/>
              </w:rPr>
              <w:t>aslında.</w:t>
            </w:r>
            <w:r>
              <w:rPr>
                <w:spacing w:val="-16"/>
                <w:w w:val="105"/>
                <w:sz w:val="19"/>
              </w:rPr>
              <w:t xml:space="preserve"> </w:t>
            </w:r>
            <w:r>
              <w:rPr>
                <w:w w:val="105"/>
                <w:sz w:val="19"/>
              </w:rPr>
              <w:t>Hedefler</w:t>
            </w:r>
            <w:r>
              <w:rPr>
                <w:spacing w:val="-17"/>
                <w:w w:val="105"/>
                <w:sz w:val="19"/>
              </w:rPr>
              <w:t xml:space="preserve"> </w:t>
            </w:r>
            <w:r>
              <w:rPr>
                <w:w w:val="105"/>
                <w:sz w:val="19"/>
              </w:rPr>
              <w:t>ise</w:t>
            </w:r>
            <w:r>
              <w:rPr>
                <w:spacing w:val="-16"/>
                <w:w w:val="105"/>
                <w:sz w:val="19"/>
              </w:rPr>
              <w:t xml:space="preserve"> </w:t>
            </w:r>
            <w:r>
              <w:rPr>
                <w:w w:val="105"/>
                <w:sz w:val="19"/>
              </w:rPr>
              <w:t>kilometre</w:t>
            </w:r>
            <w:r>
              <w:rPr>
                <w:spacing w:val="-16"/>
                <w:w w:val="105"/>
                <w:sz w:val="19"/>
              </w:rPr>
              <w:t xml:space="preserve"> </w:t>
            </w:r>
            <w:r>
              <w:rPr>
                <w:w w:val="105"/>
                <w:sz w:val="19"/>
              </w:rPr>
              <w:t>taşları</w:t>
            </w:r>
            <w:r>
              <w:rPr>
                <w:spacing w:val="-18"/>
                <w:w w:val="105"/>
                <w:sz w:val="19"/>
              </w:rPr>
              <w:t xml:space="preserve"> </w:t>
            </w:r>
            <w:r>
              <w:rPr>
                <w:w w:val="105"/>
                <w:sz w:val="19"/>
              </w:rPr>
              <w:t>ya</w:t>
            </w:r>
            <w:r>
              <w:rPr>
                <w:spacing w:val="-15"/>
                <w:w w:val="105"/>
                <w:sz w:val="19"/>
              </w:rPr>
              <w:t xml:space="preserve"> </w:t>
            </w:r>
            <w:r>
              <w:rPr>
                <w:w w:val="105"/>
                <w:sz w:val="19"/>
              </w:rPr>
              <w:t>da</w:t>
            </w:r>
            <w:r>
              <w:rPr>
                <w:spacing w:val="-16"/>
                <w:w w:val="105"/>
                <w:sz w:val="19"/>
              </w:rPr>
              <w:t xml:space="preserve"> </w:t>
            </w:r>
            <w:r>
              <w:rPr>
                <w:w w:val="105"/>
                <w:sz w:val="19"/>
              </w:rPr>
              <w:t>yol</w:t>
            </w:r>
            <w:r>
              <w:rPr>
                <w:spacing w:val="-15"/>
                <w:w w:val="105"/>
                <w:sz w:val="19"/>
              </w:rPr>
              <w:t xml:space="preserve"> </w:t>
            </w:r>
            <w:r>
              <w:rPr>
                <w:w w:val="105"/>
                <w:sz w:val="19"/>
              </w:rPr>
              <w:t>üstünde</w:t>
            </w:r>
            <w:r>
              <w:rPr>
                <w:spacing w:val="-15"/>
                <w:w w:val="105"/>
                <w:sz w:val="19"/>
              </w:rPr>
              <w:t xml:space="preserve"> </w:t>
            </w:r>
            <w:r>
              <w:rPr>
                <w:w w:val="105"/>
                <w:sz w:val="19"/>
              </w:rPr>
              <w:t>bulunan tesislerdir</w:t>
            </w:r>
            <w:r>
              <w:rPr>
                <w:spacing w:val="-21"/>
                <w:w w:val="105"/>
                <w:sz w:val="19"/>
              </w:rPr>
              <w:t xml:space="preserve"> </w:t>
            </w:r>
            <w:r>
              <w:rPr>
                <w:w w:val="105"/>
                <w:sz w:val="19"/>
              </w:rPr>
              <w:t>adeta.</w:t>
            </w:r>
            <w:r>
              <w:rPr>
                <w:spacing w:val="-20"/>
                <w:w w:val="105"/>
                <w:sz w:val="19"/>
              </w:rPr>
              <w:t xml:space="preserve"> </w:t>
            </w:r>
            <w:r>
              <w:rPr>
                <w:w w:val="105"/>
                <w:sz w:val="19"/>
              </w:rPr>
              <w:t>Amaç</w:t>
            </w:r>
            <w:r>
              <w:rPr>
                <w:spacing w:val="-20"/>
                <w:w w:val="105"/>
                <w:sz w:val="19"/>
              </w:rPr>
              <w:t xml:space="preserve"> </w:t>
            </w:r>
            <w:r>
              <w:rPr>
                <w:w w:val="105"/>
                <w:sz w:val="19"/>
              </w:rPr>
              <w:t>hedefe</w:t>
            </w:r>
            <w:r>
              <w:rPr>
                <w:spacing w:val="-20"/>
                <w:w w:val="105"/>
                <w:sz w:val="19"/>
              </w:rPr>
              <w:t xml:space="preserve"> </w:t>
            </w:r>
            <w:r>
              <w:rPr>
                <w:w w:val="105"/>
                <w:sz w:val="19"/>
              </w:rPr>
              <w:t>varmak</w:t>
            </w:r>
            <w:r>
              <w:rPr>
                <w:spacing w:val="-21"/>
                <w:w w:val="105"/>
                <w:sz w:val="19"/>
              </w:rPr>
              <w:t xml:space="preserve"> </w:t>
            </w:r>
            <w:r>
              <w:rPr>
                <w:w w:val="105"/>
                <w:sz w:val="19"/>
              </w:rPr>
              <w:t>değil,</w:t>
            </w:r>
            <w:r>
              <w:rPr>
                <w:spacing w:val="-21"/>
                <w:w w:val="105"/>
                <w:sz w:val="19"/>
              </w:rPr>
              <w:t xml:space="preserve"> </w:t>
            </w:r>
            <w:r>
              <w:rPr>
                <w:w w:val="105"/>
                <w:sz w:val="19"/>
              </w:rPr>
              <w:t>yolculuğun</w:t>
            </w:r>
            <w:r>
              <w:rPr>
                <w:spacing w:val="-21"/>
                <w:w w:val="105"/>
                <w:sz w:val="19"/>
              </w:rPr>
              <w:t xml:space="preserve"> </w:t>
            </w:r>
            <w:r>
              <w:rPr>
                <w:w w:val="105"/>
                <w:sz w:val="19"/>
              </w:rPr>
              <w:t>ta</w:t>
            </w:r>
            <w:r>
              <w:rPr>
                <w:spacing w:val="-19"/>
                <w:w w:val="105"/>
                <w:sz w:val="19"/>
              </w:rPr>
              <w:t xml:space="preserve"> </w:t>
            </w:r>
            <w:r>
              <w:rPr>
                <w:w w:val="105"/>
                <w:sz w:val="19"/>
              </w:rPr>
              <w:t>kendisidir.</w:t>
            </w:r>
            <w:r>
              <w:rPr>
                <w:spacing w:val="-20"/>
                <w:w w:val="105"/>
                <w:sz w:val="19"/>
              </w:rPr>
              <w:t xml:space="preserve"> </w:t>
            </w:r>
            <w:r>
              <w:rPr>
                <w:w w:val="105"/>
                <w:sz w:val="19"/>
              </w:rPr>
              <w:t>Hedefler</w:t>
            </w:r>
            <w:r>
              <w:rPr>
                <w:spacing w:val="-19"/>
                <w:w w:val="105"/>
                <w:sz w:val="19"/>
              </w:rPr>
              <w:t xml:space="preserve"> </w:t>
            </w:r>
            <w:r>
              <w:rPr>
                <w:w w:val="105"/>
                <w:sz w:val="19"/>
              </w:rPr>
              <w:t>daima</w:t>
            </w:r>
            <w:r>
              <w:rPr>
                <w:spacing w:val="-20"/>
                <w:w w:val="105"/>
                <w:sz w:val="19"/>
              </w:rPr>
              <w:t xml:space="preserve"> </w:t>
            </w:r>
            <w:r>
              <w:rPr>
                <w:w w:val="105"/>
                <w:sz w:val="19"/>
              </w:rPr>
              <w:t>güncellenerek</w:t>
            </w:r>
            <w:r>
              <w:rPr>
                <w:spacing w:val="-20"/>
                <w:w w:val="105"/>
                <w:sz w:val="19"/>
              </w:rPr>
              <w:t xml:space="preserve"> </w:t>
            </w:r>
            <w:r>
              <w:rPr>
                <w:w w:val="105"/>
                <w:sz w:val="19"/>
              </w:rPr>
              <w:t>başarı</w:t>
            </w:r>
            <w:r>
              <w:rPr>
                <w:spacing w:val="-20"/>
                <w:w w:val="105"/>
                <w:sz w:val="19"/>
              </w:rPr>
              <w:t xml:space="preserve"> </w:t>
            </w:r>
            <w:r>
              <w:rPr>
                <w:w w:val="105"/>
                <w:sz w:val="19"/>
              </w:rPr>
              <w:t>yolculuğu</w:t>
            </w:r>
            <w:r>
              <w:rPr>
                <w:spacing w:val="-20"/>
                <w:w w:val="105"/>
                <w:sz w:val="19"/>
              </w:rPr>
              <w:t xml:space="preserve"> </w:t>
            </w:r>
            <w:r>
              <w:rPr>
                <w:w w:val="105"/>
                <w:sz w:val="19"/>
              </w:rPr>
              <w:t>devam</w:t>
            </w:r>
          </w:p>
          <w:p w:rsidR="00617B12" w:rsidRDefault="004B1324">
            <w:pPr>
              <w:pStyle w:val="TableParagraph"/>
              <w:spacing w:line="242" w:lineRule="exact"/>
              <w:ind w:left="85"/>
              <w:rPr>
                <w:sz w:val="19"/>
              </w:rPr>
            </w:pPr>
            <w:proofErr w:type="gramStart"/>
            <w:r>
              <w:rPr>
                <w:w w:val="105"/>
                <w:sz w:val="19"/>
              </w:rPr>
              <w:t>eder</w:t>
            </w:r>
            <w:proofErr w:type="gramEnd"/>
            <w:r>
              <w:rPr>
                <w:w w:val="105"/>
                <w:sz w:val="19"/>
              </w:rPr>
              <w:t>.</w:t>
            </w:r>
            <w:r>
              <w:rPr>
                <w:spacing w:val="-16"/>
                <w:w w:val="105"/>
                <w:sz w:val="19"/>
              </w:rPr>
              <w:t xml:space="preserve"> </w:t>
            </w:r>
            <w:r>
              <w:rPr>
                <w:w w:val="105"/>
                <w:sz w:val="19"/>
              </w:rPr>
              <w:t>Bu</w:t>
            </w:r>
            <w:r>
              <w:rPr>
                <w:spacing w:val="-16"/>
                <w:w w:val="105"/>
                <w:sz w:val="19"/>
              </w:rPr>
              <w:t xml:space="preserve"> </w:t>
            </w:r>
            <w:r>
              <w:rPr>
                <w:w w:val="105"/>
                <w:sz w:val="19"/>
              </w:rPr>
              <w:t>yolculuğun</w:t>
            </w:r>
            <w:r>
              <w:rPr>
                <w:spacing w:val="-16"/>
                <w:w w:val="105"/>
                <w:sz w:val="19"/>
              </w:rPr>
              <w:t xml:space="preserve"> </w:t>
            </w:r>
            <w:r>
              <w:rPr>
                <w:w w:val="105"/>
                <w:sz w:val="19"/>
              </w:rPr>
              <w:t>sonu</w:t>
            </w:r>
            <w:r>
              <w:rPr>
                <w:spacing w:val="-17"/>
                <w:w w:val="105"/>
                <w:sz w:val="19"/>
              </w:rPr>
              <w:t xml:space="preserve"> </w:t>
            </w:r>
            <w:r>
              <w:rPr>
                <w:w w:val="105"/>
                <w:sz w:val="19"/>
              </w:rPr>
              <w:t>kişinin</w:t>
            </w:r>
            <w:r>
              <w:rPr>
                <w:spacing w:val="-17"/>
                <w:w w:val="105"/>
                <w:sz w:val="19"/>
              </w:rPr>
              <w:t xml:space="preserve"> </w:t>
            </w:r>
            <w:r>
              <w:rPr>
                <w:w w:val="105"/>
                <w:sz w:val="19"/>
              </w:rPr>
              <w:t>hayalleri</w:t>
            </w:r>
            <w:r>
              <w:rPr>
                <w:spacing w:val="-17"/>
                <w:w w:val="105"/>
                <w:sz w:val="19"/>
              </w:rPr>
              <w:t xml:space="preserve"> </w:t>
            </w:r>
            <w:r>
              <w:rPr>
                <w:w w:val="105"/>
                <w:sz w:val="19"/>
              </w:rPr>
              <w:t>ile</w:t>
            </w:r>
            <w:r>
              <w:rPr>
                <w:spacing w:val="-18"/>
                <w:w w:val="105"/>
                <w:sz w:val="19"/>
              </w:rPr>
              <w:t xml:space="preserve"> </w:t>
            </w:r>
            <w:r>
              <w:rPr>
                <w:w w:val="105"/>
                <w:sz w:val="19"/>
              </w:rPr>
              <w:t>sınırlıdır.</w:t>
            </w:r>
            <w:r>
              <w:rPr>
                <w:spacing w:val="-15"/>
                <w:w w:val="105"/>
                <w:sz w:val="19"/>
              </w:rPr>
              <w:t xml:space="preserve"> </w:t>
            </w:r>
            <w:r>
              <w:rPr>
                <w:w w:val="105"/>
                <w:sz w:val="19"/>
              </w:rPr>
              <w:t>Bu</w:t>
            </w:r>
            <w:r>
              <w:rPr>
                <w:spacing w:val="-17"/>
                <w:w w:val="105"/>
                <w:sz w:val="19"/>
              </w:rPr>
              <w:t xml:space="preserve"> </w:t>
            </w:r>
            <w:r>
              <w:rPr>
                <w:w w:val="105"/>
                <w:sz w:val="19"/>
              </w:rPr>
              <w:t>nedenle</w:t>
            </w:r>
            <w:r>
              <w:rPr>
                <w:spacing w:val="-16"/>
                <w:w w:val="105"/>
                <w:sz w:val="19"/>
              </w:rPr>
              <w:t xml:space="preserve"> </w:t>
            </w:r>
            <w:r>
              <w:rPr>
                <w:w w:val="105"/>
                <w:sz w:val="19"/>
              </w:rPr>
              <w:t>kurumumuz</w:t>
            </w:r>
            <w:r>
              <w:rPr>
                <w:spacing w:val="17"/>
                <w:w w:val="105"/>
                <w:sz w:val="19"/>
              </w:rPr>
              <w:t xml:space="preserve"> </w:t>
            </w:r>
            <w:r>
              <w:rPr>
                <w:w w:val="105"/>
                <w:sz w:val="19"/>
              </w:rPr>
              <w:t>öğrencilerine</w:t>
            </w:r>
            <w:r>
              <w:rPr>
                <w:spacing w:val="18"/>
                <w:w w:val="105"/>
                <w:sz w:val="19"/>
              </w:rPr>
              <w:t xml:space="preserve"> </w:t>
            </w:r>
            <w:r>
              <w:rPr>
                <w:w w:val="105"/>
                <w:sz w:val="19"/>
              </w:rPr>
              <w:t>bu</w:t>
            </w:r>
            <w:r>
              <w:rPr>
                <w:spacing w:val="-17"/>
                <w:w w:val="105"/>
                <w:sz w:val="19"/>
              </w:rPr>
              <w:t xml:space="preserve"> </w:t>
            </w:r>
            <w:r>
              <w:rPr>
                <w:w w:val="105"/>
                <w:sz w:val="19"/>
              </w:rPr>
              <w:t>yolculukta</w:t>
            </w:r>
            <w:r>
              <w:rPr>
                <w:spacing w:val="-15"/>
                <w:w w:val="105"/>
                <w:sz w:val="19"/>
              </w:rPr>
              <w:t xml:space="preserve"> </w:t>
            </w:r>
            <w:r>
              <w:rPr>
                <w:w w:val="105"/>
                <w:sz w:val="19"/>
              </w:rPr>
              <w:t>gerekli</w:t>
            </w:r>
            <w:r>
              <w:rPr>
                <w:spacing w:val="-16"/>
                <w:w w:val="105"/>
                <w:sz w:val="19"/>
              </w:rPr>
              <w:t xml:space="preserve"> </w:t>
            </w:r>
            <w:r>
              <w:rPr>
                <w:w w:val="105"/>
                <w:sz w:val="19"/>
              </w:rPr>
              <w:t>olacak donanımları sunmayı ve bu yolculuklarına hazır olmaları</w:t>
            </w:r>
            <w:r>
              <w:rPr>
                <w:spacing w:val="-26"/>
                <w:w w:val="105"/>
                <w:sz w:val="19"/>
              </w:rPr>
              <w:t xml:space="preserve"> </w:t>
            </w:r>
            <w:r>
              <w:rPr>
                <w:w w:val="105"/>
                <w:sz w:val="19"/>
              </w:rPr>
              <w:t>amaçlanmaktadır.</w:t>
            </w:r>
          </w:p>
        </w:tc>
      </w:tr>
      <w:tr w:rsidR="00617B12">
        <w:trPr>
          <w:trHeight w:val="482"/>
        </w:trPr>
        <w:tc>
          <w:tcPr>
            <w:tcW w:w="666" w:type="dxa"/>
          </w:tcPr>
          <w:p w:rsidR="00617B12" w:rsidRDefault="004B1324">
            <w:pPr>
              <w:pStyle w:val="TableParagraph"/>
              <w:spacing w:before="98"/>
              <w:ind w:left="8"/>
              <w:jc w:val="center"/>
              <w:rPr>
                <w:b/>
                <w:sz w:val="19"/>
              </w:rPr>
            </w:pPr>
            <w:r>
              <w:rPr>
                <w:b/>
                <w:w w:val="102"/>
                <w:sz w:val="19"/>
              </w:rPr>
              <w:t>6</w:t>
            </w:r>
          </w:p>
        </w:tc>
        <w:tc>
          <w:tcPr>
            <w:tcW w:w="11275" w:type="dxa"/>
          </w:tcPr>
          <w:p w:rsidR="00617B12" w:rsidRDefault="004B1324">
            <w:pPr>
              <w:pStyle w:val="TableParagraph"/>
              <w:spacing w:line="230" w:lineRule="exact"/>
              <w:ind w:left="85"/>
              <w:rPr>
                <w:sz w:val="19"/>
              </w:rPr>
            </w:pPr>
            <w:r>
              <w:rPr>
                <w:w w:val="105"/>
                <w:sz w:val="19"/>
              </w:rPr>
              <w:t xml:space="preserve">Okulumuz öğrencilerinin potansiyellerinin üst düzeyde başarıya erişimine yönelik çalışmalar </w:t>
            </w:r>
            <w:proofErr w:type="gramStart"/>
            <w:r>
              <w:rPr>
                <w:w w:val="105"/>
                <w:sz w:val="19"/>
              </w:rPr>
              <w:t>sürdürmekte , bu</w:t>
            </w:r>
            <w:proofErr w:type="gramEnd"/>
            <w:r>
              <w:rPr>
                <w:w w:val="105"/>
                <w:sz w:val="19"/>
              </w:rPr>
              <w:t xml:space="preserve"> çalışmalar</w:t>
            </w:r>
          </w:p>
          <w:p w:rsidR="00617B12" w:rsidRDefault="004B1324">
            <w:pPr>
              <w:pStyle w:val="TableParagraph"/>
              <w:spacing w:line="233" w:lineRule="exact"/>
              <w:ind w:left="85"/>
              <w:rPr>
                <w:sz w:val="19"/>
              </w:rPr>
            </w:pPr>
            <w:proofErr w:type="gramStart"/>
            <w:r>
              <w:rPr>
                <w:w w:val="105"/>
                <w:sz w:val="19"/>
              </w:rPr>
              <w:t>sonucunda</w:t>
            </w:r>
            <w:proofErr w:type="gramEnd"/>
            <w:r>
              <w:rPr>
                <w:w w:val="105"/>
                <w:sz w:val="19"/>
              </w:rPr>
              <w:t xml:space="preserve"> aşırı devamsızlık ve sınıf tekrarları gözlemlenmemektedir.</w:t>
            </w:r>
          </w:p>
        </w:tc>
      </w:tr>
    </w:tbl>
    <w:p w:rsidR="00617B12" w:rsidRDefault="00617B12">
      <w:pPr>
        <w:pStyle w:val="GvdeMetni"/>
        <w:rPr>
          <w:sz w:val="20"/>
        </w:rPr>
      </w:pPr>
    </w:p>
    <w:p w:rsidR="00617B12" w:rsidRDefault="00617B12">
      <w:pPr>
        <w:pStyle w:val="GvdeMetni"/>
        <w:spacing w:before="4"/>
        <w:rPr>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4"/>
        <w:gridCol w:w="11013"/>
      </w:tblGrid>
      <w:tr w:rsidR="00617B12" w:rsidTr="00D233F1">
        <w:trPr>
          <w:trHeight w:val="283"/>
        </w:trPr>
        <w:tc>
          <w:tcPr>
            <w:tcW w:w="11907" w:type="dxa"/>
            <w:gridSpan w:val="2"/>
          </w:tcPr>
          <w:p w:rsidR="00617B12" w:rsidRDefault="004B1324">
            <w:pPr>
              <w:pStyle w:val="TableParagraph"/>
              <w:spacing w:line="245" w:lineRule="exact"/>
              <w:ind w:left="86"/>
              <w:rPr>
                <w:b/>
                <w:sz w:val="19"/>
              </w:rPr>
            </w:pPr>
            <w:r>
              <w:rPr>
                <w:b/>
                <w:w w:val="105"/>
                <w:sz w:val="19"/>
              </w:rPr>
              <w:t>3.TEMA: KURUMSAL KAPASİTE</w:t>
            </w:r>
          </w:p>
        </w:tc>
      </w:tr>
      <w:tr w:rsidR="00617B12" w:rsidTr="00D233F1">
        <w:trPr>
          <w:trHeight w:val="284"/>
        </w:trPr>
        <w:tc>
          <w:tcPr>
            <w:tcW w:w="894" w:type="dxa"/>
          </w:tcPr>
          <w:p w:rsidR="00617B12" w:rsidRDefault="004B1324">
            <w:pPr>
              <w:pStyle w:val="TableParagraph"/>
              <w:spacing w:line="247" w:lineRule="exact"/>
              <w:ind w:right="187"/>
              <w:jc w:val="right"/>
              <w:rPr>
                <w:b/>
                <w:sz w:val="19"/>
              </w:rPr>
            </w:pPr>
            <w:r>
              <w:rPr>
                <w:b/>
                <w:w w:val="102"/>
                <w:sz w:val="19"/>
              </w:rPr>
              <w:t>1</w:t>
            </w:r>
          </w:p>
        </w:tc>
        <w:tc>
          <w:tcPr>
            <w:tcW w:w="11013" w:type="dxa"/>
          </w:tcPr>
          <w:p w:rsidR="00617B12" w:rsidRDefault="004B1324">
            <w:pPr>
              <w:pStyle w:val="TableParagraph"/>
              <w:spacing w:line="247" w:lineRule="exact"/>
              <w:ind w:left="88"/>
              <w:rPr>
                <w:sz w:val="19"/>
              </w:rPr>
            </w:pPr>
            <w:r>
              <w:rPr>
                <w:w w:val="105"/>
                <w:sz w:val="19"/>
              </w:rPr>
              <w:t xml:space="preserve">Kurumsal iletişimimiz stratejik iş hedeflerimiz doğrultusunda tüm iletişim süreçleri </w:t>
            </w:r>
            <w:proofErr w:type="gramStart"/>
            <w:r>
              <w:rPr>
                <w:w w:val="105"/>
                <w:sz w:val="19"/>
              </w:rPr>
              <w:t>entegre</w:t>
            </w:r>
            <w:proofErr w:type="gramEnd"/>
            <w:r>
              <w:rPr>
                <w:w w:val="105"/>
                <w:sz w:val="19"/>
              </w:rPr>
              <w:t xml:space="preserve"> bir şekilde yönetilmektedir.</w:t>
            </w:r>
          </w:p>
        </w:tc>
      </w:tr>
      <w:tr w:rsidR="00617B12" w:rsidTr="00D233F1">
        <w:trPr>
          <w:trHeight w:val="282"/>
        </w:trPr>
        <w:tc>
          <w:tcPr>
            <w:tcW w:w="894" w:type="dxa"/>
          </w:tcPr>
          <w:p w:rsidR="00617B12" w:rsidRDefault="004B1324">
            <w:pPr>
              <w:pStyle w:val="TableParagraph"/>
              <w:spacing w:line="245" w:lineRule="exact"/>
              <w:ind w:right="187"/>
              <w:jc w:val="right"/>
              <w:rPr>
                <w:b/>
                <w:sz w:val="19"/>
              </w:rPr>
            </w:pPr>
            <w:r>
              <w:rPr>
                <w:b/>
                <w:w w:val="102"/>
                <w:sz w:val="19"/>
              </w:rPr>
              <w:t>2</w:t>
            </w:r>
          </w:p>
        </w:tc>
        <w:tc>
          <w:tcPr>
            <w:tcW w:w="11013" w:type="dxa"/>
          </w:tcPr>
          <w:p w:rsidR="00617B12" w:rsidRDefault="004B1324">
            <w:pPr>
              <w:pStyle w:val="TableParagraph"/>
              <w:spacing w:line="245" w:lineRule="exact"/>
              <w:ind w:left="88"/>
              <w:rPr>
                <w:sz w:val="19"/>
              </w:rPr>
            </w:pPr>
            <w:r>
              <w:rPr>
                <w:w w:val="105"/>
                <w:sz w:val="19"/>
              </w:rPr>
              <w:t>Kurumsal yönetimle ilgili düzenlemelerde adillik, şeffaflık, hesap verebilirlik ve sorumluluk ilkelerine odaklanılmaktadır</w:t>
            </w:r>
          </w:p>
        </w:tc>
      </w:tr>
      <w:tr w:rsidR="00617B12" w:rsidTr="00D233F1">
        <w:trPr>
          <w:trHeight w:val="514"/>
        </w:trPr>
        <w:tc>
          <w:tcPr>
            <w:tcW w:w="894" w:type="dxa"/>
          </w:tcPr>
          <w:p w:rsidR="00617B12" w:rsidRDefault="00CB7C3A">
            <w:pPr>
              <w:pStyle w:val="TableParagraph"/>
              <w:spacing w:before="100"/>
              <w:ind w:right="187"/>
              <w:jc w:val="right"/>
              <w:rPr>
                <w:b/>
                <w:sz w:val="19"/>
              </w:rPr>
            </w:pPr>
            <w:r>
              <w:rPr>
                <w:b/>
                <w:w w:val="102"/>
                <w:sz w:val="19"/>
              </w:rPr>
              <w:t>3</w:t>
            </w:r>
          </w:p>
        </w:tc>
        <w:tc>
          <w:tcPr>
            <w:tcW w:w="11013" w:type="dxa"/>
          </w:tcPr>
          <w:p w:rsidR="00617B12" w:rsidRDefault="004B1324">
            <w:pPr>
              <w:pStyle w:val="TableParagraph"/>
              <w:spacing w:line="231" w:lineRule="exact"/>
              <w:ind w:left="88"/>
              <w:rPr>
                <w:sz w:val="19"/>
              </w:rPr>
            </w:pPr>
            <w:r>
              <w:rPr>
                <w:w w:val="105"/>
                <w:sz w:val="19"/>
              </w:rPr>
              <w:t>Okulumuz</w:t>
            </w:r>
            <w:r>
              <w:rPr>
                <w:spacing w:val="-17"/>
                <w:w w:val="105"/>
                <w:sz w:val="19"/>
              </w:rPr>
              <w:t xml:space="preserve"> </w:t>
            </w:r>
            <w:r>
              <w:rPr>
                <w:w w:val="105"/>
                <w:sz w:val="19"/>
              </w:rPr>
              <w:t>personel</w:t>
            </w:r>
            <w:r>
              <w:rPr>
                <w:spacing w:val="-15"/>
                <w:w w:val="105"/>
                <w:sz w:val="19"/>
              </w:rPr>
              <w:t xml:space="preserve"> </w:t>
            </w:r>
            <w:r>
              <w:rPr>
                <w:w w:val="105"/>
                <w:sz w:val="19"/>
              </w:rPr>
              <w:t>ve</w:t>
            </w:r>
            <w:r>
              <w:rPr>
                <w:spacing w:val="-18"/>
                <w:w w:val="105"/>
                <w:sz w:val="19"/>
              </w:rPr>
              <w:t xml:space="preserve"> </w:t>
            </w:r>
            <w:r>
              <w:rPr>
                <w:w w:val="105"/>
                <w:sz w:val="19"/>
              </w:rPr>
              <w:t>öğrencileri</w:t>
            </w:r>
            <w:r>
              <w:rPr>
                <w:spacing w:val="-17"/>
                <w:w w:val="105"/>
                <w:sz w:val="19"/>
              </w:rPr>
              <w:t xml:space="preserve"> </w:t>
            </w:r>
            <w:r>
              <w:rPr>
                <w:w w:val="105"/>
                <w:sz w:val="19"/>
              </w:rPr>
              <w:t>için</w:t>
            </w:r>
            <w:r>
              <w:rPr>
                <w:spacing w:val="-18"/>
                <w:w w:val="105"/>
                <w:sz w:val="19"/>
              </w:rPr>
              <w:t xml:space="preserve"> </w:t>
            </w:r>
            <w:r>
              <w:rPr>
                <w:w w:val="105"/>
                <w:sz w:val="19"/>
              </w:rPr>
              <w:t>arınmak</w:t>
            </w:r>
            <w:r>
              <w:rPr>
                <w:spacing w:val="-18"/>
                <w:w w:val="105"/>
                <w:sz w:val="19"/>
              </w:rPr>
              <w:t xml:space="preserve"> </w:t>
            </w:r>
            <w:r>
              <w:rPr>
                <w:w w:val="105"/>
                <w:sz w:val="19"/>
              </w:rPr>
              <w:t>ve</w:t>
            </w:r>
            <w:r>
              <w:rPr>
                <w:spacing w:val="-17"/>
                <w:w w:val="105"/>
                <w:sz w:val="19"/>
              </w:rPr>
              <w:t xml:space="preserve"> </w:t>
            </w:r>
            <w:r>
              <w:rPr>
                <w:w w:val="105"/>
                <w:sz w:val="19"/>
              </w:rPr>
              <w:t>sağlığımızı</w:t>
            </w:r>
            <w:r>
              <w:rPr>
                <w:spacing w:val="18"/>
                <w:w w:val="105"/>
                <w:sz w:val="19"/>
              </w:rPr>
              <w:t xml:space="preserve"> </w:t>
            </w:r>
            <w:r>
              <w:rPr>
                <w:w w:val="105"/>
                <w:sz w:val="19"/>
              </w:rPr>
              <w:t>korumak</w:t>
            </w:r>
            <w:r>
              <w:rPr>
                <w:spacing w:val="-18"/>
                <w:w w:val="105"/>
                <w:sz w:val="19"/>
              </w:rPr>
              <w:t xml:space="preserve"> </w:t>
            </w:r>
            <w:r>
              <w:rPr>
                <w:w w:val="105"/>
                <w:sz w:val="19"/>
              </w:rPr>
              <w:t>amaçlı</w:t>
            </w:r>
            <w:r>
              <w:rPr>
                <w:spacing w:val="-17"/>
                <w:w w:val="105"/>
                <w:sz w:val="19"/>
              </w:rPr>
              <w:t xml:space="preserve"> </w:t>
            </w:r>
            <w:proofErr w:type="gramStart"/>
            <w:r>
              <w:rPr>
                <w:w w:val="105"/>
                <w:sz w:val="19"/>
              </w:rPr>
              <w:t>tedbirler</w:t>
            </w:r>
            <w:r>
              <w:rPr>
                <w:spacing w:val="-18"/>
                <w:w w:val="105"/>
                <w:sz w:val="19"/>
              </w:rPr>
              <w:t xml:space="preserve"> </w:t>
            </w:r>
            <w:r>
              <w:rPr>
                <w:w w:val="105"/>
                <w:sz w:val="19"/>
              </w:rPr>
              <w:t>,uygulamalar</w:t>
            </w:r>
            <w:proofErr w:type="gramEnd"/>
            <w:r>
              <w:rPr>
                <w:spacing w:val="-16"/>
                <w:w w:val="105"/>
                <w:sz w:val="19"/>
              </w:rPr>
              <w:t xml:space="preserve"> </w:t>
            </w:r>
            <w:r>
              <w:rPr>
                <w:w w:val="105"/>
                <w:sz w:val="19"/>
              </w:rPr>
              <w:t>ve</w:t>
            </w:r>
            <w:r>
              <w:rPr>
                <w:spacing w:val="-17"/>
                <w:w w:val="105"/>
                <w:sz w:val="19"/>
              </w:rPr>
              <w:t xml:space="preserve"> </w:t>
            </w:r>
            <w:r>
              <w:rPr>
                <w:w w:val="105"/>
                <w:sz w:val="19"/>
              </w:rPr>
              <w:t>temizlik</w:t>
            </w:r>
            <w:r>
              <w:rPr>
                <w:spacing w:val="-18"/>
                <w:w w:val="105"/>
                <w:sz w:val="19"/>
              </w:rPr>
              <w:t xml:space="preserve"> </w:t>
            </w:r>
            <w:r>
              <w:rPr>
                <w:w w:val="105"/>
                <w:sz w:val="19"/>
              </w:rPr>
              <w:t>önlemleri</w:t>
            </w:r>
          </w:p>
          <w:p w:rsidR="00617B12" w:rsidRDefault="004B1324">
            <w:pPr>
              <w:pStyle w:val="TableParagraph"/>
              <w:spacing w:line="231" w:lineRule="exact"/>
              <w:ind w:left="88"/>
              <w:rPr>
                <w:sz w:val="19"/>
              </w:rPr>
            </w:pPr>
            <w:proofErr w:type="gramStart"/>
            <w:r>
              <w:rPr>
                <w:w w:val="105"/>
                <w:sz w:val="19"/>
              </w:rPr>
              <w:t>alınmaktadır</w:t>
            </w:r>
            <w:proofErr w:type="gramEnd"/>
            <w:r>
              <w:rPr>
                <w:w w:val="105"/>
                <w:sz w:val="19"/>
              </w:rPr>
              <w:t>.</w:t>
            </w:r>
          </w:p>
        </w:tc>
      </w:tr>
      <w:tr w:rsidR="00617B12" w:rsidTr="00D233F1">
        <w:trPr>
          <w:trHeight w:val="1429"/>
        </w:trPr>
        <w:tc>
          <w:tcPr>
            <w:tcW w:w="894" w:type="dxa"/>
          </w:tcPr>
          <w:p w:rsidR="00617B12" w:rsidRDefault="00617B12">
            <w:pPr>
              <w:pStyle w:val="TableParagraph"/>
            </w:pPr>
          </w:p>
          <w:p w:rsidR="00617B12" w:rsidRDefault="00617B12">
            <w:pPr>
              <w:pStyle w:val="TableParagraph"/>
              <w:spacing w:before="2"/>
              <w:rPr>
                <w:sz w:val="16"/>
              </w:rPr>
            </w:pPr>
          </w:p>
          <w:p w:rsidR="00617B12" w:rsidRDefault="00CB7C3A">
            <w:pPr>
              <w:pStyle w:val="TableParagraph"/>
              <w:ind w:right="187"/>
              <w:jc w:val="right"/>
              <w:rPr>
                <w:b/>
                <w:sz w:val="19"/>
              </w:rPr>
            </w:pPr>
            <w:r>
              <w:rPr>
                <w:b/>
                <w:w w:val="102"/>
                <w:sz w:val="19"/>
              </w:rPr>
              <w:t>4</w:t>
            </w:r>
          </w:p>
        </w:tc>
        <w:tc>
          <w:tcPr>
            <w:tcW w:w="11013" w:type="dxa"/>
          </w:tcPr>
          <w:p w:rsidR="00617B12" w:rsidRDefault="004B1324">
            <w:pPr>
              <w:pStyle w:val="TableParagraph"/>
              <w:spacing w:line="240" w:lineRule="exact"/>
              <w:ind w:left="88"/>
              <w:jc w:val="both"/>
              <w:rPr>
                <w:sz w:val="19"/>
              </w:rPr>
            </w:pPr>
            <w:r>
              <w:rPr>
                <w:w w:val="105"/>
                <w:sz w:val="19"/>
              </w:rPr>
              <w:t>Okul idaresi ve öğretmenleri olarak gerek öğrencilerin yaptıkları işten dolayı karşı karşıya kaldıkları tehlikeleri, gerekse</w:t>
            </w:r>
          </w:p>
          <w:p w:rsidR="00617B12" w:rsidRDefault="004B1324">
            <w:pPr>
              <w:pStyle w:val="TableParagraph"/>
              <w:spacing w:before="41" w:line="276" w:lineRule="auto"/>
              <w:ind w:left="88" w:right="316"/>
              <w:jc w:val="both"/>
              <w:rPr>
                <w:sz w:val="19"/>
              </w:rPr>
            </w:pPr>
            <w:r>
              <w:rPr>
                <w:w w:val="105"/>
                <w:sz w:val="19"/>
              </w:rPr>
              <w:t>okul</w:t>
            </w:r>
            <w:r>
              <w:rPr>
                <w:spacing w:val="-19"/>
                <w:w w:val="105"/>
                <w:sz w:val="19"/>
              </w:rPr>
              <w:t xml:space="preserve"> </w:t>
            </w:r>
            <w:r>
              <w:rPr>
                <w:w w:val="105"/>
                <w:sz w:val="19"/>
              </w:rPr>
              <w:t>ortamında</w:t>
            </w:r>
            <w:r>
              <w:rPr>
                <w:spacing w:val="-19"/>
                <w:w w:val="105"/>
                <w:sz w:val="19"/>
              </w:rPr>
              <w:t xml:space="preserve"> </w:t>
            </w:r>
            <w:r>
              <w:rPr>
                <w:w w:val="105"/>
                <w:sz w:val="19"/>
              </w:rPr>
              <w:t>bulunan</w:t>
            </w:r>
            <w:r>
              <w:rPr>
                <w:spacing w:val="-20"/>
                <w:w w:val="105"/>
                <w:sz w:val="19"/>
              </w:rPr>
              <w:t xml:space="preserve"> </w:t>
            </w:r>
            <w:hyperlink r:id="rId29">
              <w:r>
                <w:rPr>
                  <w:w w:val="105"/>
                  <w:sz w:val="19"/>
                </w:rPr>
                <w:t>tehlike</w:t>
              </w:r>
              <w:r>
                <w:rPr>
                  <w:spacing w:val="-19"/>
                  <w:w w:val="105"/>
                  <w:sz w:val="19"/>
                </w:rPr>
                <w:t xml:space="preserve"> </w:t>
              </w:r>
            </w:hyperlink>
            <w:r>
              <w:rPr>
                <w:w w:val="105"/>
                <w:sz w:val="19"/>
              </w:rPr>
              <w:t>unsurlarını</w:t>
            </w:r>
            <w:r>
              <w:rPr>
                <w:spacing w:val="-19"/>
                <w:w w:val="105"/>
                <w:sz w:val="19"/>
              </w:rPr>
              <w:t xml:space="preserve"> </w:t>
            </w:r>
            <w:proofErr w:type="gramStart"/>
            <w:r>
              <w:rPr>
                <w:w w:val="105"/>
                <w:sz w:val="19"/>
              </w:rPr>
              <w:t>değerlendirilip</w:t>
            </w:r>
            <w:r>
              <w:rPr>
                <w:spacing w:val="-20"/>
                <w:w w:val="105"/>
                <w:sz w:val="19"/>
              </w:rPr>
              <w:t xml:space="preserve"> </w:t>
            </w:r>
            <w:r>
              <w:rPr>
                <w:w w:val="105"/>
                <w:sz w:val="19"/>
              </w:rPr>
              <w:t>,</w:t>
            </w:r>
            <w:r>
              <w:rPr>
                <w:spacing w:val="-19"/>
                <w:w w:val="105"/>
                <w:sz w:val="19"/>
              </w:rPr>
              <w:t xml:space="preserve"> </w:t>
            </w:r>
            <w:r>
              <w:rPr>
                <w:w w:val="105"/>
                <w:sz w:val="19"/>
              </w:rPr>
              <w:t>hangi</w:t>
            </w:r>
            <w:proofErr w:type="gramEnd"/>
            <w:r>
              <w:rPr>
                <w:spacing w:val="-20"/>
                <w:w w:val="105"/>
                <w:sz w:val="19"/>
              </w:rPr>
              <w:t xml:space="preserve"> </w:t>
            </w:r>
            <w:r>
              <w:rPr>
                <w:w w:val="105"/>
                <w:sz w:val="19"/>
              </w:rPr>
              <w:t>sağlık</w:t>
            </w:r>
            <w:r>
              <w:rPr>
                <w:spacing w:val="-20"/>
                <w:w w:val="105"/>
                <w:sz w:val="19"/>
              </w:rPr>
              <w:t xml:space="preserve"> </w:t>
            </w:r>
            <w:r>
              <w:rPr>
                <w:w w:val="105"/>
                <w:sz w:val="19"/>
              </w:rPr>
              <w:t>ve</w:t>
            </w:r>
            <w:r>
              <w:rPr>
                <w:spacing w:val="-20"/>
                <w:w w:val="105"/>
                <w:sz w:val="19"/>
              </w:rPr>
              <w:t xml:space="preserve"> </w:t>
            </w:r>
            <w:r>
              <w:rPr>
                <w:w w:val="105"/>
                <w:sz w:val="19"/>
              </w:rPr>
              <w:t>güvenlik</w:t>
            </w:r>
            <w:r>
              <w:rPr>
                <w:spacing w:val="-21"/>
                <w:w w:val="105"/>
                <w:sz w:val="19"/>
              </w:rPr>
              <w:t xml:space="preserve"> </w:t>
            </w:r>
            <w:r>
              <w:rPr>
                <w:w w:val="105"/>
                <w:sz w:val="19"/>
              </w:rPr>
              <w:t>tedbirlerine</w:t>
            </w:r>
            <w:r>
              <w:rPr>
                <w:spacing w:val="-20"/>
                <w:w w:val="105"/>
                <w:sz w:val="19"/>
              </w:rPr>
              <w:t xml:space="preserve"> </w:t>
            </w:r>
            <w:r>
              <w:rPr>
                <w:w w:val="105"/>
                <w:sz w:val="19"/>
              </w:rPr>
              <w:t>ihtiyaç</w:t>
            </w:r>
            <w:r>
              <w:rPr>
                <w:spacing w:val="-20"/>
                <w:w w:val="105"/>
                <w:sz w:val="19"/>
              </w:rPr>
              <w:t xml:space="preserve"> </w:t>
            </w:r>
            <w:r>
              <w:rPr>
                <w:w w:val="105"/>
                <w:sz w:val="19"/>
              </w:rPr>
              <w:t>olduğunu</w:t>
            </w:r>
            <w:r>
              <w:rPr>
                <w:spacing w:val="-19"/>
                <w:w w:val="105"/>
                <w:sz w:val="19"/>
              </w:rPr>
              <w:t xml:space="preserve"> </w:t>
            </w:r>
            <w:r>
              <w:rPr>
                <w:w w:val="105"/>
                <w:sz w:val="19"/>
              </w:rPr>
              <w:t>tespit edilerek</w:t>
            </w:r>
            <w:r>
              <w:rPr>
                <w:spacing w:val="-15"/>
                <w:w w:val="105"/>
                <w:sz w:val="19"/>
              </w:rPr>
              <w:t xml:space="preserve"> </w:t>
            </w:r>
            <w:r>
              <w:rPr>
                <w:w w:val="105"/>
                <w:sz w:val="19"/>
              </w:rPr>
              <w:t>iş</w:t>
            </w:r>
            <w:r>
              <w:rPr>
                <w:spacing w:val="-14"/>
                <w:w w:val="105"/>
                <w:sz w:val="19"/>
              </w:rPr>
              <w:t xml:space="preserve"> </w:t>
            </w:r>
            <w:r>
              <w:rPr>
                <w:w w:val="105"/>
                <w:sz w:val="19"/>
              </w:rPr>
              <w:t>sağlığı</w:t>
            </w:r>
            <w:r>
              <w:rPr>
                <w:spacing w:val="-14"/>
                <w:w w:val="105"/>
                <w:sz w:val="19"/>
              </w:rPr>
              <w:t xml:space="preserve"> </w:t>
            </w:r>
            <w:r>
              <w:rPr>
                <w:w w:val="105"/>
                <w:sz w:val="19"/>
              </w:rPr>
              <w:t>ve</w:t>
            </w:r>
            <w:r>
              <w:rPr>
                <w:spacing w:val="-14"/>
                <w:w w:val="105"/>
                <w:sz w:val="19"/>
              </w:rPr>
              <w:t xml:space="preserve"> </w:t>
            </w:r>
            <w:r>
              <w:rPr>
                <w:w w:val="105"/>
                <w:sz w:val="19"/>
              </w:rPr>
              <w:t>güvenliği</w:t>
            </w:r>
            <w:r>
              <w:rPr>
                <w:spacing w:val="-13"/>
                <w:w w:val="105"/>
                <w:sz w:val="19"/>
              </w:rPr>
              <w:t xml:space="preserve"> </w:t>
            </w:r>
            <w:r>
              <w:rPr>
                <w:w w:val="105"/>
                <w:sz w:val="19"/>
              </w:rPr>
              <w:t>uyarı</w:t>
            </w:r>
            <w:r>
              <w:rPr>
                <w:spacing w:val="-15"/>
                <w:w w:val="105"/>
                <w:sz w:val="19"/>
              </w:rPr>
              <w:t xml:space="preserve"> </w:t>
            </w:r>
            <w:r>
              <w:rPr>
                <w:w w:val="105"/>
                <w:sz w:val="19"/>
              </w:rPr>
              <w:t>işaret</w:t>
            </w:r>
            <w:r>
              <w:rPr>
                <w:spacing w:val="-14"/>
                <w:w w:val="105"/>
                <w:sz w:val="19"/>
              </w:rPr>
              <w:t xml:space="preserve"> </w:t>
            </w:r>
            <w:r>
              <w:rPr>
                <w:w w:val="105"/>
                <w:sz w:val="19"/>
              </w:rPr>
              <w:t>ve</w:t>
            </w:r>
            <w:r>
              <w:rPr>
                <w:spacing w:val="-14"/>
                <w:w w:val="105"/>
                <w:sz w:val="19"/>
              </w:rPr>
              <w:t xml:space="preserve"> </w:t>
            </w:r>
            <w:r>
              <w:rPr>
                <w:w w:val="105"/>
                <w:sz w:val="19"/>
              </w:rPr>
              <w:t>levhaları,</w:t>
            </w:r>
            <w:r>
              <w:rPr>
                <w:spacing w:val="-14"/>
                <w:w w:val="105"/>
                <w:sz w:val="19"/>
              </w:rPr>
              <w:t xml:space="preserve"> </w:t>
            </w:r>
            <w:r>
              <w:rPr>
                <w:w w:val="105"/>
                <w:sz w:val="19"/>
              </w:rPr>
              <w:t>yasaklayıcı</w:t>
            </w:r>
            <w:r>
              <w:rPr>
                <w:spacing w:val="23"/>
                <w:w w:val="105"/>
                <w:sz w:val="19"/>
              </w:rPr>
              <w:t xml:space="preserve"> </w:t>
            </w:r>
            <w:r>
              <w:rPr>
                <w:w w:val="105"/>
                <w:sz w:val="19"/>
              </w:rPr>
              <w:t>,</w:t>
            </w:r>
            <w:r>
              <w:rPr>
                <w:spacing w:val="-14"/>
                <w:w w:val="105"/>
                <w:sz w:val="19"/>
              </w:rPr>
              <w:t xml:space="preserve"> </w:t>
            </w:r>
            <w:r>
              <w:rPr>
                <w:w w:val="105"/>
                <w:sz w:val="19"/>
              </w:rPr>
              <w:t>acil</w:t>
            </w:r>
            <w:r>
              <w:rPr>
                <w:spacing w:val="-13"/>
                <w:w w:val="105"/>
                <w:sz w:val="19"/>
              </w:rPr>
              <w:t xml:space="preserve"> </w:t>
            </w:r>
            <w:r>
              <w:rPr>
                <w:w w:val="105"/>
                <w:sz w:val="19"/>
              </w:rPr>
              <w:t>çıkış</w:t>
            </w:r>
            <w:r>
              <w:rPr>
                <w:spacing w:val="-14"/>
                <w:w w:val="105"/>
                <w:sz w:val="19"/>
              </w:rPr>
              <w:t xml:space="preserve"> </w:t>
            </w:r>
            <w:r>
              <w:rPr>
                <w:w w:val="105"/>
                <w:sz w:val="19"/>
              </w:rPr>
              <w:t>ve</w:t>
            </w:r>
            <w:r>
              <w:rPr>
                <w:spacing w:val="-14"/>
                <w:w w:val="105"/>
                <w:sz w:val="19"/>
              </w:rPr>
              <w:t xml:space="preserve"> </w:t>
            </w:r>
            <w:r>
              <w:rPr>
                <w:w w:val="105"/>
                <w:sz w:val="19"/>
              </w:rPr>
              <w:t>ilk</w:t>
            </w:r>
            <w:r>
              <w:rPr>
                <w:spacing w:val="-15"/>
                <w:w w:val="105"/>
                <w:sz w:val="19"/>
              </w:rPr>
              <w:t xml:space="preserve"> </w:t>
            </w:r>
            <w:r>
              <w:rPr>
                <w:w w:val="105"/>
                <w:sz w:val="19"/>
              </w:rPr>
              <w:t>yardım,</w:t>
            </w:r>
            <w:r>
              <w:rPr>
                <w:spacing w:val="-14"/>
                <w:w w:val="105"/>
                <w:sz w:val="19"/>
              </w:rPr>
              <w:t xml:space="preserve"> </w:t>
            </w:r>
            <w:r>
              <w:rPr>
                <w:w w:val="105"/>
                <w:sz w:val="19"/>
              </w:rPr>
              <w:t>yangınla</w:t>
            </w:r>
            <w:r>
              <w:rPr>
                <w:spacing w:val="-14"/>
                <w:w w:val="105"/>
                <w:sz w:val="19"/>
              </w:rPr>
              <w:t xml:space="preserve"> </w:t>
            </w:r>
            <w:r>
              <w:rPr>
                <w:w w:val="105"/>
                <w:sz w:val="19"/>
              </w:rPr>
              <w:t>mücadele</w:t>
            </w:r>
            <w:r>
              <w:rPr>
                <w:spacing w:val="-16"/>
                <w:w w:val="105"/>
                <w:sz w:val="19"/>
              </w:rPr>
              <w:t xml:space="preserve"> </w:t>
            </w:r>
            <w:r>
              <w:rPr>
                <w:w w:val="105"/>
                <w:sz w:val="19"/>
              </w:rPr>
              <w:t>işaretleri okulun ilgili yerlerine</w:t>
            </w:r>
            <w:r>
              <w:rPr>
                <w:spacing w:val="-8"/>
                <w:w w:val="105"/>
                <w:sz w:val="19"/>
              </w:rPr>
              <w:t xml:space="preserve"> </w:t>
            </w:r>
            <w:r>
              <w:rPr>
                <w:w w:val="105"/>
                <w:sz w:val="19"/>
              </w:rPr>
              <w:t>asılmıştır.</w:t>
            </w:r>
          </w:p>
        </w:tc>
      </w:tr>
    </w:tbl>
    <w:p w:rsidR="00617B12" w:rsidRDefault="00617B12">
      <w:pPr>
        <w:spacing w:line="276" w:lineRule="auto"/>
        <w:jc w:val="both"/>
        <w:rPr>
          <w:sz w:val="19"/>
        </w:rPr>
        <w:sectPr w:rsidR="00617B12">
          <w:pgSz w:w="16840" w:h="11910" w:orient="landscape"/>
          <w:pgMar w:top="1100" w:right="0" w:bottom="2000" w:left="560" w:header="0" w:footer="1811" w:gutter="0"/>
          <w:cols w:space="708"/>
        </w:sectPr>
      </w:pPr>
    </w:p>
    <w:p w:rsidR="00617B12" w:rsidRDefault="003B5980">
      <w:pPr>
        <w:pStyle w:val="GvdeMetni"/>
        <w:rPr>
          <w:sz w:val="20"/>
        </w:rPr>
      </w:pPr>
      <w:r>
        <w:lastRenderedPageBreak/>
        <w:pict>
          <v:rect id="_x0000_s1181" style="position:absolute;margin-left:631.65pt;margin-top:56.05pt;width:210.3pt;height:483.3pt;z-index:-18123264;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5"/>
        <w:rPr>
          <w:sz w:val="17"/>
        </w:rPr>
      </w:pPr>
    </w:p>
    <w:p w:rsidR="00617B12" w:rsidRDefault="004B1324">
      <w:pPr>
        <w:pStyle w:val="Balk1"/>
        <w:spacing w:before="72"/>
      </w:pPr>
      <w:bookmarkStart w:id="7" w:name="_bookmark8"/>
      <w:bookmarkEnd w:id="7"/>
      <w:r>
        <w:rPr>
          <w:color w:val="00AFEF"/>
          <w:w w:val="105"/>
        </w:rPr>
        <w:t>BÖLÜM III: MİSYON, VİZYON VE TEMEL DEĞERLER</w:t>
      </w:r>
    </w:p>
    <w:p w:rsidR="00617B12" w:rsidRDefault="00617B12">
      <w:pPr>
        <w:pStyle w:val="GvdeMetni"/>
        <w:spacing w:before="9"/>
        <w:rPr>
          <w:b/>
          <w:sz w:val="29"/>
        </w:rPr>
      </w:pPr>
    </w:p>
    <w:p w:rsidR="00617B12" w:rsidRDefault="004B1324">
      <w:pPr>
        <w:pStyle w:val="GvdeMetni"/>
        <w:spacing w:line="220" w:lineRule="auto"/>
        <w:ind w:left="589" w:right="4320" w:firstLine="574"/>
        <w:jc w:val="both"/>
      </w:pPr>
      <w:r>
        <w:rPr>
          <w:w w:val="105"/>
        </w:rPr>
        <w:t xml:space="preserve">Okul Müdürlüğümüzün Misyon, </w:t>
      </w:r>
      <w:proofErr w:type="gramStart"/>
      <w:r>
        <w:rPr>
          <w:w w:val="105"/>
        </w:rPr>
        <w:t>vizyon</w:t>
      </w:r>
      <w:proofErr w:type="gramEnd"/>
      <w:r>
        <w:rPr>
          <w:w w:val="105"/>
        </w:rPr>
        <w:t>, temel ilke ve değerlerinin oluşturulması kapsamında öğretmenlerimiz, öğrencilerimiz, velilerimiz, çalışanlarımız ve diğer paydaşlarımızdan alınan görüşler, sonucunda stratejik plan hazırlama ekibi tarafından</w:t>
      </w:r>
      <w:r>
        <w:rPr>
          <w:spacing w:val="-19"/>
          <w:w w:val="105"/>
        </w:rPr>
        <w:t xml:space="preserve"> </w:t>
      </w:r>
      <w:r>
        <w:rPr>
          <w:w w:val="105"/>
        </w:rPr>
        <w:t>oluşturulan</w:t>
      </w:r>
      <w:r>
        <w:rPr>
          <w:spacing w:val="-20"/>
          <w:w w:val="105"/>
        </w:rPr>
        <w:t xml:space="preserve"> </w:t>
      </w:r>
      <w:r>
        <w:rPr>
          <w:w w:val="105"/>
        </w:rPr>
        <w:t>Misyon,</w:t>
      </w:r>
      <w:r>
        <w:rPr>
          <w:spacing w:val="-17"/>
          <w:w w:val="105"/>
        </w:rPr>
        <w:t xml:space="preserve"> </w:t>
      </w:r>
      <w:r>
        <w:rPr>
          <w:w w:val="105"/>
        </w:rPr>
        <w:t>Vizyon,</w:t>
      </w:r>
      <w:r>
        <w:rPr>
          <w:spacing w:val="-17"/>
          <w:w w:val="105"/>
        </w:rPr>
        <w:t xml:space="preserve"> </w:t>
      </w:r>
      <w:r>
        <w:rPr>
          <w:w w:val="105"/>
        </w:rPr>
        <w:t>Temel</w:t>
      </w:r>
      <w:r>
        <w:rPr>
          <w:spacing w:val="-19"/>
          <w:w w:val="105"/>
        </w:rPr>
        <w:t xml:space="preserve"> </w:t>
      </w:r>
      <w:r>
        <w:rPr>
          <w:w w:val="105"/>
        </w:rPr>
        <w:t>Değerler;</w:t>
      </w:r>
      <w:r>
        <w:rPr>
          <w:spacing w:val="-17"/>
          <w:w w:val="105"/>
        </w:rPr>
        <w:t xml:space="preserve"> </w:t>
      </w:r>
      <w:r>
        <w:rPr>
          <w:w w:val="105"/>
        </w:rPr>
        <w:t>Okulumuz</w:t>
      </w:r>
      <w:r>
        <w:rPr>
          <w:spacing w:val="-18"/>
          <w:w w:val="105"/>
        </w:rPr>
        <w:t xml:space="preserve"> </w:t>
      </w:r>
      <w:r>
        <w:rPr>
          <w:w w:val="105"/>
        </w:rPr>
        <w:t>üst</w:t>
      </w:r>
      <w:r>
        <w:rPr>
          <w:spacing w:val="-18"/>
          <w:w w:val="105"/>
        </w:rPr>
        <w:t xml:space="preserve"> </w:t>
      </w:r>
      <w:r>
        <w:rPr>
          <w:w w:val="105"/>
        </w:rPr>
        <w:t>kurulana</w:t>
      </w:r>
      <w:r>
        <w:rPr>
          <w:spacing w:val="-18"/>
          <w:w w:val="105"/>
        </w:rPr>
        <w:t xml:space="preserve"> </w:t>
      </w:r>
      <w:r>
        <w:rPr>
          <w:w w:val="105"/>
        </w:rPr>
        <w:t>sunulmuş</w:t>
      </w:r>
      <w:r>
        <w:rPr>
          <w:spacing w:val="-18"/>
          <w:w w:val="105"/>
        </w:rPr>
        <w:t xml:space="preserve"> </w:t>
      </w:r>
      <w:r>
        <w:rPr>
          <w:w w:val="105"/>
        </w:rPr>
        <w:t>ve</w:t>
      </w:r>
      <w:r>
        <w:rPr>
          <w:spacing w:val="-17"/>
          <w:w w:val="105"/>
        </w:rPr>
        <w:t xml:space="preserve"> </w:t>
      </w:r>
      <w:r>
        <w:rPr>
          <w:w w:val="105"/>
        </w:rPr>
        <w:t>üst</w:t>
      </w:r>
      <w:r>
        <w:rPr>
          <w:spacing w:val="-18"/>
          <w:w w:val="105"/>
        </w:rPr>
        <w:t xml:space="preserve"> </w:t>
      </w:r>
      <w:r>
        <w:rPr>
          <w:w w:val="105"/>
        </w:rPr>
        <w:t>kurul</w:t>
      </w:r>
      <w:r>
        <w:rPr>
          <w:spacing w:val="-18"/>
          <w:w w:val="105"/>
        </w:rPr>
        <w:t xml:space="preserve"> </w:t>
      </w:r>
      <w:r>
        <w:rPr>
          <w:w w:val="105"/>
        </w:rPr>
        <w:t>tarafından</w:t>
      </w:r>
      <w:r>
        <w:rPr>
          <w:spacing w:val="-18"/>
          <w:w w:val="105"/>
        </w:rPr>
        <w:t xml:space="preserve"> </w:t>
      </w:r>
      <w:r>
        <w:rPr>
          <w:w w:val="105"/>
        </w:rPr>
        <w:t>onaylanmıştır.</w:t>
      </w:r>
    </w:p>
    <w:p w:rsidR="00311B0B" w:rsidRDefault="003B5980">
      <w:pPr>
        <w:pStyle w:val="Balk1"/>
        <w:spacing w:before="179"/>
        <w:rPr>
          <w:w w:val="105"/>
        </w:rPr>
      </w:pPr>
      <w:r>
        <w:pict>
          <v:group id="_x0000_s1175" style="position:absolute;left:0;text-align:left;margin-left:130.8pt;margin-top:10.15pt;width:709.3pt;height:27.8pt;z-index:-18122752;mso-position-horizontal-relative:page" coordorigin="2616,203" coordsize="14186,556">
            <v:rect id="_x0000_s1180" style="position:absolute;left:2669;top:202;width:86;height:236" fillcolor="yellow" stroked="f"/>
            <v:line id="_x0000_s1179" style="position:absolute" from="2620,217" to="2620,441" strokecolor="#b5082d" strokeweight=".27pt"/>
            <v:line id="_x0000_s1178" style="position:absolute" from="2622,213" to="2618,211" strokecolor="#b5082d" strokeweight=".14pt"/>
            <v:shape id="_x0000_s1177" style="position:absolute;left:2622;top:300;width:10398;height:139" coordorigin="2622,300" coordsize="10398,139" o:spt="100" adj="0,,0" path="m13020,300r-429,138m12591,438r-9969,e" filled="f" strokecolor="#b5082d" strokeweight=".14pt">
              <v:stroke dashstyle="1 1" joinstyle="round"/>
              <v:formulas/>
              <v:path arrowok="t" o:connecttype="segments"/>
            </v:shape>
            <v:shape id="_x0000_s1176" style="position:absolute;left:13020;top:202;width:3782;height:556" coordorigin="13020,203" coordsize="3782,556" path="m16753,203r-3684,l13050,206r-16,11l13024,232r-4,19l13020,709r4,19l13034,744r16,10l13069,758r3684,l16772,754r16,-10l16798,728r4,-19l16802,251r-4,-19l16788,217r-16,-11l16753,203xe" fillcolor="#fcd6df" stroked="f">
              <v:path arrowok="t"/>
            </v:shape>
            <w10:wrap anchorx="page"/>
          </v:group>
        </w:pict>
      </w:r>
      <w:r>
        <w:pict>
          <v:group id="_x0000_s1172" style="position:absolute;left:0;text-align:left;margin-left:57.45pt;margin-top:10.5pt;width:.35pt;height:11.55pt;z-index:15836160;mso-position-horizontal-relative:page" coordorigin="1149,210" coordsize="7,231">
            <v:line id="_x0000_s1174" style="position:absolute" from="1152,217" to="1152,441" strokecolor="#b5082d" strokeweight=".09242mm"/>
            <v:line id="_x0000_s1173" style="position:absolute" from="1151,213" to="1155,211" strokecolor="#b5082d" strokeweight=".14pt"/>
            <w10:wrap anchorx="page"/>
          </v:group>
        </w:pict>
      </w:r>
      <w:r>
        <w:pict>
          <v:shape id="_x0000_s1171" type="#_x0000_t202" style="position:absolute;left:0;text-align:left;margin-left:651pt;margin-top:10.15pt;width:189.1pt;height:27.8pt;z-index:15839744;mso-position-horizontal-relative:page" filled="f" strokecolor="#b5082d" strokeweight=".38639mm">
            <v:textbox inset="0,0,0,0">
              <w:txbxContent>
                <w:p w:rsidR="003B5980" w:rsidRDefault="003B5980">
                  <w:pPr>
                    <w:spacing w:before="31" w:line="208" w:lineRule="auto"/>
                    <w:ind w:left="61"/>
                    <w:rPr>
                      <w:b/>
                      <w:i/>
                      <w:sz w:val="13"/>
                    </w:rPr>
                  </w:pPr>
                  <w:r>
                    <w:rPr>
                      <w:rFonts w:ascii="Tahoma" w:hAnsi="Tahoma"/>
                      <w:b/>
                      <w:sz w:val="13"/>
                    </w:rPr>
                    <w:t xml:space="preserve">Açıklamalı [FI12]: </w:t>
                  </w:r>
                  <w:r>
                    <w:rPr>
                      <w:b/>
                      <w:i/>
                      <w:sz w:val="13"/>
                    </w:rPr>
                    <w:t>(Okul türü gereği okulunuza mevzuat ile verilmiş olan temel görevi belirtir ifadeyi yazınız.)</w:t>
                  </w:r>
                </w:p>
              </w:txbxContent>
            </v:textbox>
            <w10:wrap anchorx="page"/>
          </v:shape>
        </w:pict>
      </w:r>
      <w:bookmarkStart w:id="8" w:name="_bookmark9"/>
      <w:bookmarkEnd w:id="8"/>
      <w:r w:rsidR="004B1324">
        <w:rPr>
          <w:rFonts w:ascii="Times New Roman" w:hAnsi="Times New Roman"/>
          <w:b w:val="0"/>
          <w:w w:val="102"/>
          <w:shd w:val="clear" w:color="auto" w:fill="FCD6DF"/>
        </w:rPr>
        <w:t xml:space="preserve"> </w:t>
      </w:r>
      <w:r w:rsidR="004B1324">
        <w:rPr>
          <w:w w:val="105"/>
          <w:shd w:val="clear" w:color="auto" w:fill="FCD6DF"/>
        </w:rPr>
        <w:t>MİSYONUMUZ</w:t>
      </w:r>
      <w:r w:rsidR="004B1324">
        <w:rPr>
          <w:w w:val="105"/>
        </w:rPr>
        <w:t xml:space="preserve"> *</w:t>
      </w:r>
      <w:r w:rsidR="00311B0B">
        <w:rPr>
          <w:w w:val="105"/>
        </w:rPr>
        <w:t>Genel Müdürlüğümüze bağlı olarak faaliyetlerini sürdüren her derece ve türdeki örgün ve yaygın eğitim kurumlarında</w:t>
      </w:r>
    </w:p>
    <w:p w:rsidR="00617B12" w:rsidRDefault="00311B0B">
      <w:pPr>
        <w:pStyle w:val="Balk1"/>
        <w:spacing w:before="179"/>
        <w:rPr>
          <w:w w:val="105"/>
        </w:rPr>
      </w:pPr>
      <w:r>
        <w:rPr>
          <w:w w:val="105"/>
        </w:rPr>
        <w:t>;</w:t>
      </w:r>
      <w:proofErr w:type="spellStart"/>
      <w:proofErr w:type="gramStart"/>
      <w:r>
        <w:rPr>
          <w:w w:val="105"/>
        </w:rPr>
        <w:t>eğitim,öğretim</w:t>
      </w:r>
      <w:proofErr w:type="spellEnd"/>
      <w:proofErr w:type="gramEnd"/>
      <w:r>
        <w:rPr>
          <w:w w:val="105"/>
        </w:rPr>
        <w:t xml:space="preserve"> ve yönetime ilişkin </w:t>
      </w:r>
      <w:proofErr w:type="spellStart"/>
      <w:r>
        <w:rPr>
          <w:w w:val="105"/>
        </w:rPr>
        <w:t>işlemleri,ilkelerimizi</w:t>
      </w:r>
      <w:proofErr w:type="spellEnd"/>
      <w:r>
        <w:rPr>
          <w:w w:val="105"/>
        </w:rPr>
        <w:t xml:space="preserve"> ve değerlerimizi benimsemiş çalışmalarımızla birlikte </w:t>
      </w:r>
      <w:proofErr w:type="spellStart"/>
      <w:r>
        <w:rPr>
          <w:w w:val="105"/>
        </w:rPr>
        <w:t>paydaşlarımzın</w:t>
      </w:r>
      <w:proofErr w:type="spellEnd"/>
      <w:r>
        <w:rPr>
          <w:w w:val="105"/>
        </w:rPr>
        <w:t xml:space="preserve"> görüş ve </w:t>
      </w:r>
    </w:p>
    <w:p w:rsidR="00311B0B" w:rsidRDefault="00311B0B">
      <w:pPr>
        <w:pStyle w:val="Balk1"/>
        <w:spacing w:before="179"/>
        <w:rPr>
          <w:w w:val="105"/>
        </w:rPr>
      </w:pPr>
      <w:r>
        <w:rPr>
          <w:w w:val="105"/>
        </w:rPr>
        <w:t xml:space="preserve">Önerilerini almak suretiyle kalkınma planlarındaki politika ve hedeflere uygun </w:t>
      </w:r>
      <w:proofErr w:type="gramStart"/>
      <w:r>
        <w:rPr>
          <w:w w:val="105"/>
        </w:rPr>
        <w:t>olarak ,Türk</w:t>
      </w:r>
      <w:proofErr w:type="gramEnd"/>
      <w:r>
        <w:rPr>
          <w:w w:val="105"/>
        </w:rPr>
        <w:t xml:space="preserve"> Milli Eğitiminin amaç ve ilkelerin ile </w:t>
      </w:r>
    </w:p>
    <w:p w:rsidR="00311B0B" w:rsidRDefault="00311B0B">
      <w:pPr>
        <w:pStyle w:val="Balk1"/>
        <w:spacing w:before="179"/>
      </w:pPr>
      <w:proofErr w:type="gramStart"/>
      <w:r>
        <w:rPr>
          <w:w w:val="105"/>
        </w:rPr>
        <w:t>evrensel</w:t>
      </w:r>
      <w:proofErr w:type="gramEnd"/>
      <w:r>
        <w:rPr>
          <w:w w:val="105"/>
        </w:rPr>
        <w:t xml:space="preserve"> değerler doğrultusunda yürütülmesi ve geliştirilmesini sağlamaktır.</w:t>
      </w:r>
    </w:p>
    <w:p w:rsidR="00617B12" w:rsidRDefault="00617B12">
      <w:pPr>
        <w:pStyle w:val="GvdeMetni"/>
        <w:rPr>
          <w:b/>
          <w:sz w:val="16"/>
        </w:rPr>
      </w:pPr>
    </w:p>
    <w:p w:rsidR="00B4615A" w:rsidRDefault="00B4615A">
      <w:pPr>
        <w:pStyle w:val="Balk1"/>
        <w:spacing w:before="177"/>
        <w:jc w:val="both"/>
        <w:rPr>
          <w:rFonts w:ascii="Times New Roman" w:hAnsi="Times New Roman"/>
          <w:b w:val="0"/>
          <w:w w:val="102"/>
          <w:shd w:val="clear" w:color="auto" w:fill="FCD6DF"/>
        </w:rPr>
      </w:pPr>
    </w:p>
    <w:p w:rsidR="00617B12" w:rsidRDefault="003B5980">
      <w:pPr>
        <w:pStyle w:val="Balk1"/>
        <w:spacing w:before="177"/>
        <w:jc w:val="both"/>
        <w:rPr>
          <w:w w:val="105"/>
        </w:rPr>
      </w:pPr>
      <w:r>
        <w:pict>
          <v:group id="_x0000_s1164" style="position:absolute;left:0;text-align:left;margin-left:129.35pt;margin-top:9.95pt;width:710.95pt;height:51.65pt;z-index:-18121728;mso-position-horizontal-relative:page" coordorigin="2587,199" coordsize="14219,1033">
            <v:rect id="_x0000_s1170" style="position:absolute;left:2640;top:202;width:86;height:236" fillcolor="yellow" stroked="f"/>
            <v:line id="_x0000_s1169" style="position:absolute" from="2591,215" to="2591,439" strokecolor="#b5082d" strokeweight=".26pt"/>
            <v:line id="_x0000_s1168" style="position:absolute" from="2592,211" to="2588,209" strokecolor="#b5082d" strokeweight=".14pt"/>
            <v:shape id="_x0000_s1167" style="position:absolute;left:2589;top:299;width:10431;height:139" coordorigin="2589,300" coordsize="10431,139" o:spt="100" adj="0,,0" path="m13020,300r-429,138m12591,438r-10002,e" filled="f" strokecolor="#b5082d" strokeweight=".14pt">
              <v:stroke dashstyle="1 1" joinstyle="round"/>
              <v:formulas/>
              <v:path arrowok="t" o:connecttype="segments"/>
            </v:shape>
            <v:shape id="_x0000_s1166" style="position:absolute;left:13020;top:202;width:3782;height:1025" coordorigin="13020,202" coordsize="3782,1025" path="m16753,202r-3684,l13050,206r-16,10l13024,232r-4,19l13020,1178r4,19l13034,1213r16,10l13069,1227r3684,l16772,1223r16,-10l16798,1197r4,-19l16802,251r-4,-19l16788,216r-16,-10l16753,202xe" fillcolor="#fcd6df" stroked="f">
              <v:path arrowok="t"/>
            </v:shape>
            <v:shape id="_x0000_s1165" style="position:absolute;left:13020;top:202;width:3782;height:1025" coordorigin="13020,202" coordsize="3782,1025" path="m13020,1178r4,19l13034,1213r16,10l13069,1227r3684,l16772,1223r16,-10l16798,1197r4,-19l16802,251r-4,-19l16788,216r-16,-10l16753,202r-3684,l13050,206r-16,10l13024,232r-4,19l13020,1178xe" filled="f" strokecolor="#b5082d" strokeweight=".1355mm">
              <v:path arrowok="t"/>
            </v:shape>
            <w10:wrap anchorx="page"/>
          </v:group>
        </w:pict>
      </w:r>
      <w:r>
        <w:pict>
          <v:group id="_x0000_s1161" style="position:absolute;left:0;text-align:left;margin-left:57.45pt;margin-top:10.4pt;width:.35pt;height:11.55pt;z-index:15837184;mso-position-horizontal-relative:page" coordorigin="1149,208" coordsize="7,231">
            <v:line id="_x0000_s1163" style="position:absolute" from="1152,215" to="1152,439" strokecolor="#b5082d" strokeweight=".09242mm"/>
            <v:line id="_x0000_s1162" style="position:absolute" from="1151,211" to="1155,209" strokecolor="#b5082d" strokeweight=".14pt"/>
            <w10:wrap anchorx="page"/>
          </v:group>
        </w:pict>
      </w:r>
      <w:r>
        <w:pict>
          <v:shape id="_x0000_s1160" type="#_x0000_t202" style="position:absolute;left:0;text-align:left;margin-left:651.55pt;margin-top:10.55pt;width:188.05pt;height:50.35pt;z-index:15839232;mso-position-horizontal-relative:page" filled="f" stroked="f">
            <v:textbox inset="0,0,0,0">
              <w:txbxContent>
                <w:p w:rsidR="003B5980" w:rsidRDefault="003B5980">
                  <w:pPr>
                    <w:spacing w:before="33" w:line="208" w:lineRule="auto"/>
                    <w:ind w:left="61" w:right="72"/>
                    <w:rPr>
                      <w:b/>
                      <w:i/>
                      <w:sz w:val="13"/>
                    </w:rPr>
                  </w:pPr>
                  <w:r>
                    <w:rPr>
                      <w:rFonts w:ascii="Tahoma" w:hAnsi="Tahoma"/>
                      <w:b/>
                      <w:sz w:val="13"/>
                    </w:rPr>
                    <w:t xml:space="preserve">Açıklamalı [FI13]: </w:t>
                  </w:r>
                  <w:proofErr w:type="gramStart"/>
                  <w:r>
                    <w:rPr>
                      <w:b/>
                      <w:i/>
                      <w:sz w:val="13"/>
                    </w:rPr>
                    <w:t>(</w:t>
                  </w:r>
                  <w:proofErr w:type="gramEnd"/>
                  <w:r>
                    <w:rPr>
                      <w:b/>
                      <w:i/>
                      <w:sz w:val="13"/>
                    </w:rPr>
                    <w:t xml:space="preserve">Çok ve verimli çalışılması durumunda beş yılın sonunda yakalanması mümkün olan ufka ilişkin ifadenin girilmesi beklenmektedir. Misyondan farklı olarak </w:t>
                  </w:r>
                  <w:proofErr w:type="gramStart"/>
                  <w:r>
                    <w:rPr>
                      <w:b/>
                      <w:i/>
                      <w:sz w:val="13"/>
                    </w:rPr>
                    <w:t>vizyon</w:t>
                  </w:r>
                  <w:proofErr w:type="gramEnd"/>
                  <w:r>
                    <w:rPr>
                      <w:b/>
                      <w:i/>
                      <w:sz w:val="13"/>
                    </w:rPr>
                    <w:t xml:space="preserve"> ifadesinde mevzuat yerine yönetimin ufku çok önem taşımaktadır.)</w:t>
                  </w:r>
                </w:p>
              </w:txbxContent>
            </v:textbox>
            <w10:wrap anchorx="page"/>
          </v:shape>
        </w:pict>
      </w:r>
      <w:bookmarkStart w:id="9" w:name="_bookmark10"/>
      <w:bookmarkEnd w:id="9"/>
      <w:r w:rsidR="004B1324">
        <w:rPr>
          <w:rFonts w:ascii="Times New Roman" w:hAnsi="Times New Roman"/>
          <w:b w:val="0"/>
          <w:w w:val="102"/>
          <w:shd w:val="clear" w:color="auto" w:fill="FCD6DF"/>
        </w:rPr>
        <w:t xml:space="preserve"> </w:t>
      </w:r>
      <w:r w:rsidR="004B1324">
        <w:rPr>
          <w:w w:val="105"/>
          <w:shd w:val="clear" w:color="auto" w:fill="FCD6DF"/>
        </w:rPr>
        <w:t>VİZYONUMUZ</w:t>
      </w:r>
      <w:r w:rsidR="004B1324">
        <w:rPr>
          <w:w w:val="105"/>
        </w:rPr>
        <w:t xml:space="preserve"> *</w:t>
      </w:r>
      <w:proofErr w:type="spellStart"/>
      <w:proofErr w:type="gramStart"/>
      <w:r w:rsidR="006325BB">
        <w:rPr>
          <w:w w:val="105"/>
        </w:rPr>
        <w:t>Okuyan,inceleyen</w:t>
      </w:r>
      <w:proofErr w:type="gramEnd"/>
      <w:r w:rsidR="006325BB">
        <w:rPr>
          <w:w w:val="105"/>
        </w:rPr>
        <w:t>,araştıran</w:t>
      </w:r>
      <w:proofErr w:type="spellEnd"/>
      <w:r w:rsidR="006325BB">
        <w:rPr>
          <w:w w:val="105"/>
        </w:rPr>
        <w:t xml:space="preserve"> ve </w:t>
      </w:r>
      <w:proofErr w:type="spellStart"/>
      <w:r w:rsidR="006325BB">
        <w:rPr>
          <w:w w:val="105"/>
        </w:rPr>
        <w:t>sorgulayan,Türk</w:t>
      </w:r>
      <w:proofErr w:type="spellEnd"/>
      <w:r w:rsidR="006325BB">
        <w:rPr>
          <w:w w:val="105"/>
        </w:rPr>
        <w:t xml:space="preserve"> milletine ve Türkiye Cumhuriyeti’ne karşı görev ve sorumluluklarının</w:t>
      </w:r>
    </w:p>
    <w:p w:rsidR="006325BB" w:rsidRDefault="006325BB">
      <w:pPr>
        <w:pStyle w:val="Balk1"/>
        <w:spacing w:before="177"/>
        <w:jc w:val="both"/>
      </w:pPr>
      <w:r>
        <w:rPr>
          <w:w w:val="105"/>
        </w:rPr>
        <w:t xml:space="preserve">Bilincinde </w:t>
      </w:r>
      <w:proofErr w:type="spellStart"/>
      <w:proofErr w:type="gramStart"/>
      <w:r>
        <w:rPr>
          <w:w w:val="105"/>
        </w:rPr>
        <w:t>olan,geçmişten</w:t>
      </w:r>
      <w:proofErr w:type="spellEnd"/>
      <w:proofErr w:type="gramEnd"/>
      <w:r>
        <w:rPr>
          <w:w w:val="105"/>
        </w:rPr>
        <w:t xml:space="preserve"> aldığı ilhamla geleceğe şekil </w:t>
      </w:r>
      <w:proofErr w:type="spellStart"/>
      <w:r>
        <w:rPr>
          <w:w w:val="105"/>
        </w:rPr>
        <w:t>veren,vatanına</w:t>
      </w:r>
      <w:proofErr w:type="spellEnd"/>
      <w:r>
        <w:rPr>
          <w:w w:val="105"/>
        </w:rPr>
        <w:t xml:space="preserve"> ve milletine karşı muhabbet besleyen bireyler yetiştirmektir.</w:t>
      </w:r>
    </w:p>
    <w:p w:rsidR="00617B12" w:rsidRDefault="00617B12">
      <w:pPr>
        <w:pStyle w:val="GvdeMetni"/>
        <w:spacing w:before="3"/>
        <w:rPr>
          <w:b/>
          <w:sz w:val="16"/>
        </w:rPr>
      </w:pPr>
    </w:p>
    <w:p w:rsidR="00B4615A" w:rsidRDefault="00B4615A">
      <w:pPr>
        <w:pStyle w:val="Balk1"/>
        <w:spacing w:before="177"/>
        <w:jc w:val="both"/>
        <w:rPr>
          <w:w w:val="105"/>
        </w:rPr>
      </w:pPr>
      <w:bookmarkStart w:id="10" w:name="_bookmark11"/>
      <w:bookmarkEnd w:id="10"/>
    </w:p>
    <w:p w:rsidR="00617B12" w:rsidRDefault="003B5980">
      <w:pPr>
        <w:pStyle w:val="Balk1"/>
        <w:spacing w:before="177"/>
        <w:jc w:val="both"/>
      </w:pPr>
      <w:r>
        <w:pict>
          <v:group id="_x0000_s1153" style="position:absolute;left:0;text-align:left;margin-left:171.75pt;margin-top:9.9pt;width:668.6pt;height:51.35pt;z-index:-18120704;mso-position-horizontal-relative:page" coordorigin="3435,198" coordsize="13372,1027">
            <v:rect id="_x0000_s1159" style="position:absolute;left:3487;top:202;width:86;height:234" fillcolor="yellow" stroked="f"/>
            <v:line id="_x0000_s1158" style="position:absolute" from="3439,215" to="3439,438" strokecolor="#b5082d" strokeweight=".27pt"/>
            <v:line id="_x0000_s1157" style="position:absolute" from="3440,211" to="3436,209" strokecolor="#b5082d" strokeweight=".14pt"/>
            <v:shape id="_x0000_s1156" style="position:absolute;left:3438;top:299;width:9582;height:137" coordorigin="3439,299" coordsize="9582,137" o:spt="100" adj="0,,0" path="m13020,299r-429,137m12591,436r-9152,e" filled="f" strokecolor="#b5082d" strokeweight=".14pt">
              <v:stroke dashstyle="1 1" joinstyle="round"/>
              <v:formulas/>
              <v:path arrowok="t" o:connecttype="segments"/>
            </v:shape>
            <v:shape id="_x0000_s1155" style="position:absolute;left:13020;top:202;width:3782;height:1019" coordorigin="13020,202" coordsize="3782,1019" path="m16753,202r-3684,l13050,206r-16,10l13024,232r-4,19l13020,1173r4,19l13034,1207r16,10l13069,1221r3684,l16772,1217r16,-10l16798,1192r4,-19l16802,251r-4,-19l16788,216r-16,-10l16753,202xe" fillcolor="#fcd6df" stroked="f">
              <v:path arrowok="t"/>
            </v:shape>
            <v:shape id="_x0000_s1154" style="position:absolute;left:13020;top:202;width:3782;height:1019" coordorigin="13020,202" coordsize="3782,1019" path="m13020,1173r4,19l13034,1207r16,10l13069,1221r3684,l16772,1217r16,-10l16798,1192r4,-19l16802,251r-4,-19l16788,216r-16,-10l16753,202r-3684,l13050,206r-16,10l13024,232r-4,19l13020,1173xe" filled="f" strokecolor="#b5082d" strokeweight=".1355mm">
              <v:path arrowok="t"/>
            </v:shape>
            <w10:wrap anchorx="page"/>
          </v:group>
        </w:pict>
      </w:r>
      <w:r>
        <w:pict>
          <v:group id="_x0000_s1150" style="position:absolute;left:0;text-align:left;margin-left:93.9pt;margin-top:10.4pt;width:.35pt;height:11.55pt;z-index:-18120192;mso-position-horizontal-relative:page" coordorigin="1878,208" coordsize="7,231">
            <v:line id="_x0000_s1152" style="position:absolute" from="1881,215" to="1881,438" strokecolor="#b5082d" strokeweight=".09242mm"/>
            <v:line id="_x0000_s1151" style="position:absolute" from="1879,211" to="1883,209" strokecolor="#b5082d" strokeweight=".14pt"/>
            <w10:wrap anchorx="page"/>
          </v:group>
        </w:pict>
      </w:r>
      <w:r>
        <w:pict>
          <v:shape id="_x0000_s1149" type="#_x0000_t202" style="position:absolute;left:0;text-align:left;margin-left:651.55pt;margin-top:10.55pt;width:188.05pt;height:50.1pt;z-index:15838720;mso-position-horizontal-relative:page" filled="f" stroked="f">
            <v:textbox inset="0,0,0,0">
              <w:txbxContent>
                <w:p w:rsidR="003B5980" w:rsidRDefault="003B5980">
                  <w:pPr>
                    <w:spacing w:before="31" w:line="208" w:lineRule="auto"/>
                    <w:ind w:left="61" w:right="72"/>
                    <w:rPr>
                      <w:b/>
                      <w:i/>
                      <w:sz w:val="13"/>
                    </w:rPr>
                  </w:pPr>
                  <w:r>
                    <w:rPr>
                      <w:rFonts w:ascii="Tahoma" w:hAnsi="Tahoma"/>
                      <w:b/>
                      <w:sz w:val="13"/>
                    </w:rPr>
                    <w:t xml:space="preserve">Açıklamalı [FI14]: </w:t>
                  </w:r>
                  <w:r>
                    <w:rPr>
                      <w:b/>
                      <w:i/>
                      <w:sz w:val="13"/>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 w:val="13"/>
                    </w:rPr>
                    <w:t>..</w:t>
                  </w:r>
                  <w:proofErr w:type="gramEnd"/>
                  <w:r>
                    <w:rPr>
                      <w:b/>
                      <w:i/>
                      <w:sz w:val="13"/>
                    </w:rPr>
                    <w:t>), Süreçler ve performans (çıktılar, sonuçlar) kapsamında değerlendirilmesi beklenmektedir.)</w:t>
                  </w:r>
                </w:p>
              </w:txbxContent>
            </v:textbox>
            <w10:wrap anchorx="page"/>
          </v:shape>
        </w:pict>
      </w:r>
      <w:r w:rsidR="004B1324">
        <w:rPr>
          <w:w w:val="105"/>
        </w:rPr>
        <w:t>TEMEL</w:t>
      </w:r>
      <w:r w:rsidR="004B1324">
        <w:rPr>
          <w:w w:val="105"/>
          <w:shd w:val="clear" w:color="auto" w:fill="FCD6DF"/>
        </w:rPr>
        <w:t xml:space="preserve"> DEĞERLERİMİZ</w:t>
      </w:r>
      <w:r w:rsidR="004B1324">
        <w:rPr>
          <w:w w:val="105"/>
        </w:rPr>
        <w:t xml:space="preserve"> *</w:t>
      </w:r>
    </w:p>
    <w:p w:rsidR="00617B12" w:rsidRDefault="00617B12">
      <w:pPr>
        <w:pStyle w:val="GvdeMetni"/>
        <w:spacing w:before="5"/>
        <w:rPr>
          <w:b/>
          <w:sz w:val="13"/>
        </w:rPr>
      </w:pPr>
    </w:p>
    <w:p w:rsidR="00617B12" w:rsidRDefault="004B1324" w:rsidP="00311B0B">
      <w:pPr>
        <w:pStyle w:val="GvdeMetni"/>
        <w:spacing w:before="125" w:line="220" w:lineRule="auto"/>
        <w:ind w:left="589" w:right="4298"/>
        <w:sectPr w:rsidR="00617B12">
          <w:pgSz w:w="16840" w:h="11910" w:orient="landscape"/>
          <w:pgMar w:top="1100" w:right="0" w:bottom="2000" w:left="560" w:header="0" w:footer="1811" w:gutter="0"/>
          <w:cols w:space="708"/>
        </w:sectPr>
      </w:pPr>
      <w:proofErr w:type="gramStart"/>
      <w:r>
        <w:rPr>
          <w:w w:val="105"/>
        </w:rPr>
        <w:t>İnsanı,</w:t>
      </w:r>
      <w:r>
        <w:rPr>
          <w:spacing w:val="-15"/>
          <w:w w:val="105"/>
        </w:rPr>
        <w:t xml:space="preserve"> </w:t>
      </w:r>
      <w:r>
        <w:rPr>
          <w:w w:val="105"/>
        </w:rPr>
        <w:t>en</w:t>
      </w:r>
      <w:r>
        <w:rPr>
          <w:spacing w:val="-15"/>
          <w:w w:val="105"/>
        </w:rPr>
        <w:t xml:space="preserve"> </w:t>
      </w:r>
      <w:r>
        <w:rPr>
          <w:w w:val="105"/>
        </w:rPr>
        <w:t>değerli</w:t>
      </w:r>
      <w:r>
        <w:rPr>
          <w:spacing w:val="-14"/>
          <w:w w:val="105"/>
        </w:rPr>
        <w:t xml:space="preserve"> </w:t>
      </w:r>
      <w:r>
        <w:rPr>
          <w:w w:val="105"/>
        </w:rPr>
        <w:t>ve</w:t>
      </w:r>
      <w:r>
        <w:rPr>
          <w:spacing w:val="-15"/>
          <w:w w:val="105"/>
        </w:rPr>
        <w:t xml:space="preserve"> </w:t>
      </w:r>
      <w:r>
        <w:rPr>
          <w:w w:val="105"/>
        </w:rPr>
        <w:t>yüce</w:t>
      </w:r>
      <w:r>
        <w:rPr>
          <w:spacing w:val="-15"/>
          <w:w w:val="105"/>
        </w:rPr>
        <w:t xml:space="preserve"> </w:t>
      </w:r>
      <w:r>
        <w:rPr>
          <w:w w:val="105"/>
        </w:rPr>
        <w:t>varlık</w:t>
      </w:r>
      <w:r>
        <w:rPr>
          <w:spacing w:val="-16"/>
          <w:w w:val="105"/>
        </w:rPr>
        <w:t xml:space="preserve"> </w:t>
      </w:r>
      <w:r>
        <w:rPr>
          <w:w w:val="105"/>
        </w:rPr>
        <w:t>olarak</w:t>
      </w:r>
      <w:r>
        <w:rPr>
          <w:spacing w:val="-16"/>
          <w:w w:val="105"/>
        </w:rPr>
        <w:t xml:space="preserve"> </w:t>
      </w:r>
      <w:r>
        <w:rPr>
          <w:w w:val="105"/>
        </w:rPr>
        <w:t>görürüz,</w:t>
      </w:r>
      <w:r>
        <w:rPr>
          <w:spacing w:val="-15"/>
          <w:w w:val="105"/>
        </w:rPr>
        <w:t xml:space="preserve"> </w:t>
      </w:r>
      <w:r>
        <w:rPr>
          <w:w w:val="105"/>
        </w:rPr>
        <w:t>eğitim</w:t>
      </w:r>
      <w:r>
        <w:rPr>
          <w:spacing w:val="-16"/>
          <w:w w:val="105"/>
        </w:rPr>
        <w:t xml:space="preserve"> </w:t>
      </w:r>
      <w:r>
        <w:rPr>
          <w:w w:val="105"/>
        </w:rPr>
        <w:t>alanındaki</w:t>
      </w:r>
      <w:r>
        <w:rPr>
          <w:spacing w:val="-14"/>
          <w:w w:val="105"/>
        </w:rPr>
        <w:t xml:space="preserve"> </w:t>
      </w:r>
      <w:r>
        <w:rPr>
          <w:w w:val="105"/>
        </w:rPr>
        <w:t>gelişmeleri</w:t>
      </w:r>
      <w:r>
        <w:rPr>
          <w:spacing w:val="-14"/>
          <w:w w:val="105"/>
        </w:rPr>
        <w:t xml:space="preserve"> </w:t>
      </w:r>
      <w:r>
        <w:rPr>
          <w:w w:val="105"/>
        </w:rPr>
        <w:t>sürekli</w:t>
      </w:r>
      <w:r>
        <w:rPr>
          <w:spacing w:val="-15"/>
          <w:w w:val="105"/>
        </w:rPr>
        <w:t xml:space="preserve"> </w:t>
      </w:r>
      <w:r>
        <w:rPr>
          <w:w w:val="105"/>
        </w:rPr>
        <w:t>takip</w:t>
      </w:r>
      <w:r>
        <w:rPr>
          <w:spacing w:val="-16"/>
          <w:w w:val="105"/>
        </w:rPr>
        <w:t xml:space="preserve"> </w:t>
      </w:r>
      <w:r>
        <w:rPr>
          <w:w w:val="105"/>
        </w:rPr>
        <w:t>etmek</w:t>
      </w:r>
      <w:r>
        <w:rPr>
          <w:spacing w:val="-16"/>
          <w:w w:val="105"/>
        </w:rPr>
        <w:t xml:space="preserve"> </w:t>
      </w:r>
      <w:r>
        <w:rPr>
          <w:w w:val="105"/>
        </w:rPr>
        <w:t>esasını</w:t>
      </w:r>
      <w:r>
        <w:rPr>
          <w:spacing w:val="-15"/>
          <w:w w:val="105"/>
        </w:rPr>
        <w:t xml:space="preserve"> </w:t>
      </w:r>
      <w:r>
        <w:rPr>
          <w:w w:val="105"/>
        </w:rPr>
        <w:t>benimseriz,</w:t>
      </w:r>
      <w:r>
        <w:rPr>
          <w:spacing w:val="-15"/>
          <w:w w:val="105"/>
        </w:rPr>
        <w:t xml:space="preserve"> </w:t>
      </w:r>
      <w:r>
        <w:rPr>
          <w:w w:val="105"/>
        </w:rPr>
        <w:t>"Ben"</w:t>
      </w:r>
      <w:r>
        <w:rPr>
          <w:spacing w:val="-16"/>
          <w:w w:val="105"/>
        </w:rPr>
        <w:t xml:space="preserve"> </w:t>
      </w:r>
      <w:r>
        <w:rPr>
          <w:w w:val="105"/>
        </w:rPr>
        <w:t>yerine "Biz" anlayışını benimseriz, Çalışanların çalışmaktan zevk aldığı bir ortam oluşturmaya gayret ederiz, Bütün yetenekleri en iyi şekilde değerlendiririz, Zaman israfı, kayıplarımızın en büyüğü olduğunu kabul ederiz, Öz denetimin, denetimlerin en güzeli olduğunu</w:t>
      </w:r>
      <w:r>
        <w:rPr>
          <w:spacing w:val="-19"/>
          <w:w w:val="105"/>
        </w:rPr>
        <w:t xml:space="preserve"> </w:t>
      </w:r>
      <w:r>
        <w:rPr>
          <w:w w:val="105"/>
        </w:rPr>
        <w:t>kabul</w:t>
      </w:r>
      <w:r>
        <w:rPr>
          <w:spacing w:val="-17"/>
          <w:w w:val="105"/>
        </w:rPr>
        <w:t xml:space="preserve"> </w:t>
      </w:r>
      <w:r>
        <w:rPr>
          <w:w w:val="105"/>
        </w:rPr>
        <w:t>ederiz,</w:t>
      </w:r>
      <w:r>
        <w:rPr>
          <w:spacing w:val="-18"/>
          <w:w w:val="105"/>
        </w:rPr>
        <w:t xml:space="preserve"> </w:t>
      </w:r>
      <w:r>
        <w:rPr>
          <w:w w:val="105"/>
        </w:rPr>
        <w:t>Geçmişe</w:t>
      </w:r>
      <w:r>
        <w:rPr>
          <w:spacing w:val="-18"/>
          <w:w w:val="105"/>
        </w:rPr>
        <w:t xml:space="preserve"> </w:t>
      </w:r>
      <w:r>
        <w:rPr>
          <w:w w:val="105"/>
        </w:rPr>
        <w:t>vefayı</w:t>
      </w:r>
      <w:r>
        <w:rPr>
          <w:spacing w:val="-19"/>
          <w:w w:val="105"/>
        </w:rPr>
        <w:t xml:space="preserve"> </w:t>
      </w:r>
      <w:r>
        <w:rPr>
          <w:w w:val="105"/>
        </w:rPr>
        <w:t>borç</w:t>
      </w:r>
      <w:r>
        <w:rPr>
          <w:spacing w:val="-19"/>
          <w:w w:val="105"/>
        </w:rPr>
        <w:t xml:space="preserve"> </w:t>
      </w:r>
      <w:r>
        <w:rPr>
          <w:w w:val="105"/>
        </w:rPr>
        <w:t>biliriz.</w:t>
      </w:r>
      <w:r>
        <w:rPr>
          <w:spacing w:val="14"/>
          <w:w w:val="105"/>
        </w:rPr>
        <w:t xml:space="preserve"> </w:t>
      </w:r>
      <w:proofErr w:type="gramEnd"/>
      <w:r>
        <w:rPr>
          <w:w w:val="105"/>
        </w:rPr>
        <w:t>Ülkemizin</w:t>
      </w:r>
      <w:r>
        <w:rPr>
          <w:spacing w:val="-18"/>
          <w:w w:val="105"/>
        </w:rPr>
        <w:t xml:space="preserve"> </w:t>
      </w:r>
      <w:r>
        <w:rPr>
          <w:w w:val="105"/>
        </w:rPr>
        <w:t>geleceği</w:t>
      </w:r>
      <w:r>
        <w:rPr>
          <w:spacing w:val="-18"/>
          <w:w w:val="105"/>
        </w:rPr>
        <w:t xml:space="preserve"> </w:t>
      </w:r>
      <w:r>
        <w:rPr>
          <w:w w:val="105"/>
        </w:rPr>
        <w:t>konusundaki</w:t>
      </w:r>
      <w:r>
        <w:rPr>
          <w:spacing w:val="-17"/>
          <w:w w:val="105"/>
        </w:rPr>
        <w:t xml:space="preserve"> </w:t>
      </w:r>
      <w:r>
        <w:rPr>
          <w:w w:val="105"/>
        </w:rPr>
        <w:t>görev</w:t>
      </w:r>
      <w:r>
        <w:rPr>
          <w:spacing w:val="-18"/>
          <w:w w:val="105"/>
        </w:rPr>
        <w:t xml:space="preserve"> </w:t>
      </w:r>
      <w:r>
        <w:rPr>
          <w:w w:val="105"/>
        </w:rPr>
        <w:t>ve</w:t>
      </w:r>
      <w:r>
        <w:rPr>
          <w:spacing w:val="-18"/>
          <w:w w:val="105"/>
        </w:rPr>
        <w:t xml:space="preserve"> </w:t>
      </w:r>
      <w:r>
        <w:rPr>
          <w:w w:val="105"/>
        </w:rPr>
        <w:t>sorumluluklarımızın</w:t>
      </w:r>
      <w:r>
        <w:rPr>
          <w:spacing w:val="-19"/>
          <w:w w:val="105"/>
        </w:rPr>
        <w:t xml:space="preserve"> </w:t>
      </w:r>
      <w:r>
        <w:rPr>
          <w:w w:val="105"/>
        </w:rPr>
        <w:t>bilincindeyiz. Öğrenmenin</w:t>
      </w:r>
      <w:r>
        <w:rPr>
          <w:spacing w:val="-21"/>
          <w:w w:val="105"/>
        </w:rPr>
        <w:t xml:space="preserve"> </w:t>
      </w:r>
      <w:r>
        <w:rPr>
          <w:w w:val="105"/>
        </w:rPr>
        <w:t>sürekliliğine</w:t>
      </w:r>
      <w:r>
        <w:rPr>
          <w:spacing w:val="-20"/>
          <w:w w:val="105"/>
        </w:rPr>
        <w:t xml:space="preserve"> </w:t>
      </w:r>
      <w:r>
        <w:rPr>
          <w:w w:val="105"/>
        </w:rPr>
        <w:t>ve</w:t>
      </w:r>
      <w:r>
        <w:rPr>
          <w:spacing w:val="-20"/>
          <w:w w:val="105"/>
        </w:rPr>
        <w:t xml:space="preserve"> </w:t>
      </w:r>
      <w:r>
        <w:rPr>
          <w:w w:val="105"/>
        </w:rPr>
        <w:t>sınırsız</w:t>
      </w:r>
      <w:r>
        <w:rPr>
          <w:spacing w:val="-19"/>
          <w:w w:val="105"/>
        </w:rPr>
        <w:t xml:space="preserve"> </w:t>
      </w:r>
      <w:r>
        <w:rPr>
          <w:w w:val="105"/>
        </w:rPr>
        <w:t>olduğuna</w:t>
      </w:r>
      <w:r>
        <w:rPr>
          <w:spacing w:val="-21"/>
          <w:w w:val="105"/>
        </w:rPr>
        <w:t xml:space="preserve"> </w:t>
      </w:r>
      <w:r>
        <w:rPr>
          <w:w w:val="105"/>
        </w:rPr>
        <w:t>inanırız,</w:t>
      </w:r>
      <w:r>
        <w:rPr>
          <w:spacing w:val="-19"/>
          <w:w w:val="105"/>
        </w:rPr>
        <w:t xml:space="preserve"> </w:t>
      </w:r>
      <w:r>
        <w:rPr>
          <w:w w:val="105"/>
        </w:rPr>
        <w:t>Yenilikçiyiz,</w:t>
      </w:r>
      <w:r>
        <w:rPr>
          <w:spacing w:val="-21"/>
          <w:w w:val="105"/>
        </w:rPr>
        <w:t xml:space="preserve"> </w:t>
      </w:r>
      <w:r>
        <w:rPr>
          <w:w w:val="105"/>
        </w:rPr>
        <w:t>değişim</w:t>
      </w:r>
      <w:r>
        <w:rPr>
          <w:spacing w:val="-20"/>
          <w:w w:val="105"/>
        </w:rPr>
        <w:t xml:space="preserve"> </w:t>
      </w:r>
      <w:r>
        <w:rPr>
          <w:w w:val="105"/>
        </w:rPr>
        <w:t>ve</w:t>
      </w:r>
      <w:r>
        <w:rPr>
          <w:spacing w:val="-20"/>
          <w:w w:val="105"/>
        </w:rPr>
        <w:t xml:space="preserve"> </w:t>
      </w:r>
      <w:r>
        <w:rPr>
          <w:w w:val="105"/>
        </w:rPr>
        <w:t>gelişime</w:t>
      </w:r>
      <w:r>
        <w:rPr>
          <w:spacing w:val="-21"/>
          <w:w w:val="105"/>
        </w:rPr>
        <w:t xml:space="preserve"> </w:t>
      </w:r>
      <w:r>
        <w:rPr>
          <w:w w:val="105"/>
        </w:rPr>
        <w:t>açığız,</w:t>
      </w:r>
      <w:r>
        <w:rPr>
          <w:spacing w:val="-20"/>
          <w:w w:val="105"/>
        </w:rPr>
        <w:t xml:space="preserve"> </w:t>
      </w:r>
      <w:r>
        <w:rPr>
          <w:w w:val="105"/>
        </w:rPr>
        <w:t>Bilimsel,</w:t>
      </w:r>
      <w:r>
        <w:rPr>
          <w:spacing w:val="-20"/>
          <w:w w:val="105"/>
        </w:rPr>
        <w:t xml:space="preserve"> </w:t>
      </w:r>
      <w:r>
        <w:rPr>
          <w:w w:val="105"/>
        </w:rPr>
        <w:t>sosyal,</w:t>
      </w:r>
      <w:r>
        <w:rPr>
          <w:spacing w:val="-20"/>
          <w:w w:val="105"/>
        </w:rPr>
        <w:t xml:space="preserve"> </w:t>
      </w:r>
      <w:r>
        <w:rPr>
          <w:w w:val="105"/>
        </w:rPr>
        <w:t>kültürel,</w:t>
      </w:r>
      <w:r>
        <w:rPr>
          <w:spacing w:val="-20"/>
          <w:w w:val="105"/>
        </w:rPr>
        <w:t xml:space="preserve"> </w:t>
      </w:r>
      <w:r>
        <w:rPr>
          <w:w w:val="105"/>
        </w:rPr>
        <w:t>sportif</w:t>
      </w:r>
      <w:r>
        <w:rPr>
          <w:spacing w:val="-19"/>
          <w:w w:val="105"/>
        </w:rPr>
        <w:t xml:space="preserve"> </w:t>
      </w:r>
      <w:r>
        <w:rPr>
          <w:w w:val="105"/>
        </w:rPr>
        <w:t>ve sanatsal etkinliklere katılır ve organizasyonlar yaparız. Teknolojiyi yakından takip eder, kullanılmasını sağlarız. Ulusal ve uluslararası</w:t>
      </w:r>
      <w:r>
        <w:rPr>
          <w:spacing w:val="-22"/>
          <w:w w:val="105"/>
        </w:rPr>
        <w:t xml:space="preserve"> </w:t>
      </w:r>
      <w:r>
        <w:rPr>
          <w:w w:val="105"/>
        </w:rPr>
        <w:t>proje</w:t>
      </w:r>
      <w:r>
        <w:rPr>
          <w:spacing w:val="-21"/>
          <w:w w:val="105"/>
        </w:rPr>
        <w:t xml:space="preserve"> </w:t>
      </w:r>
      <w:r>
        <w:rPr>
          <w:w w:val="105"/>
        </w:rPr>
        <w:t>geliştirme</w:t>
      </w:r>
      <w:r>
        <w:rPr>
          <w:spacing w:val="-20"/>
          <w:w w:val="105"/>
        </w:rPr>
        <w:t xml:space="preserve"> </w:t>
      </w:r>
      <w:r>
        <w:rPr>
          <w:w w:val="105"/>
        </w:rPr>
        <w:t>organizasyonlarına</w:t>
      </w:r>
      <w:r>
        <w:rPr>
          <w:spacing w:val="-19"/>
          <w:w w:val="105"/>
        </w:rPr>
        <w:t xml:space="preserve"> </w:t>
      </w:r>
      <w:r>
        <w:rPr>
          <w:w w:val="105"/>
        </w:rPr>
        <w:t>katılırız.</w:t>
      </w:r>
      <w:r>
        <w:rPr>
          <w:spacing w:val="-21"/>
          <w:w w:val="105"/>
        </w:rPr>
        <w:t xml:space="preserve"> </w:t>
      </w:r>
      <w:r>
        <w:rPr>
          <w:w w:val="105"/>
        </w:rPr>
        <w:t>Bütün</w:t>
      </w:r>
      <w:r>
        <w:rPr>
          <w:spacing w:val="-21"/>
          <w:w w:val="105"/>
        </w:rPr>
        <w:t xml:space="preserve"> </w:t>
      </w:r>
      <w:r>
        <w:rPr>
          <w:w w:val="105"/>
        </w:rPr>
        <w:t>teknolojik</w:t>
      </w:r>
      <w:r>
        <w:rPr>
          <w:spacing w:val="-22"/>
          <w:w w:val="105"/>
        </w:rPr>
        <w:t xml:space="preserve"> </w:t>
      </w:r>
      <w:r>
        <w:rPr>
          <w:w w:val="105"/>
        </w:rPr>
        <w:t>gelişmelere</w:t>
      </w:r>
      <w:r>
        <w:rPr>
          <w:spacing w:val="-20"/>
          <w:w w:val="105"/>
        </w:rPr>
        <w:t xml:space="preserve"> </w:t>
      </w:r>
      <w:r>
        <w:rPr>
          <w:w w:val="105"/>
        </w:rPr>
        <w:t>rağmen</w:t>
      </w:r>
      <w:r>
        <w:rPr>
          <w:spacing w:val="-21"/>
          <w:w w:val="105"/>
        </w:rPr>
        <w:t xml:space="preserve"> </w:t>
      </w:r>
      <w:r>
        <w:rPr>
          <w:w w:val="105"/>
        </w:rPr>
        <w:t>öğretmeni,</w:t>
      </w:r>
      <w:r>
        <w:rPr>
          <w:spacing w:val="-20"/>
          <w:w w:val="105"/>
        </w:rPr>
        <w:t xml:space="preserve"> </w:t>
      </w:r>
      <w:r>
        <w:rPr>
          <w:w w:val="105"/>
        </w:rPr>
        <w:t>yeri</w:t>
      </w:r>
      <w:r>
        <w:rPr>
          <w:spacing w:val="-20"/>
          <w:w w:val="105"/>
        </w:rPr>
        <w:t xml:space="preserve"> </w:t>
      </w:r>
      <w:r>
        <w:rPr>
          <w:w w:val="105"/>
        </w:rPr>
        <w:t>doldurulamayacak bir değer olarak</w:t>
      </w:r>
      <w:r>
        <w:rPr>
          <w:spacing w:val="-7"/>
          <w:w w:val="105"/>
        </w:rPr>
        <w:t xml:space="preserve"> </w:t>
      </w:r>
      <w:r>
        <w:rPr>
          <w:w w:val="105"/>
        </w:rPr>
        <w:t>görürüz.</w:t>
      </w:r>
    </w:p>
    <w:p w:rsidR="00617B12" w:rsidRDefault="003B5980">
      <w:pPr>
        <w:pStyle w:val="GvdeMetni"/>
        <w:rPr>
          <w:sz w:val="20"/>
        </w:rPr>
      </w:pPr>
      <w:r>
        <w:lastRenderedPageBreak/>
        <w:pict>
          <v:rect id="_x0000_s1148" style="position:absolute;margin-left:631.65pt;margin-top:56.05pt;width:210.3pt;height:483.3pt;z-index:-18118144;mso-position-horizontal-relative:page;mso-position-vertical-relative:page" fillcolor="#f1f1f1" stroked="f">
            <w10:wrap anchorx="page" anchory="page"/>
          </v:rect>
        </w:pict>
      </w:r>
    </w:p>
    <w:p w:rsidR="00617B12" w:rsidRDefault="00617B12">
      <w:pPr>
        <w:pStyle w:val="GvdeMetni"/>
        <w:spacing w:before="3"/>
        <w:rPr>
          <w:sz w:val="15"/>
        </w:rPr>
      </w:pPr>
    </w:p>
    <w:p w:rsidR="00617B12" w:rsidRDefault="003B5980">
      <w:pPr>
        <w:pStyle w:val="Balk1"/>
      </w:pPr>
      <w:r>
        <w:pict>
          <v:shape id="_x0000_s1147" style="position:absolute;left:0;text-align:left;margin-left:57.55pt;margin-top:1.6pt;width:.2pt;height:11.4pt;z-index:15840768;mso-position-horizontal-relative:page" coordorigin="1151,32" coordsize="4,228" o:spt="100" adj="0,,0" path="m1155,260r-2,-2m1151,256r,-218m1151,34r4,-2e" filled="f" strokecolor="#b5082d" strokeweight=".14pt">
            <v:stroke joinstyle="round"/>
            <v:formulas/>
            <v:path arrowok="t" o:connecttype="segments"/>
            <w10:wrap anchorx="page"/>
          </v:shape>
        </w:pict>
      </w:r>
      <w:bookmarkStart w:id="11" w:name="_bookmark12"/>
      <w:bookmarkEnd w:id="11"/>
      <w:r w:rsidR="004B1324">
        <w:rPr>
          <w:rFonts w:ascii="Times New Roman" w:hAnsi="Times New Roman"/>
          <w:b w:val="0"/>
          <w:color w:val="00AFEF"/>
          <w:w w:val="102"/>
          <w:shd w:val="clear" w:color="auto" w:fill="FCD6DF"/>
        </w:rPr>
        <w:t xml:space="preserve"> </w:t>
      </w:r>
      <w:r w:rsidR="004B1324">
        <w:rPr>
          <w:color w:val="00AFEF"/>
          <w:w w:val="105"/>
          <w:shd w:val="clear" w:color="auto" w:fill="FCD6DF"/>
        </w:rPr>
        <w:t>BÖLÜM IV: AMAÇ, HEDEF VE EYLEMLER</w:t>
      </w:r>
    </w:p>
    <w:p w:rsidR="00617B12" w:rsidRDefault="00617B12">
      <w:pPr>
        <w:pStyle w:val="GvdeMetni"/>
        <w:spacing w:before="4"/>
        <w:rPr>
          <w:b/>
          <w:sz w:val="23"/>
        </w:rPr>
      </w:pPr>
    </w:p>
    <w:p w:rsidR="00617B12" w:rsidRDefault="004B1324">
      <w:pPr>
        <w:pStyle w:val="GvdeMetni"/>
        <w:spacing w:before="72"/>
        <w:ind w:left="589"/>
      </w:pPr>
      <w:r>
        <w:rPr>
          <w:w w:val="105"/>
          <w:shd w:val="clear" w:color="auto" w:fill="FFFF00"/>
        </w:rPr>
        <w:t>Açıklama:</w:t>
      </w:r>
    </w:p>
    <w:p w:rsidR="00617B12" w:rsidRDefault="004B1324">
      <w:pPr>
        <w:pStyle w:val="Balk1"/>
        <w:numPr>
          <w:ilvl w:val="1"/>
          <w:numId w:val="24"/>
        </w:numPr>
        <w:tabs>
          <w:tab w:val="left" w:pos="1165"/>
        </w:tabs>
        <w:spacing w:before="170" w:line="391" w:lineRule="auto"/>
        <w:ind w:right="5575" w:firstLine="0"/>
      </w:pPr>
      <w:r>
        <w:rPr>
          <w:w w:val="105"/>
          <w:shd w:val="clear" w:color="auto" w:fill="FFFF00"/>
        </w:rPr>
        <w:t>Amaç,</w:t>
      </w:r>
      <w:r>
        <w:rPr>
          <w:spacing w:val="-17"/>
          <w:w w:val="105"/>
          <w:shd w:val="clear" w:color="auto" w:fill="FFFF00"/>
        </w:rPr>
        <w:t xml:space="preserve"> </w:t>
      </w:r>
      <w:r>
        <w:rPr>
          <w:w w:val="105"/>
          <w:shd w:val="clear" w:color="auto" w:fill="FFFF00"/>
        </w:rPr>
        <w:t>hedef,</w:t>
      </w:r>
      <w:r>
        <w:rPr>
          <w:spacing w:val="-17"/>
          <w:w w:val="105"/>
          <w:shd w:val="clear" w:color="auto" w:fill="FFFF00"/>
        </w:rPr>
        <w:t xml:space="preserve"> </w:t>
      </w:r>
      <w:r>
        <w:rPr>
          <w:w w:val="105"/>
          <w:shd w:val="clear" w:color="auto" w:fill="FFFF00"/>
        </w:rPr>
        <w:t>gösterge</w:t>
      </w:r>
      <w:r>
        <w:rPr>
          <w:spacing w:val="-16"/>
          <w:w w:val="105"/>
          <w:shd w:val="clear" w:color="auto" w:fill="FFFF00"/>
        </w:rPr>
        <w:t xml:space="preserve"> </w:t>
      </w:r>
      <w:r>
        <w:rPr>
          <w:w w:val="105"/>
          <w:shd w:val="clear" w:color="auto" w:fill="FFFF00"/>
        </w:rPr>
        <w:t>ve</w:t>
      </w:r>
      <w:r>
        <w:rPr>
          <w:spacing w:val="-16"/>
          <w:w w:val="105"/>
          <w:shd w:val="clear" w:color="auto" w:fill="FFFF00"/>
        </w:rPr>
        <w:t xml:space="preserve"> </w:t>
      </w:r>
      <w:r>
        <w:rPr>
          <w:w w:val="105"/>
          <w:shd w:val="clear" w:color="auto" w:fill="FFFF00"/>
        </w:rPr>
        <w:t>eylem</w:t>
      </w:r>
      <w:r>
        <w:rPr>
          <w:spacing w:val="-17"/>
          <w:w w:val="105"/>
          <w:shd w:val="clear" w:color="auto" w:fill="FFFF00"/>
        </w:rPr>
        <w:t xml:space="preserve"> </w:t>
      </w:r>
      <w:r>
        <w:rPr>
          <w:w w:val="105"/>
          <w:shd w:val="clear" w:color="auto" w:fill="FFFF00"/>
        </w:rPr>
        <w:t>kurgusu</w:t>
      </w:r>
      <w:r>
        <w:rPr>
          <w:spacing w:val="-18"/>
          <w:w w:val="105"/>
          <w:shd w:val="clear" w:color="auto" w:fill="FFFF00"/>
        </w:rPr>
        <w:t xml:space="preserve"> </w:t>
      </w:r>
      <w:r>
        <w:rPr>
          <w:w w:val="105"/>
          <w:shd w:val="clear" w:color="auto" w:fill="FFFF00"/>
        </w:rPr>
        <w:t>amaç</w:t>
      </w:r>
      <w:r>
        <w:rPr>
          <w:spacing w:val="-18"/>
          <w:w w:val="105"/>
          <w:shd w:val="clear" w:color="auto" w:fill="FFFF00"/>
        </w:rPr>
        <w:t xml:space="preserve"> </w:t>
      </w:r>
      <w:r>
        <w:rPr>
          <w:w w:val="105"/>
          <w:shd w:val="clear" w:color="auto" w:fill="FFFF00"/>
        </w:rPr>
        <w:t>Sayfa</w:t>
      </w:r>
      <w:r>
        <w:rPr>
          <w:spacing w:val="-17"/>
          <w:w w:val="105"/>
          <w:shd w:val="clear" w:color="auto" w:fill="FFFF00"/>
        </w:rPr>
        <w:t xml:space="preserve"> </w:t>
      </w:r>
      <w:r>
        <w:rPr>
          <w:w w:val="105"/>
          <w:shd w:val="clear" w:color="auto" w:fill="FFFF00"/>
        </w:rPr>
        <w:t>16-17</w:t>
      </w:r>
      <w:r>
        <w:rPr>
          <w:spacing w:val="-16"/>
          <w:w w:val="105"/>
          <w:shd w:val="clear" w:color="auto" w:fill="FFFF00"/>
        </w:rPr>
        <w:t xml:space="preserve"> </w:t>
      </w:r>
      <w:r>
        <w:rPr>
          <w:w w:val="105"/>
          <w:shd w:val="clear" w:color="auto" w:fill="FFFF00"/>
        </w:rPr>
        <w:t>da</w:t>
      </w:r>
      <w:r>
        <w:rPr>
          <w:spacing w:val="-16"/>
          <w:w w:val="105"/>
          <w:shd w:val="clear" w:color="auto" w:fill="FFFF00"/>
        </w:rPr>
        <w:t xml:space="preserve"> </w:t>
      </w:r>
      <w:r>
        <w:rPr>
          <w:w w:val="105"/>
          <w:shd w:val="clear" w:color="auto" w:fill="FFFF00"/>
        </w:rPr>
        <w:t>yer</w:t>
      </w:r>
      <w:r>
        <w:rPr>
          <w:spacing w:val="-19"/>
          <w:w w:val="105"/>
          <w:shd w:val="clear" w:color="auto" w:fill="FFFF00"/>
        </w:rPr>
        <w:t xml:space="preserve"> </w:t>
      </w:r>
      <w:r>
        <w:rPr>
          <w:w w:val="105"/>
          <w:shd w:val="clear" w:color="auto" w:fill="FFFF00"/>
        </w:rPr>
        <w:t>alan</w:t>
      </w:r>
      <w:r>
        <w:rPr>
          <w:spacing w:val="-18"/>
          <w:w w:val="105"/>
          <w:shd w:val="clear" w:color="auto" w:fill="FFFF00"/>
        </w:rPr>
        <w:t xml:space="preserve"> </w:t>
      </w:r>
      <w:r>
        <w:rPr>
          <w:w w:val="105"/>
          <w:shd w:val="clear" w:color="auto" w:fill="FFFF00"/>
        </w:rPr>
        <w:t>Gelişim</w:t>
      </w:r>
      <w:r>
        <w:rPr>
          <w:spacing w:val="-16"/>
          <w:w w:val="105"/>
          <w:shd w:val="clear" w:color="auto" w:fill="FFFF00"/>
        </w:rPr>
        <w:t xml:space="preserve"> </w:t>
      </w:r>
      <w:r>
        <w:rPr>
          <w:w w:val="105"/>
          <w:shd w:val="clear" w:color="auto" w:fill="FFFF00"/>
        </w:rPr>
        <w:t>Alanlarına</w:t>
      </w:r>
      <w:r>
        <w:rPr>
          <w:spacing w:val="-16"/>
          <w:w w:val="105"/>
          <w:shd w:val="clear" w:color="auto" w:fill="FFFF00"/>
        </w:rPr>
        <w:t xml:space="preserve"> </w:t>
      </w:r>
      <w:r>
        <w:rPr>
          <w:w w:val="105"/>
          <w:shd w:val="clear" w:color="auto" w:fill="FFFF00"/>
        </w:rPr>
        <w:t>göre</w:t>
      </w:r>
      <w:r>
        <w:rPr>
          <w:spacing w:val="-16"/>
          <w:w w:val="105"/>
          <w:shd w:val="clear" w:color="auto" w:fill="FFFF00"/>
        </w:rPr>
        <w:t xml:space="preserve"> </w:t>
      </w:r>
      <w:r>
        <w:rPr>
          <w:w w:val="105"/>
          <w:shd w:val="clear" w:color="auto" w:fill="FFFF00"/>
        </w:rPr>
        <w:t xml:space="preserve">yapılacaktır. </w:t>
      </w:r>
      <w:r>
        <w:rPr>
          <w:b w:val="0"/>
          <w:w w:val="105"/>
          <w:shd w:val="clear" w:color="auto" w:fill="FFFF00"/>
        </w:rPr>
        <w:t>2)</w:t>
      </w:r>
      <w:r>
        <w:rPr>
          <w:b w:val="0"/>
          <w:spacing w:val="3"/>
          <w:w w:val="105"/>
          <w:shd w:val="clear" w:color="auto" w:fill="FFFF00"/>
        </w:rPr>
        <w:t xml:space="preserve"> </w:t>
      </w:r>
      <w:r>
        <w:rPr>
          <w:w w:val="105"/>
          <w:shd w:val="clear" w:color="auto" w:fill="FFFF00"/>
        </w:rPr>
        <w:t>Altta</w:t>
      </w:r>
      <w:r>
        <w:rPr>
          <w:spacing w:val="-7"/>
          <w:w w:val="105"/>
          <w:shd w:val="clear" w:color="auto" w:fill="FFFF00"/>
        </w:rPr>
        <w:t xml:space="preserve"> </w:t>
      </w:r>
      <w:r>
        <w:rPr>
          <w:w w:val="105"/>
          <w:shd w:val="clear" w:color="auto" w:fill="FFFF00"/>
        </w:rPr>
        <w:t>erişim,</w:t>
      </w:r>
      <w:r>
        <w:rPr>
          <w:spacing w:val="-8"/>
          <w:w w:val="105"/>
          <w:shd w:val="clear" w:color="auto" w:fill="FFFF00"/>
        </w:rPr>
        <w:t xml:space="preserve"> </w:t>
      </w:r>
      <w:r>
        <w:rPr>
          <w:w w:val="105"/>
          <w:shd w:val="clear" w:color="auto" w:fill="FFFF00"/>
        </w:rPr>
        <w:t>kalite</w:t>
      </w:r>
      <w:r>
        <w:rPr>
          <w:spacing w:val="-6"/>
          <w:w w:val="105"/>
          <w:shd w:val="clear" w:color="auto" w:fill="FFFF00"/>
        </w:rPr>
        <w:t xml:space="preserve"> </w:t>
      </w:r>
      <w:r>
        <w:rPr>
          <w:w w:val="105"/>
          <w:shd w:val="clear" w:color="auto" w:fill="FFFF00"/>
        </w:rPr>
        <w:t>ve</w:t>
      </w:r>
      <w:r>
        <w:rPr>
          <w:spacing w:val="-8"/>
          <w:w w:val="105"/>
          <w:shd w:val="clear" w:color="auto" w:fill="FFFF00"/>
        </w:rPr>
        <w:t xml:space="preserve"> </w:t>
      </w:r>
      <w:r>
        <w:rPr>
          <w:w w:val="105"/>
          <w:shd w:val="clear" w:color="auto" w:fill="FFFF00"/>
        </w:rPr>
        <w:t>kapasite</w:t>
      </w:r>
      <w:r>
        <w:rPr>
          <w:spacing w:val="-6"/>
          <w:w w:val="105"/>
          <w:shd w:val="clear" w:color="auto" w:fill="FFFF00"/>
        </w:rPr>
        <w:t xml:space="preserve"> </w:t>
      </w:r>
      <w:r>
        <w:rPr>
          <w:w w:val="105"/>
          <w:shd w:val="clear" w:color="auto" w:fill="FFFF00"/>
        </w:rPr>
        <w:t>amaçlarına</w:t>
      </w:r>
      <w:r>
        <w:rPr>
          <w:spacing w:val="-6"/>
          <w:w w:val="105"/>
          <w:shd w:val="clear" w:color="auto" w:fill="FFFF00"/>
        </w:rPr>
        <w:t xml:space="preserve"> </w:t>
      </w:r>
      <w:r>
        <w:rPr>
          <w:w w:val="105"/>
          <w:shd w:val="clear" w:color="auto" w:fill="FFFF00"/>
        </w:rPr>
        <w:t>ilişkin</w:t>
      </w:r>
      <w:r>
        <w:rPr>
          <w:spacing w:val="-7"/>
          <w:w w:val="105"/>
          <w:shd w:val="clear" w:color="auto" w:fill="FFFF00"/>
        </w:rPr>
        <w:t xml:space="preserve"> </w:t>
      </w:r>
      <w:r>
        <w:rPr>
          <w:w w:val="105"/>
          <w:shd w:val="clear" w:color="auto" w:fill="FFFF00"/>
        </w:rPr>
        <w:t>örnek</w:t>
      </w:r>
      <w:r>
        <w:rPr>
          <w:spacing w:val="-9"/>
          <w:w w:val="105"/>
          <w:shd w:val="clear" w:color="auto" w:fill="FFFF00"/>
        </w:rPr>
        <w:t xml:space="preserve"> </w:t>
      </w:r>
      <w:r>
        <w:rPr>
          <w:w w:val="105"/>
          <w:shd w:val="clear" w:color="auto" w:fill="FFFF00"/>
        </w:rPr>
        <w:t>amaç,</w:t>
      </w:r>
      <w:r>
        <w:rPr>
          <w:spacing w:val="-8"/>
          <w:w w:val="105"/>
          <w:shd w:val="clear" w:color="auto" w:fill="FFFF00"/>
        </w:rPr>
        <w:t xml:space="preserve"> </w:t>
      </w:r>
      <w:r>
        <w:rPr>
          <w:w w:val="105"/>
          <w:shd w:val="clear" w:color="auto" w:fill="FFFF00"/>
        </w:rPr>
        <w:t>hedef</w:t>
      </w:r>
      <w:r>
        <w:rPr>
          <w:spacing w:val="-7"/>
          <w:w w:val="105"/>
          <w:shd w:val="clear" w:color="auto" w:fill="FFFF00"/>
        </w:rPr>
        <w:t xml:space="preserve"> </w:t>
      </w:r>
      <w:r>
        <w:rPr>
          <w:w w:val="105"/>
          <w:shd w:val="clear" w:color="auto" w:fill="FFFF00"/>
        </w:rPr>
        <w:t>ve</w:t>
      </w:r>
      <w:r>
        <w:rPr>
          <w:spacing w:val="-6"/>
          <w:w w:val="105"/>
          <w:shd w:val="clear" w:color="auto" w:fill="FFFF00"/>
        </w:rPr>
        <w:t xml:space="preserve"> </w:t>
      </w:r>
      <w:r>
        <w:rPr>
          <w:w w:val="105"/>
          <w:shd w:val="clear" w:color="auto" w:fill="FFFF00"/>
        </w:rPr>
        <w:t>göstergeler</w:t>
      </w:r>
      <w:r>
        <w:rPr>
          <w:spacing w:val="-7"/>
          <w:w w:val="105"/>
          <w:shd w:val="clear" w:color="auto" w:fill="FFFF00"/>
        </w:rPr>
        <w:t xml:space="preserve"> </w:t>
      </w:r>
      <w:r>
        <w:rPr>
          <w:w w:val="105"/>
          <w:shd w:val="clear" w:color="auto" w:fill="FFFF00"/>
        </w:rPr>
        <w:t>verilmiştir.</w:t>
      </w:r>
    </w:p>
    <w:p w:rsidR="00617B12" w:rsidRDefault="004B1324">
      <w:pPr>
        <w:pStyle w:val="GvdeMetni"/>
        <w:ind w:left="881"/>
      </w:pPr>
      <w:r>
        <w:rPr>
          <w:w w:val="105"/>
          <w:shd w:val="clear" w:color="auto" w:fill="FFFF00"/>
        </w:rPr>
        <w:t>3) Erişim başlığında eylemlere ilişkin örneğe yer verilmiştir.</w:t>
      </w:r>
    </w:p>
    <w:p w:rsidR="00617B12" w:rsidRDefault="00617B12">
      <w:pPr>
        <w:pStyle w:val="GvdeMetni"/>
        <w:spacing w:before="11"/>
        <w:rPr>
          <w:sz w:val="16"/>
        </w:rPr>
      </w:pPr>
    </w:p>
    <w:p w:rsidR="00617B12" w:rsidRDefault="004B1324">
      <w:pPr>
        <w:pStyle w:val="Balk1"/>
        <w:spacing w:before="1"/>
      </w:pPr>
      <w:bookmarkStart w:id="12" w:name="_bookmark13"/>
      <w:bookmarkEnd w:id="12"/>
      <w:r>
        <w:rPr>
          <w:w w:val="105"/>
        </w:rPr>
        <w:t>TEMA I: EĞİTİM VE ÖĞRETİME ERİŞİM</w:t>
      </w:r>
    </w:p>
    <w:p w:rsidR="00617B12" w:rsidRDefault="00617B12">
      <w:pPr>
        <w:pStyle w:val="GvdeMetni"/>
        <w:spacing w:before="3"/>
        <w:rPr>
          <w:b/>
          <w:sz w:val="21"/>
        </w:rPr>
      </w:pPr>
    </w:p>
    <w:p w:rsidR="00617B12" w:rsidRDefault="004B1324">
      <w:pPr>
        <w:pStyle w:val="GvdeMetni"/>
        <w:spacing w:line="278" w:lineRule="auto"/>
        <w:ind w:left="589" w:right="4357" w:firstLine="574"/>
      </w:pPr>
      <w:r>
        <w:rPr>
          <w:w w:val="105"/>
        </w:rPr>
        <w:t>Eğitim</w:t>
      </w:r>
      <w:r>
        <w:rPr>
          <w:spacing w:val="-18"/>
          <w:w w:val="105"/>
        </w:rPr>
        <w:t xml:space="preserve"> </w:t>
      </w:r>
      <w:r>
        <w:rPr>
          <w:w w:val="105"/>
        </w:rPr>
        <w:t>ve</w:t>
      </w:r>
      <w:r>
        <w:rPr>
          <w:spacing w:val="-17"/>
          <w:w w:val="105"/>
        </w:rPr>
        <w:t xml:space="preserve"> </w:t>
      </w:r>
      <w:r>
        <w:rPr>
          <w:w w:val="105"/>
        </w:rPr>
        <w:t>öğretime</w:t>
      </w:r>
      <w:r>
        <w:rPr>
          <w:spacing w:val="-16"/>
          <w:w w:val="105"/>
        </w:rPr>
        <w:t xml:space="preserve"> </w:t>
      </w:r>
      <w:r>
        <w:rPr>
          <w:w w:val="105"/>
        </w:rPr>
        <w:t>erişim</w:t>
      </w:r>
      <w:r>
        <w:rPr>
          <w:spacing w:val="-16"/>
          <w:w w:val="105"/>
        </w:rPr>
        <w:t xml:space="preserve"> </w:t>
      </w:r>
      <w:r>
        <w:rPr>
          <w:w w:val="105"/>
        </w:rPr>
        <w:t>okullaşma</w:t>
      </w:r>
      <w:r>
        <w:rPr>
          <w:spacing w:val="-16"/>
          <w:w w:val="105"/>
        </w:rPr>
        <w:t xml:space="preserve"> </w:t>
      </w:r>
      <w:r>
        <w:rPr>
          <w:w w:val="105"/>
        </w:rPr>
        <w:t>ve</w:t>
      </w:r>
      <w:r>
        <w:rPr>
          <w:spacing w:val="-17"/>
          <w:w w:val="105"/>
        </w:rPr>
        <w:t xml:space="preserve"> </w:t>
      </w:r>
      <w:r>
        <w:rPr>
          <w:w w:val="105"/>
        </w:rPr>
        <w:t>okul</w:t>
      </w:r>
      <w:r>
        <w:rPr>
          <w:spacing w:val="-18"/>
          <w:w w:val="105"/>
        </w:rPr>
        <w:t xml:space="preserve"> </w:t>
      </w:r>
      <w:r>
        <w:rPr>
          <w:w w:val="105"/>
        </w:rPr>
        <w:t>terki,</w:t>
      </w:r>
      <w:r>
        <w:rPr>
          <w:spacing w:val="-16"/>
          <w:w w:val="105"/>
        </w:rPr>
        <w:t xml:space="preserve"> </w:t>
      </w:r>
      <w:r>
        <w:rPr>
          <w:w w:val="105"/>
        </w:rPr>
        <w:t>devam</w:t>
      </w:r>
      <w:r>
        <w:rPr>
          <w:spacing w:val="-18"/>
          <w:w w:val="105"/>
        </w:rPr>
        <w:t xml:space="preserve"> </w:t>
      </w:r>
      <w:r>
        <w:rPr>
          <w:w w:val="105"/>
        </w:rPr>
        <w:t>ve</w:t>
      </w:r>
      <w:r>
        <w:rPr>
          <w:spacing w:val="-16"/>
          <w:w w:val="105"/>
        </w:rPr>
        <w:t xml:space="preserve"> </w:t>
      </w:r>
      <w:r>
        <w:rPr>
          <w:w w:val="105"/>
        </w:rPr>
        <w:t>devamsızlık,</w:t>
      </w:r>
      <w:r>
        <w:rPr>
          <w:spacing w:val="-17"/>
          <w:w w:val="105"/>
        </w:rPr>
        <w:t xml:space="preserve"> </w:t>
      </w:r>
      <w:r>
        <w:rPr>
          <w:w w:val="105"/>
        </w:rPr>
        <w:t>okula</w:t>
      </w:r>
      <w:r>
        <w:rPr>
          <w:spacing w:val="-16"/>
          <w:w w:val="105"/>
        </w:rPr>
        <w:t xml:space="preserve"> </w:t>
      </w:r>
      <w:r>
        <w:rPr>
          <w:w w:val="105"/>
        </w:rPr>
        <w:t>uyum</w:t>
      </w:r>
      <w:r>
        <w:rPr>
          <w:spacing w:val="-17"/>
          <w:w w:val="105"/>
        </w:rPr>
        <w:t xml:space="preserve"> </w:t>
      </w:r>
      <w:r>
        <w:rPr>
          <w:w w:val="105"/>
        </w:rPr>
        <w:t>ve</w:t>
      </w:r>
      <w:r>
        <w:rPr>
          <w:spacing w:val="-18"/>
          <w:w w:val="105"/>
        </w:rPr>
        <w:t xml:space="preserve"> </w:t>
      </w:r>
      <w:proofErr w:type="gramStart"/>
      <w:r>
        <w:rPr>
          <w:w w:val="105"/>
        </w:rPr>
        <w:t>oryantasyon</w:t>
      </w:r>
      <w:proofErr w:type="gramEnd"/>
      <w:r>
        <w:rPr>
          <w:w w:val="105"/>
        </w:rPr>
        <w:t>,</w:t>
      </w:r>
      <w:r>
        <w:rPr>
          <w:spacing w:val="-15"/>
          <w:w w:val="105"/>
        </w:rPr>
        <w:t xml:space="preserve"> </w:t>
      </w:r>
      <w:r>
        <w:rPr>
          <w:w w:val="105"/>
        </w:rPr>
        <w:t>özel</w:t>
      </w:r>
      <w:r>
        <w:rPr>
          <w:spacing w:val="-16"/>
          <w:w w:val="105"/>
        </w:rPr>
        <w:t xml:space="preserve"> </w:t>
      </w:r>
      <w:r>
        <w:rPr>
          <w:w w:val="105"/>
        </w:rPr>
        <w:t>eğitime</w:t>
      </w:r>
      <w:r>
        <w:rPr>
          <w:spacing w:val="-18"/>
          <w:w w:val="105"/>
        </w:rPr>
        <w:t xml:space="preserve"> </w:t>
      </w:r>
      <w:r>
        <w:rPr>
          <w:w w:val="105"/>
        </w:rPr>
        <w:t>ihtiyaç duyan</w:t>
      </w:r>
      <w:r>
        <w:rPr>
          <w:spacing w:val="-20"/>
          <w:w w:val="105"/>
        </w:rPr>
        <w:t xml:space="preserve"> </w:t>
      </w:r>
      <w:r>
        <w:rPr>
          <w:w w:val="105"/>
        </w:rPr>
        <w:t>bireylerin</w:t>
      </w:r>
      <w:r>
        <w:rPr>
          <w:spacing w:val="-20"/>
          <w:w w:val="105"/>
        </w:rPr>
        <w:t xml:space="preserve"> </w:t>
      </w:r>
      <w:r>
        <w:rPr>
          <w:w w:val="105"/>
        </w:rPr>
        <w:t>eğitime</w:t>
      </w:r>
      <w:r>
        <w:rPr>
          <w:spacing w:val="-19"/>
          <w:w w:val="105"/>
        </w:rPr>
        <w:t xml:space="preserve"> </w:t>
      </w:r>
      <w:r>
        <w:rPr>
          <w:w w:val="105"/>
        </w:rPr>
        <w:t>erişimi,</w:t>
      </w:r>
      <w:r>
        <w:rPr>
          <w:spacing w:val="-20"/>
          <w:w w:val="105"/>
        </w:rPr>
        <w:t xml:space="preserve"> </w:t>
      </w:r>
      <w:r>
        <w:rPr>
          <w:w w:val="105"/>
        </w:rPr>
        <w:t>yabancı</w:t>
      </w:r>
      <w:r>
        <w:rPr>
          <w:spacing w:val="-19"/>
          <w:w w:val="105"/>
        </w:rPr>
        <w:t xml:space="preserve"> </w:t>
      </w:r>
      <w:r>
        <w:rPr>
          <w:w w:val="105"/>
        </w:rPr>
        <w:t>öğrencilerin</w:t>
      </w:r>
      <w:r>
        <w:rPr>
          <w:spacing w:val="-20"/>
          <w:w w:val="105"/>
        </w:rPr>
        <w:t xml:space="preserve"> </w:t>
      </w:r>
      <w:r>
        <w:rPr>
          <w:w w:val="105"/>
        </w:rPr>
        <w:t>eğitime</w:t>
      </w:r>
      <w:r>
        <w:rPr>
          <w:spacing w:val="-20"/>
          <w:w w:val="105"/>
        </w:rPr>
        <w:t xml:space="preserve"> </w:t>
      </w:r>
      <w:r>
        <w:rPr>
          <w:w w:val="105"/>
        </w:rPr>
        <w:t>erişimi</w:t>
      </w:r>
      <w:r>
        <w:rPr>
          <w:spacing w:val="-18"/>
          <w:w w:val="105"/>
        </w:rPr>
        <w:t xml:space="preserve"> </w:t>
      </w:r>
      <w:r>
        <w:rPr>
          <w:w w:val="105"/>
        </w:rPr>
        <w:t>ve</w:t>
      </w:r>
      <w:r>
        <w:rPr>
          <w:spacing w:val="-19"/>
          <w:w w:val="105"/>
        </w:rPr>
        <w:t xml:space="preserve"> </w:t>
      </w:r>
      <w:proofErr w:type="spellStart"/>
      <w:r>
        <w:rPr>
          <w:w w:val="105"/>
        </w:rPr>
        <w:t>hayatboyu</w:t>
      </w:r>
      <w:proofErr w:type="spellEnd"/>
      <w:r>
        <w:rPr>
          <w:spacing w:val="-19"/>
          <w:w w:val="105"/>
        </w:rPr>
        <w:t xml:space="preserve"> </w:t>
      </w:r>
      <w:r>
        <w:rPr>
          <w:w w:val="105"/>
        </w:rPr>
        <w:t>öğrenme</w:t>
      </w:r>
      <w:r>
        <w:rPr>
          <w:spacing w:val="-19"/>
          <w:w w:val="105"/>
        </w:rPr>
        <w:t xml:space="preserve"> </w:t>
      </w:r>
      <w:r>
        <w:rPr>
          <w:w w:val="105"/>
        </w:rPr>
        <w:t>kapsamında</w:t>
      </w:r>
      <w:r>
        <w:rPr>
          <w:spacing w:val="-19"/>
          <w:w w:val="105"/>
        </w:rPr>
        <w:t xml:space="preserve"> </w:t>
      </w:r>
      <w:r>
        <w:rPr>
          <w:w w:val="105"/>
        </w:rPr>
        <w:t>yürütülen</w:t>
      </w:r>
      <w:r>
        <w:rPr>
          <w:spacing w:val="-19"/>
          <w:w w:val="105"/>
        </w:rPr>
        <w:t xml:space="preserve"> </w:t>
      </w:r>
      <w:r>
        <w:rPr>
          <w:w w:val="105"/>
        </w:rPr>
        <w:t>faaliyetlerin ele alındığı</w:t>
      </w:r>
      <w:r>
        <w:rPr>
          <w:spacing w:val="-6"/>
          <w:w w:val="105"/>
        </w:rPr>
        <w:t xml:space="preserve"> </w:t>
      </w:r>
      <w:r>
        <w:rPr>
          <w:w w:val="105"/>
        </w:rPr>
        <w:t>temadır.</w:t>
      </w:r>
    </w:p>
    <w:p w:rsidR="00617B12" w:rsidRDefault="004B1324">
      <w:pPr>
        <w:pStyle w:val="GvdeMetni"/>
        <w:spacing w:before="190"/>
        <w:ind w:left="589"/>
      </w:pPr>
      <w:r>
        <w:rPr>
          <w:w w:val="105"/>
        </w:rPr>
        <w:t>Stratejik Amaç 1:</w:t>
      </w:r>
    </w:p>
    <w:p w:rsidR="00617B12" w:rsidRDefault="004B1324">
      <w:pPr>
        <w:pStyle w:val="GvdeMetni"/>
        <w:spacing w:before="174" w:line="276" w:lineRule="auto"/>
        <w:ind w:left="589" w:right="4298"/>
      </w:pPr>
      <w:r>
        <w:rPr>
          <w:w w:val="105"/>
        </w:rPr>
        <w:t>Kayıt</w:t>
      </w:r>
      <w:r>
        <w:rPr>
          <w:spacing w:val="-21"/>
          <w:w w:val="105"/>
        </w:rPr>
        <w:t xml:space="preserve"> </w:t>
      </w:r>
      <w:r>
        <w:rPr>
          <w:w w:val="105"/>
        </w:rPr>
        <w:t>bölgemizde</w:t>
      </w:r>
      <w:r>
        <w:rPr>
          <w:spacing w:val="-19"/>
          <w:w w:val="105"/>
        </w:rPr>
        <w:t xml:space="preserve"> </w:t>
      </w:r>
      <w:r>
        <w:rPr>
          <w:w w:val="105"/>
        </w:rPr>
        <w:t>yer</w:t>
      </w:r>
      <w:r>
        <w:rPr>
          <w:spacing w:val="-19"/>
          <w:w w:val="105"/>
        </w:rPr>
        <w:t xml:space="preserve"> </w:t>
      </w:r>
      <w:r>
        <w:rPr>
          <w:w w:val="105"/>
        </w:rPr>
        <w:t>alan</w:t>
      </w:r>
      <w:r>
        <w:rPr>
          <w:spacing w:val="-21"/>
          <w:w w:val="105"/>
        </w:rPr>
        <w:t xml:space="preserve"> </w:t>
      </w:r>
      <w:r>
        <w:rPr>
          <w:w w:val="105"/>
        </w:rPr>
        <w:t>çocukların</w:t>
      </w:r>
      <w:r>
        <w:rPr>
          <w:spacing w:val="-20"/>
          <w:w w:val="105"/>
        </w:rPr>
        <w:t xml:space="preserve"> </w:t>
      </w:r>
      <w:r>
        <w:rPr>
          <w:w w:val="105"/>
        </w:rPr>
        <w:t>okullaşma</w:t>
      </w:r>
      <w:r>
        <w:rPr>
          <w:spacing w:val="-19"/>
          <w:w w:val="105"/>
        </w:rPr>
        <w:t xml:space="preserve"> </w:t>
      </w:r>
      <w:r>
        <w:rPr>
          <w:w w:val="105"/>
        </w:rPr>
        <w:t>oranlarını</w:t>
      </w:r>
      <w:r>
        <w:rPr>
          <w:spacing w:val="-20"/>
          <w:w w:val="105"/>
        </w:rPr>
        <w:t xml:space="preserve"> </w:t>
      </w:r>
      <w:r>
        <w:rPr>
          <w:w w:val="105"/>
        </w:rPr>
        <w:t>artıran,</w:t>
      </w:r>
      <w:r>
        <w:rPr>
          <w:spacing w:val="-20"/>
          <w:w w:val="105"/>
        </w:rPr>
        <w:t xml:space="preserve"> </w:t>
      </w:r>
      <w:r>
        <w:rPr>
          <w:w w:val="105"/>
        </w:rPr>
        <w:t>öğrencilerin</w:t>
      </w:r>
      <w:r>
        <w:rPr>
          <w:spacing w:val="-20"/>
          <w:w w:val="105"/>
        </w:rPr>
        <w:t xml:space="preserve"> </w:t>
      </w:r>
      <w:r>
        <w:rPr>
          <w:w w:val="105"/>
        </w:rPr>
        <w:t>uyum</w:t>
      </w:r>
      <w:r>
        <w:rPr>
          <w:spacing w:val="-20"/>
          <w:w w:val="105"/>
        </w:rPr>
        <w:t xml:space="preserve"> </w:t>
      </w:r>
      <w:r>
        <w:rPr>
          <w:w w:val="105"/>
        </w:rPr>
        <w:t>ve</w:t>
      </w:r>
      <w:r>
        <w:rPr>
          <w:spacing w:val="-21"/>
          <w:w w:val="105"/>
        </w:rPr>
        <w:t xml:space="preserve"> </w:t>
      </w:r>
      <w:r>
        <w:rPr>
          <w:w w:val="105"/>
        </w:rPr>
        <w:t>devamsızlık</w:t>
      </w:r>
      <w:r>
        <w:rPr>
          <w:spacing w:val="-21"/>
          <w:w w:val="105"/>
        </w:rPr>
        <w:t xml:space="preserve"> </w:t>
      </w:r>
      <w:r>
        <w:rPr>
          <w:w w:val="105"/>
        </w:rPr>
        <w:t>sorunlarını</w:t>
      </w:r>
      <w:r>
        <w:rPr>
          <w:spacing w:val="-20"/>
          <w:w w:val="105"/>
        </w:rPr>
        <w:t xml:space="preserve"> </w:t>
      </w:r>
      <w:r>
        <w:rPr>
          <w:w w:val="105"/>
        </w:rPr>
        <w:t>gideren</w:t>
      </w:r>
      <w:r>
        <w:rPr>
          <w:spacing w:val="-19"/>
          <w:w w:val="105"/>
        </w:rPr>
        <w:t xml:space="preserve"> </w:t>
      </w:r>
      <w:r>
        <w:rPr>
          <w:w w:val="105"/>
        </w:rPr>
        <w:t>etkin</w:t>
      </w:r>
      <w:r>
        <w:rPr>
          <w:spacing w:val="-20"/>
          <w:w w:val="105"/>
        </w:rPr>
        <w:t xml:space="preserve"> </w:t>
      </w:r>
      <w:r>
        <w:rPr>
          <w:w w:val="105"/>
        </w:rPr>
        <w:t>bir yönetim yapısı</w:t>
      </w:r>
      <w:r>
        <w:rPr>
          <w:spacing w:val="-3"/>
          <w:w w:val="105"/>
        </w:rPr>
        <w:t xml:space="preserve"> </w:t>
      </w:r>
      <w:r>
        <w:rPr>
          <w:w w:val="105"/>
        </w:rPr>
        <w:t>kurulacaktır.</w:t>
      </w:r>
    </w:p>
    <w:p w:rsidR="00617B12" w:rsidRPr="00EF2616" w:rsidRDefault="003B5980" w:rsidP="00EF2616">
      <w:pPr>
        <w:pStyle w:val="GvdeMetni"/>
        <w:spacing w:before="131" w:line="276" w:lineRule="auto"/>
        <w:ind w:left="589" w:right="4385" w:firstLine="48"/>
        <w:rPr>
          <w:spacing w:val="-22"/>
          <w:w w:val="105"/>
        </w:rPr>
        <w:sectPr w:rsidR="00617B12" w:rsidRPr="00EF2616">
          <w:pgSz w:w="16840" w:h="11910" w:orient="landscape"/>
          <w:pgMar w:top="1100" w:right="0" w:bottom="2080" w:left="560" w:header="0" w:footer="1811" w:gutter="0"/>
          <w:cols w:space="708"/>
        </w:sectPr>
      </w:pPr>
      <w:r>
        <w:pict>
          <v:group id="_x0000_s1139" style="position:absolute;left:0;text-align:left;margin-left:59.9pt;margin-top:7.9pt;width:.35pt;height:11.95pt;z-index:-18116608;mso-position-horizontal-relative:page" coordorigin="1198,158" coordsize="7,239">
            <v:line id="_x0000_s1141" style="position:absolute" from="1201,166" to="1201,397" strokecolor="#b5082d" strokeweight=".09242mm"/>
            <v:line id="_x0000_s1140" style="position:absolute" from="1199,162" to="1203,160" strokecolor="#b5082d" strokeweight=".14pt"/>
            <w10:wrap anchorx="page"/>
          </v:group>
        </w:pict>
      </w:r>
      <w:r w:rsidR="004B1324">
        <w:rPr>
          <w:w w:val="105"/>
          <w:shd w:val="clear" w:color="auto" w:fill="FCD6DF"/>
        </w:rPr>
        <w:t>***</w:t>
      </w:r>
      <w:r w:rsidR="004B1324">
        <w:rPr>
          <w:spacing w:val="-18"/>
          <w:w w:val="105"/>
        </w:rPr>
        <w:t xml:space="preserve"> </w:t>
      </w:r>
      <w:r w:rsidR="004B1324">
        <w:rPr>
          <w:w w:val="105"/>
        </w:rPr>
        <w:t>Eğitime</w:t>
      </w:r>
      <w:r w:rsidR="004B1324">
        <w:rPr>
          <w:spacing w:val="-18"/>
          <w:w w:val="105"/>
        </w:rPr>
        <w:t xml:space="preserve"> </w:t>
      </w:r>
      <w:r w:rsidR="004B1324">
        <w:rPr>
          <w:w w:val="105"/>
        </w:rPr>
        <w:t>kimin</w:t>
      </w:r>
      <w:r w:rsidR="004B1324">
        <w:rPr>
          <w:spacing w:val="-19"/>
          <w:w w:val="105"/>
        </w:rPr>
        <w:t xml:space="preserve"> </w:t>
      </w:r>
      <w:r w:rsidR="004B1324">
        <w:rPr>
          <w:w w:val="105"/>
        </w:rPr>
        <w:t>erişebildiği,</w:t>
      </w:r>
      <w:r w:rsidR="004B1324">
        <w:rPr>
          <w:spacing w:val="-18"/>
          <w:w w:val="105"/>
        </w:rPr>
        <w:t xml:space="preserve"> </w:t>
      </w:r>
      <w:r w:rsidR="004B1324">
        <w:rPr>
          <w:w w:val="105"/>
        </w:rPr>
        <w:t>ne</w:t>
      </w:r>
      <w:r w:rsidR="004B1324">
        <w:rPr>
          <w:spacing w:val="-18"/>
          <w:w w:val="105"/>
        </w:rPr>
        <w:t xml:space="preserve"> </w:t>
      </w:r>
      <w:r w:rsidR="004B1324">
        <w:rPr>
          <w:w w:val="105"/>
        </w:rPr>
        <w:t>şekilde</w:t>
      </w:r>
      <w:r w:rsidR="004B1324">
        <w:rPr>
          <w:spacing w:val="-18"/>
          <w:w w:val="105"/>
        </w:rPr>
        <w:t xml:space="preserve"> </w:t>
      </w:r>
      <w:r w:rsidR="004B1324">
        <w:rPr>
          <w:w w:val="105"/>
        </w:rPr>
        <w:t>faydalandığı</w:t>
      </w:r>
      <w:r w:rsidR="004B1324">
        <w:rPr>
          <w:spacing w:val="-19"/>
          <w:w w:val="105"/>
        </w:rPr>
        <w:t xml:space="preserve"> </w:t>
      </w:r>
      <w:r w:rsidR="004B1324">
        <w:rPr>
          <w:w w:val="105"/>
        </w:rPr>
        <w:t>ve</w:t>
      </w:r>
      <w:r w:rsidR="004B1324">
        <w:rPr>
          <w:spacing w:val="-18"/>
          <w:w w:val="105"/>
        </w:rPr>
        <w:t xml:space="preserve"> </w:t>
      </w:r>
      <w:r w:rsidR="004B1324">
        <w:rPr>
          <w:w w:val="105"/>
        </w:rPr>
        <w:t>bunun</w:t>
      </w:r>
      <w:r w:rsidR="004B1324">
        <w:rPr>
          <w:spacing w:val="-17"/>
          <w:w w:val="105"/>
        </w:rPr>
        <w:t xml:space="preserve"> </w:t>
      </w:r>
      <w:r w:rsidR="004B1324">
        <w:rPr>
          <w:w w:val="105"/>
        </w:rPr>
        <w:t>toplumdaki</w:t>
      </w:r>
      <w:r w:rsidR="004B1324">
        <w:rPr>
          <w:spacing w:val="-17"/>
          <w:w w:val="105"/>
        </w:rPr>
        <w:t xml:space="preserve"> </w:t>
      </w:r>
      <w:r w:rsidR="004B1324">
        <w:rPr>
          <w:w w:val="105"/>
        </w:rPr>
        <w:t>eşitsizliklerle</w:t>
      </w:r>
      <w:r w:rsidR="004B1324">
        <w:rPr>
          <w:spacing w:val="-18"/>
          <w:w w:val="105"/>
        </w:rPr>
        <w:t xml:space="preserve"> </w:t>
      </w:r>
      <w:r w:rsidR="004B1324">
        <w:rPr>
          <w:w w:val="105"/>
        </w:rPr>
        <w:t>bağlantısı</w:t>
      </w:r>
      <w:r w:rsidR="004B1324">
        <w:rPr>
          <w:spacing w:val="-19"/>
          <w:w w:val="105"/>
        </w:rPr>
        <w:t xml:space="preserve"> </w:t>
      </w:r>
      <w:r w:rsidR="004B1324">
        <w:rPr>
          <w:w w:val="105"/>
        </w:rPr>
        <w:t>18.</w:t>
      </w:r>
      <w:r w:rsidR="004B1324">
        <w:rPr>
          <w:spacing w:val="-18"/>
          <w:w w:val="105"/>
        </w:rPr>
        <w:t xml:space="preserve"> </w:t>
      </w:r>
      <w:r w:rsidR="004B1324">
        <w:rPr>
          <w:w w:val="105"/>
        </w:rPr>
        <w:t>yüzyıldan</w:t>
      </w:r>
      <w:r w:rsidR="004B1324">
        <w:rPr>
          <w:spacing w:val="-18"/>
          <w:w w:val="105"/>
        </w:rPr>
        <w:t xml:space="preserve"> </w:t>
      </w:r>
      <w:r w:rsidR="004B1324">
        <w:rPr>
          <w:w w:val="105"/>
        </w:rPr>
        <w:t>beri</w:t>
      </w:r>
      <w:r w:rsidR="004B1324">
        <w:rPr>
          <w:spacing w:val="-17"/>
          <w:w w:val="105"/>
        </w:rPr>
        <w:t xml:space="preserve"> </w:t>
      </w:r>
      <w:r w:rsidR="004B1324">
        <w:rPr>
          <w:w w:val="105"/>
        </w:rPr>
        <w:t>üzerinde düşünülen</w:t>
      </w:r>
      <w:r w:rsidR="004B1324">
        <w:rPr>
          <w:spacing w:val="-14"/>
          <w:w w:val="105"/>
        </w:rPr>
        <w:t xml:space="preserve"> </w:t>
      </w:r>
      <w:r w:rsidR="004B1324">
        <w:rPr>
          <w:w w:val="105"/>
        </w:rPr>
        <w:t>bir</w:t>
      </w:r>
      <w:r w:rsidR="004B1324">
        <w:rPr>
          <w:spacing w:val="-15"/>
          <w:w w:val="105"/>
        </w:rPr>
        <w:t xml:space="preserve"> </w:t>
      </w:r>
      <w:r w:rsidR="004B1324">
        <w:rPr>
          <w:w w:val="105"/>
        </w:rPr>
        <w:t>konudur.</w:t>
      </w:r>
      <w:r w:rsidR="004B1324">
        <w:rPr>
          <w:spacing w:val="-13"/>
          <w:w w:val="105"/>
        </w:rPr>
        <w:t xml:space="preserve"> </w:t>
      </w:r>
      <w:r w:rsidR="004B1324">
        <w:rPr>
          <w:w w:val="105"/>
        </w:rPr>
        <w:t>Eğitime</w:t>
      </w:r>
      <w:r w:rsidR="004B1324">
        <w:rPr>
          <w:spacing w:val="-13"/>
          <w:w w:val="105"/>
        </w:rPr>
        <w:t xml:space="preserve"> </w:t>
      </w:r>
      <w:r w:rsidR="004B1324">
        <w:rPr>
          <w:w w:val="105"/>
        </w:rPr>
        <w:t>erişimin</w:t>
      </w:r>
      <w:r w:rsidR="004B1324">
        <w:rPr>
          <w:spacing w:val="-14"/>
          <w:w w:val="105"/>
        </w:rPr>
        <w:t xml:space="preserve"> </w:t>
      </w:r>
      <w:r w:rsidR="004B1324">
        <w:rPr>
          <w:w w:val="105"/>
        </w:rPr>
        <w:t>ücretsiz</w:t>
      </w:r>
      <w:r w:rsidR="004B1324">
        <w:rPr>
          <w:spacing w:val="-13"/>
          <w:w w:val="105"/>
        </w:rPr>
        <w:t xml:space="preserve"> </w:t>
      </w:r>
      <w:r w:rsidR="004B1324">
        <w:rPr>
          <w:w w:val="105"/>
        </w:rPr>
        <w:t>ve</w:t>
      </w:r>
      <w:r w:rsidR="004B1324">
        <w:rPr>
          <w:spacing w:val="-14"/>
          <w:w w:val="105"/>
        </w:rPr>
        <w:t xml:space="preserve"> </w:t>
      </w:r>
      <w:r w:rsidR="004B1324">
        <w:rPr>
          <w:w w:val="105"/>
        </w:rPr>
        <w:t>evrensel</w:t>
      </w:r>
      <w:r w:rsidR="004B1324">
        <w:rPr>
          <w:spacing w:val="-12"/>
          <w:w w:val="105"/>
        </w:rPr>
        <w:t xml:space="preserve"> </w:t>
      </w:r>
      <w:r w:rsidR="004B1324">
        <w:rPr>
          <w:w w:val="105"/>
        </w:rPr>
        <w:t>olması</w:t>
      </w:r>
      <w:r w:rsidR="004B1324">
        <w:rPr>
          <w:spacing w:val="-14"/>
          <w:w w:val="105"/>
        </w:rPr>
        <w:t xml:space="preserve"> </w:t>
      </w:r>
      <w:r w:rsidR="004B1324">
        <w:rPr>
          <w:w w:val="105"/>
        </w:rPr>
        <w:t>200</w:t>
      </w:r>
      <w:r w:rsidR="004B1324">
        <w:rPr>
          <w:spacing w:val="-13"/>
          <w:w w:val="105"/>
        </w:rPr>
        <w:t xml:space="preserve"> </w:t>
      </w:r>
      <w:r w:rsidR="004B1324">
        <w:rPr>
          <w:w w:val="105"/>
        </w:rPr>
        <w:t>yıl</w:t>
      </w:r>
      <w:r w:rsidR="004B1324">
        <w:rPr>
          <w:spacing w:val="-13"/>
          <w:w w:val="105"/>
        </w:rPr>
        <w:t xml:space="preserve"> </w:t>
      </w:r>
      <w:r w:rsidR="004B1324">
        <w:rPr>
          <w:w w:val="105"/>
        </w:rPr>
        <w:t>önce</w:t>
      </w:r>
      <w:r w:rsidR="004B1324">
        <w:rPr>
          <w:spacing w:val="-14"/>
          <w:w w:val="105"/>
        </w:rPr>
        <w:t xml:space="preserve"> </w:t>
      </w:r>
      <w:r w:rsidR="004B1324">
        <w:rPr>
          <w:w w:val="105"/>
        </w:rPr>
        <w:t>tartışılan</w:t>
      </w:r>
      <w:r w:rsidR="004B1324">
        <w:rPr>
          <w:spacing w:val="-16"/>
          <w:w w:val="105"/>
        </w:rPr>
        <w:t xml:space="preserve"> </w:t>
      </w:r>
      <w:r w:rsidR="004B1324">
        <w:rPr>
          <w:w w:val="105"/>
        </w:rPr>
        <w:t>bir</w:t>
      </w:r>
      <w:r w:rsidR="004B1324">
        <w:rPr>
          <w:spacing w:val="-14"/>
          <w:w w:val="105"/>
        </w:rPr>
        <w:t xml:space="preserve"> </w:t>
      </w:r>
      <w:r w:rsidR="004B1324">
        <w:rPr>
          <w:w w:val="105"/>
        </w:rPr>
        <w:t>konuyken,</w:t>
      </w:r>
      <w:r w:rsidR="004B1324">
        <w:rPr>
          <w:spacing w:val="-14"/>
          <w:w w:val="105"/>
        </w:rPr>
        <w:t xml:space="preserve"> </w:t>
      </w:r>
      <w:r w:rsidR="004B1324">
        <w:rPr>
          <w:w w:val="105"/>
        </w:rPr>
        <w:t>bugün</w:t>
      </w:r>
      <w:r w:rsidR="004B1324">
        <w:rPr>
          <w:spacing w:val="-15"/>
          <w:w w:val="105"/>
        </w:rPr>
        <w:t xml:space="preserve"> </w:t>
      </w:r>
      <w:r w:rsidR="004B1324">
        <w:rPr>
          <w:w w:val="105"/>
        </w:rPr>
        <w:t>büyük</w:t>
      </w:r>
      <w:r w:rsidR="004B1324">
        <w:rPr>
          <w:spacing w:val="-15"/>
          <w:w w:val="105"/>
        </w:rPr>
        <w:t xml:space="preserve"> </w:t>
      </w:r>
      <w:r w:rsidR="004B1324">
        <w:rPr>
          <w:w w:val="105"/>
        </w:rPr>
        <w:t>oranda gerçekleşmiş</w:t>
      </w:r>
      <w:r w:rsidR="004B1324">
        <w:rPr>
          <w:spacing w:val="-19"/>
          <w:w w:val="105"/>
        </w:rPr>
        <w:t xml:space="preserve"> </w:t>
      </w:r>
      <w:r w:rsidR="004B1324">
        <w:rPr>
          <w:w w:val="105"/>
        </w:rPr>
        <w:t>bir</w:t>
      </w:r>
      <w:r w:rsidR="004B1324">
        <w:rPr>
          <w:spacing w:val="-19"/>
          <w:w w:val="105"/>
        </w:rPr>
        <w:t xml:space="preserve"> </w:t>
      </w:r>
      <w:r w:rsidR="004B1324">
        <w:rPr>
          <w:w w:val="105"/>
        </w:rPr>
        <w:t>hedeftir.</w:t>
      </w:r>
      <w:r w:rsidR="004B1324">
        <w:rPr>
          <w:spacing w:val="-19"/>
          <w:w w:val="105"/>
        </w:rPr>
        <w:t xml:space="preserve"> </w:t>
      </w:r>
      <w:r w:rsidR="004B1324">
        <w:rPr>
          <w:w w:val="105"/>
        </w:rPr>
        <w:t>Eğitime</w:t>
      </w:r>
      <w:r w:rsidR="004B1324">
        <w:rPr>
          <w:spacing w:val="-19"/>
          <w:w w:val="105"/>
        </w:rPr>
        <w:t xml:space="preserve"> </w:t>
      </w:r>
      <w:r w:rsidR="004B1324">
        <w:rPr>
          <w:w w:val="105"/>
        </w:rPr>
        <w:t>erişim</w:t>
      </w:r>
      <w:r w:rsidR="004B1324">
        <w:rPr>
          <w:spacing w:val="-18"/>
          <w:w w:val="105"/>
        </w:rPr>
        <w:t xml:space="preserve"> </w:t>
      </w:r>
      <w:r w:rsidR="004B1324">
        <w:rPr>
          <w:w w:val="105"/>
        </w:rPr>
        <w:t>temelde</w:t>
      </w:r>
      <w:r w:rsidR="004B1324">
        <w:rPr>
          <w:spacing w:val="-18"/>
          <w:w w:val="105"/>
        </w:rPr>
        <w:t xml:space="preserve"> </w:t>
      </w:r>
      <w:r w:rsidR="004B1324">
        <w:rPr>
          <w:w w:val="105"/>
        </w:rPr>
        <w:t>farklı</w:t>
      </w:r>
      <w:r w:rsidR="004B1324">
        <w:rPr>
          <w:spacing w:val="-20"/>
          <w:w w:val="105"/>
        </w:rPr>
        <w:t xml:space="preserve"> </w:t>
      </w:r>
      <w:r w:rsidR="004B1324">
        <w:rPr>
          <w:w w:val="105"/>
        </w:rPr>
        <w:t>özelliklere</w:t>
      </w:r>
      <w:r w:rsidR="004B1324">
        <w:rPr>
          <w:spacing w:val="-18"/>
          <w:w w:val="105"/>
        </w:rPr>
        <w:t xml:space="preserve"> </w:t>
      </w:r>
      <w:r w:rsidR="004B1324">
        <w:rPr>
          <w:w w:val="105"/>
        </w:rPr>
        <w:t>ve</w:t>
      </w:r>
      <w:r w:rsidR="004B1324">
        <w:rPr>
          <w:spacing w:val="-19"/>
          <w:w w:val="105"/>
        </w:rPr>
        <w:t xml:space="preserve"> </w:t>
      </w:r>
      <w:r w:rsidR="004B1324">
        <w:rPr>
          <w:w w:val="105"/>
        </w:rPr>
        <w:t>gereksinimlere</w:t>
      </w:r>
      <w:r w:rsidR="004B1324">
        <w:rPr>
          <w:spacing w:val="-19"/>
          <w:w w:val="105"/>
        </w:rPr>
        <w:t xml:space="preserve"> </w:t>
      </w:r>
      <w:r w:rsidR="004B1324">
        <w:rPr>
          <w:w w:val="105"/>
        </w:rPr>
        <w:t>sahip</w:t>
      </w:r>
      <w:r w:rsidR="004B1324">
        <w:rPr>
          <w:spacing w:val="-20"/>
          <w:w w:val="105"/>
        </w:rPr>
        <w:t xml:space="preserve"> </w:t>
      </w:r>
      <w:r w:rsidR="004B1324">
        <w:rPr>
          <w:w w:val="105"/>
        </w:rPr>
        <w:t>bireylerin</w:t>
      </w:r>
      <w:r w:rsidR="004B1324">
        <w:rPr>
          <w:spacing w:val="-20"/>
          <w:w w:val="105"/>
        </w:rPr>
        <w:t xml:space="preserve"> </w:t>
      </w:r>
      <w:r w:rsidR="004B1324">
        <w:rPr>
          <w:w w:val="105"/>
        </w:rPr>
        <w:t>ayrımcılığa</w:t>
      </w:r>
      <w:r w:rsidR="004B1324">
        <w:rPr>
          <w:spacing w:val="-18"/>
          <w:w w:val="105"/>
        </w:rPr>
        <w:t xml:space="preserve"> </w:t>
      </w:r>
      <w:r w:rsidR="004B1324">
        <w:rPr>
          <w:w w:val="105"/>
        </w:rPr>
        <w:t>uğramadan</w:t>
      </w:r>
      <w:r w:rsidR="004B1324">
        <w:rPr>
          <w:spacing w:val="-20"/>
          <w:w w:val="105"/>
        </w:rPr>
        <w:t xml:space="preserve"> </w:t>
      </w:r>
      <w:r w:rsidR="004B1324">
        <w:rPr>
          <w:w w:val="105"/>
        </w:rPr>
        <w:t>eşit bir</w:t>
      </w:r>
      <w:r w:rsidR="004B1324">
        <w:rPr>
          <w:spacing w:val="-25"/>
          <w:w w:val="105"/>
        </w:rPr>
        <w:t xml:space="preserve"> </w:t>
      </w:r>
      <w:r w:rsidR="004B1324">
        <w:rPr>
          <w:w w:val="105"/>
        </w:rPr>
        <w:t>eğitime</w:t>
      </w:r>
      <w:r w:rsidR="004B1324">
        <w:rPr>
          <w:spacing w:val="-24"/>
          <w:w w:val="105"/>
        </w:rPr>
        <w:t xml:space="preserve"> </w:t>
      </w:r>
      <w:r w:rsidR="004B1324">
        <w:rPr>
          <w:w w:val="105"/>
        </w:rPr>
        <w:t>erişebilmesidir.</w:t>
      </w:r>
      <w:r w:rsidR="004B1324">
        <w:rPr>
          <w:spacing w:val="-24"/>
          <w:w w:val="105"/>
        </w:rPr>
        <w:t xml:space="preserve"> </w:t>
      </w:r>
      <w:r w:rsidR="004B1324">
        <w:rPr>
          <w:w w:val="105"/>
        </w:rPr>
        <w:t>Eğitime</w:t>
      </w:r>
      <w:r w:rsidR="004B1324">
        <w:rPr>
          <w:spacing w:val="-25"/>
          <w:w w:val="105"/>
        </w:rPr>
        <w:t xml:space="preserve"> </w:t>
      </w:r>
      <w:r w:rsidR="004B1324">
        <w:rPr>
          <w:w w:val="105"/>
        </w:rPr>
        <w:t>erişme</w:t>
      </w:r>
      <w:r w:rsidR="004B1324">
        <w:rPr>
          <w:spacing w:val="-23"/>
          <w:w w:val="105"/>
        </w:rPr>
        <w:t xml:space="preserve"> </w:t>
      </w:r>
      <w:r w:rsidR="004B1324">
        <w:rPr>
          <w:w w:val="105"/>
        </w:rPr>
        <w:t>konusundaki</w:t>
      </w:r>
      <w:r w:rsidR="004B1324">
        <w:rPr>
          <w:spacing w:val="-24"/>
          <w:w w:val="105"/>
        </w:rPr>
        <w:t xml:space="preserve"> </w:t>
      </w:r>
      <w:r w:rsidR="004B1324">
        <w:rPr>
          <w:w w:val="105"/>
        </w:rPr>
        <w:t>farklılıklar,</w:t>
      </w:r>
      <w:r w:rsidR="004B1324">
        <w:rPr>
          <w:spacing w:val="-24"/>
          <w:w w:val="105"/>
        </w:rPr>
        <w:t xml:space="preserve"> </w:t>
      </w:r>
      <w:r w:rsidR="004B1324">
        <w:rPr>
          <w:w w:val="105"/>
        </w:rPr>
        <w:t>çocuklar</w:t>
      </w:r>
      <w:r w:rsidR="004B1324">
        <w:rPr>
          <w:spacing w:val="-24"/>
          <w:w w:val="105"/>
        </w:rPr>
        <w:t xml:space="preserve"> </w:t>
      </w:r>
      <w:r w:rsidR="004B1324">
        <w:rPr>
          <w:w w:val="105"/>
        </w:rPr>
        <w:t>arası</w:t>
      </w:r>
      <w:r w:rsidR="004B1324">
        <w:rPr>
          <w:spacing w:val="-25"/>
          <w:w w:val="105"/>
        </w:rPr>
        <w:t xml:space="preserve"> </w:t>
      </w:r>
      <w:r w:rsidR="004B1324">
        <w:rPr>
          <w:w w:val="105"/>
        </w:rPr>
        <w:t>eşitsizliklerle</w:t>
      </w:r>
      <w:r w:rsidR="004B1324">
        <w:rPr>
          <w:spacing w:val="-24"/>
          <w:w w:val="105"/>
        </w:rPr>
        <w:t xml:space="preserve"> </w:t>
      </w:r>
      <w:r w:rsidR="004B1324">
        <w:rPr>
          <w:w w:val="105"/>
        </w:rPr>
        <w:t>doğrudan</w:t>
      </w:r>
      <w:r w:rsidR="004B1324">
        <w:rPr>
          <w:spacing w:val="-24"/>
          <w:w w:val="105"/>
        </w:rPr>
        <w:t xml:space="preserve"> </w:t>
      </w:r>
      <w:r w:rsidR="004B1324">
        <w:rPr>
          <w:w w:val="105"/>
        </w:rPr>
        <w:t>bağlantılıdır.</w:t>
      </w:r>
      <w:r w:rsidR="004B1324">
        <w:rPr>
          <w:spacing w:val="-22"/>
          <w:w w:val="105"/>
        </w:rPr>
        <w:t xml:space="preserve"> </w:t>
      </w:r>
    </w:p>
    <w:p w:rsidR="00EF2616" w:rsidRDefault="003B5980" w:rsidP="00EF2616">
      <w:pPr>
        <w:pStyle w:val="GvdeMetni"/>
        <w:rPr>
          <w:w w:val="105"/>
        </w:rPr>
      </w:pPr>
      <w:r>
        <w:lastRenderedPageBreak/>
        <w:pict>
          <v:rect id="_x0000_s1131" style="position:absolute;margin-left:631.65pt;margin-top:56.05pt;width:210.3pt;height:483.3pt;z-index:-18114560;mso-position-horizontal-relative:page;mso-position-vertical-relative:page" fillcolor="#f1f1f1" stroked="f">
            <w10:wrap anchorx="page" anchory="page"/>
          </v:rect>
        </w:pict>
      </w:r>
      <w:r w:rsidR="00EF2616">
        <w:rPr>
          <w:w w:val="105"/>
        </w:rPr>
        <w:t xml:space="preserve">Bebekler </w:t>
      </w:r>
      <w:r w:rsidR="004B1324">
        <w:rPr>
          <w:w w:val="105"/>
        </w:rPr>
        <w:t>henüz anne karnındayken annenin beslenmesine bağlı olarak ileriki yıllarda öğrenme kapasitelilerini etkileyebilecek farklılıklar oluşmaya</w:t>
      </w:r>
    </w:p>
    <w:p w:rsidR="00EF2616" w:rsidRDefault="004B1324" w:rsidP="00EF2616">
      <w:pPr>
        <w:pStyle w:val="GvdeMetni"/>
        <w:rPr>
          <w:w w:val="105"/>
        </w:rPr>
      </w:pPr>
      <w:r>
        <w:rPr>
          <w:w w:val="105"/>
        </w:rPr>
        <w:t xml:space="preserve"> </w:t>
      </w:r>
      <w:proofErr w:type="gramStart"/>
      <w:r>
        <w:rPr>
          <w:w w:val="105"/>
        </w:rPr>
        <w:t>başlamaktadır</w:t>
      </w:r>
      <w:proofErr w:type="gramEnd"/>
      <w:r>
        <w:rPr>
          <w:w w:val="105"/>
        </w:rPr>
        <w:t xml:space="preserve">. Eğitime yönelik eşitsizlikler, çocuğun ailesinin sosyoekonomik durumuna göre de belirlenmektedir. Örneğin, bir çocuk büyürken </w:t>
      </w:r>
    </w:p>
    <w:p w:rsidR="00EF2616" w:rsidRDefault="004B1324" w:rsidP="00EF2616">
      <w:pPr>
        <w:pStyle w:val="GvdeMetni"/>
        <w:rPr>
          <w:w w:val="105"/>
        </w:rPr>
      </w:pPr>
      <w:proofErr w:type="gramStart"/>
      <w:r>
        <w:rPr>
          <w:w w:val="105"/>
        </w:rPr>
        <w:t>aile</w:t>
      </w:r>
      <w:proofErr w:type="gramEnd"/>
      <w:r>
        <w:rPr>
          <w:w w:val="105"/>
        </w:rPr>
        <w:t xml:space="preserve"> içinde kullanılan kelime sayısı çocuğun öğrenme kapasitesini henüz okula başlamadan belirlemektedir. Büyürken daha fazla kelime duyan çocuk, </w:t>
      </w:r>
    </w:p>
    <w:p w:rsidR="00EF2616" w:rsidRDefault="004B1324" w:rsidP="00EF2616">
      <w:pPr>
        <w:pStyle w:val="GvdeMetni"/>
        <w:rPr>
          <w:w w:val="105"/>
        </w:rPr>
      </w:pPr>
      <w:proofErr w:type="gramStart"/>
      <w:r>
        <w:rPr>
          <w:w w:val="105"/>
        </w:rPr>
        <w:t>öğrenme</w:t>
      </w:r>
      <w:proofErr w:type="gramEnd"/>
      <w:r>
        <w:rPr>
          <w:w w:val="105"/>
        </w:rPr>
        <w:t xml:space="preserve"> konusunda daha avantajlı olmaktadır. Yoksul bir çocuk beslenmeye,</w:t>
      </w:r>
      <w:r>
        <w:rPr>
          <w:spacing w:val="-21"/>
          <w:w w:val="105"/>
        </w:rPr>
        <w:t xml:space="preserve"> </w:t>
      </w:r>
      <w:r>
        <w:rPr>
          <w:w w:val="105"/>
        </w:rPr>
        <w:t>sağlıklı</w:t>
      </w:r>
      <w:r>
        <w:rPr>
          <w:spacing w:val="-21"/>
          <w:w w:val="105"/>
        </w:rPr>
        <w:t xml:space="preserve"> </w:t>
      </w:r>
      <w:r>
        <w:rPr>
          <w:w w:val="105"/>
        </w:rPr>
        <w:t>büyüme</w:t>
      </w:r>
      <w:r>
        <w:rPr>
          <w:spacing w:val="-20"/>
          <w:w w:val="105"/>
        </w:rPr>
        <w:t xml:space="preserve"> </w:t>
      </w:r>
      <w:r>
        <w:rPr>
          <w:w w:val="105"/>
        </w:rPr>
        <w:t>imkânlarına</w:t>
      </w:r>
      <w:r>
        <w:rPr>
          <w:spacing w:val="-19"/>
          <w:w w:val="105"/>
        </w:rPr>
        <w:t xml:space="preserve"> </w:t>
      </w:r>
      <w:r>
        <w:rPr>
          <w:w w:val="105"/>
        </w:rPr>
        <w:t>ve</w:t>
      </w:r>
      <w:r>
        <w:rPr>
          <w:spacing w:val="-21"/>
          <w:w w:val="105"/>
        </w:rPr>
        <w:t xml:space="preserve"> </w:t>
      </w:r>
      <w:r>
        <w:rPr>
          <w:w w:val="105"/>
        </w:rPr>
        <w:t>öğrenme</w:t>
      </w:r>
      <w:r>
        <w:rPr>
          <w:spacing w:val="-20"/>
          <w:w w:val="105"/>
        </w:rPr>
        <w:t xml:space="preserve"> </w:t>
      </w:r>
      <w:r>
        <w:rPr>
          <w:w w:val="105"/>
        </w:rPr>
        <w:t>imkânlarına</w:t>
      </w:r>
      <w:r>
        <w:rPr>
          <w:spacing w:val="-19"/>
          <w:w w:val="105"/>
        </w:rPr>
        <w:t xml:space="preserve"> </w:t>
      </w:r>
      <w:r>
        <w:rPr>
          <w:w w:val="105"/>
        </w:rPr>
        <w:t>daha</w:t>
      </w:r>
      <w:r>
        <w:rPr>
          <w:spacing w:val="-20"/>
          <w:w w:val="105"/>
        </w:rPr>
        <w:t xml:space="preserve"> </w:t>
      </w:r>
      <w:r>
        <w:rPr>
          <w:w w:val="105"/>
        </w:rPr>
        <w:t>kısıtlı</w:t>
      </w:r>
    </w:p>
    <w:p w:rsidR="00EF2616" w:rsidRDefault="004B1324" w:rsidP="00EF2616">
      <w:pPr>
        <w:pStyle w:val="GvdeMetni"/>
        <w:rPr>
          <w:w w:val="105"/>
        </w:rPr>
      </w:pPr>
      <w:r>
        <w:rPr>
          <w:spacing w:val="-21"/>
          <w:w w:val="105"/>
        </w:rPr>
        <w:t xml:space="preserve"> </w:t>
      </w:r>
      <w:proofErr w:type="gramStart"/>
      <w:r>
        <w:rPr>
          <w:w w:val="105"/>
        </w:rPr>
        <w:t>ulaşabilmektedir</w:t>
      </w:r>
      <w:proofErr w:type="gramEnd"/>
      <w:r>
        <w:rPr>
          <w:w w:val="105"/>
        </w:rPr>
        <w:t>.</w:t>
      </w:r>
      <w:r>
        <w:rPr>
          <w:spacing w:val="-19"/>
          <w:w w:val="105"/>
        </w:rPr>
        <w:t xml:space="preserve"> </w:t>
      </w:r>
      <w:r>
        <w:rPr>
          <w:w w:val="105"/>
        </w:rPr>
        <w:t>Çocuklar</w:t>
      </w:r>
      <w:r>
        <w:rPr>
          <w:spacing w:val="-23"/>
          <w:w w:val="105"/>
        </w:rPr>
        <w:t xml:space="preserve"> </w:t>
      </w:r>
      <w:r>
        <w:rPr>
          <w:w w:val="105"/>
        </w:rPr>
        <w:t>arası</w:t>
      </w:r>
      <w:r>
        <w:rPr>
          <w:spacing w:val="-21"/>
          <w:w w:val="105"/>
        </w:rPr>
        <w:t xml:space="preserve"> </w:t>
      </w:r>
      <w:r>
        <w:rPr>
          <w:w w:val="105"/>
        </w:rPr>
        <w:t>eşitsizlikler</w:t>
      </w:r>
      <w:r>
        <w:rPr>
          <w:spacing w:val="-21"/>
          <w:w w:val="105"/>
        </w:rPr>
        <w:t xml:space="preserve"> </w:t>
      </w:r>
      <w:r>
        <w:rPr>
          <w:w w:val="105"/>
        </w:rPr>
        <w:t>örgün eğitime başlamadan önce eğitim ve öğrenme eşitsizliklerinde belirleyici olduğu için, örgün eğitimin</w:t>
      </w:r>
    </w:p>
    <w:p w:rsidR="00EF2616" w:rsidRDefault="004B1324" w:rsidP="00EF2616">
      <w:pPr>
        <w:pStyle w:val="GvdeMetni"/>
        <w:rPr>
          <w:w w:val="105"/>
        </w:rPr>
      </w:pPr>
      <w:r>
        <w:rPr>
          <w:w w:val="105"/>
        </w:rPr>
        <w:t xml:space="preserve"> </w:t>
      </w:r>
      <w:proofErr w:type="gramStart"/>
      <w:r>
        <w:rPr>
          <w:w w:val="105"/>
        </w:rPr>
        <w:t>çocuğun</w:t>
      </w:r>
      <w:proofErr w:type="gramEnd"/>
      <w:r>
        <w:rPr>
          <w:w w:val="105"/>
        </w:rPr>
        <w:t xml:space="preserve"> hayatı boyunca karşılaşacağı eşitsizliklerle başa çıkabileceği, toplumsal eşitsizliklerin azaltılabileceği bir sosyal refah alanı olarak </w:t>
      </w:r>
    </w:p>
    <w:p w:rsidR="00EF2616" w:rsidRDefault="004B1324" w:rsidP="00EF2616">
      <w:pPr>
        <w:pStyle w:val="GvdeMetni"/>
        <w:rPr>
          <w:w w:val="105"/>
        </w:rPr>
      </w:pPr>
      <w:proofErr w:type="gramStart"/>
      <w:r>
        <w:rPr>
          <w:w w:val="105"/>
        </w:rPr>
        <w:t>kurgulanması</w:t>
      </w:r>
      <w:proofErr w:type="gramEnd"/>
      <w:r>
        <w:rPr>
          <w:w w:val="105"/>
        </w:rPr>
        <w:t xml:space="preserve"> hayati</w:t>
      </w:r>
      <w:r>
        <w:rPr>
          <w:spacing w:val="-18"/>
          <w:w w:val="105"/>
        </w:rPr>
        <w:t xml:space="preserve"> </w:t>
      </w:r>
      <w:r>
        <w:rPr>
          <w:w w:val="105"/>
        </w:rPr>
        <w:t>önem</w:t>
      </w:r>
      <w:r>
        <w:rPr>
          <w:spacing w:val="-19"/>
          <w:w w:val="105"/>
        </w:rPr>
        <w:t xml:space="preserve"> </w:t>
      </w:r>
      <w:r>
        <w:rPr>
          <w:w w:val="105"/>
        </w:rPr>
        <w:t>taşımaktadır.</w:t>
      </w:r>
      <w:r>
        <w:rPr>
          <w:spacing w:val="-18"/>
          <w:w w:val="105"/>
        </w:rPr>
        <w:t xml:space="preserve"> </w:t>
      </w:r>
      <w:r>
        <w:rPr>
          <w:w w:val="105"/>
        </w:rPr>
        <w:t>Eğitimin,</w:t>
      </w:r>
      <w:r>
        <w:rPr>
          <w:spacing w:val="-19"/>
          <w:w w:val="105"/>
        </w:rPr>
        <w:t xml:space="preserve"> </w:t>
      </w:r>
      <w:r>
        <w:rPr>
          <w:w w:val="105"/>
        </w:rPr>
        <w:t>her</w:t>
      </w:r>
      <w:r>
        <w:rPr>
          <w:spacing w:val="-20"/>
          <w:w w:val="105"/>
        </w:rPr>
        <w:t xml:space="preserve"> </w:t>
      </w:r>
      <w:r>
        <w:rPr>
          <w:w w:val="105"/>
        </w:rPr>
        <w:t>bir</w:t>
      </w:r>
      <w:r>
        <w:rPr>
          <w:spacing w:val="-20"/>
          <w:w w:val="105"/>
        </w:rPr>
        <w:t xml:space="preserve"> </w:t>
      </w:r>
      <w:r>
        <w:rPr>
          <w:w w:val="105"/>
        </w:rPr>
        <w:t>çocuğun</w:t>
      </w:r>
      <w:r>
        <w:rPr>
          <w:spacing w:val="-18"/>
          <w:w w:val="105"/>
        </w:rPr>
        <w:t xml:space="preserve"> </w:t>
      </w:r>
      <w:r>
        <w:rPr>
          <w:w w:val="105"/>
        </w:rPr>
        <w:t>farklı</w:t>
      </w:r>
      <w:r>
        <w:rPr>
          <w:spacing w:val="-20"/>
          <w:w w:val="105"/>
        </w:rPr>
        <w:t xml:space="preserve"> </w:t>
      </w:r>
      <w:r>
        <w:rPr>
          <w:w w:val="105"/>
        </w:rPr>
        <w:t>özellikleri</w:t>
      </w:r>
      <w:r>
        <w:rPr>
          <w:spacing w:val="-18"/>
          <w:w w:val="105"/>
        </w:rPr>
        <w:t xml:space="preserve"> </w:t>
      </w:r>
      <w:r>
        <w:rPr>
          <w:w w:val="105"/>
        </w:rPr>
        <w:t>ve</w:t>
      </w:r>
      <w:r>
        <w:rPr>
          <w:spacing w:val="-20"/>
          <w:w w:val="105"/>
        </w:rPr>
        <w:t xml:space="preserve"> </w:t>
      </w:r>
      <w:r>
        <w:rPr>
          <w:w w:val="105"/>
        </w:rPr>
        <w:t>farklı</w:t>
      </w:r>
      <w:r>
        <w:rPr>
          <w:spacing w:val="-19"/>
          <w:w w:val="105"/>
        </w:rPr>
        <w:t xml:space="preserve"> </w:t>
      </w:r>
      <w:r>
        <w:rPr>
          <w:w w:val="105"/>
        </w:rPr>
        <w:t>ihtiyaçları</w:t>
      </w:r>
      <w:r>
        <w:rPr>
          <w:spacing w:val="-20"/>
          <w:w w:val="105"/>
        </w:rPr>
        <w:t xml:space="preserve"> </w:t>
      </w:r>
      <w:r>
        <w:rPr>
          <w:w w:val="105"/>
        </w:rPr>
        <w:t>göz</w:t>
      </w:r>
      <w:r>
        <w:rPr>
          <w:spacing w:val="-19"/>
          <w:w w:val="105"/>
        </w:rPr>
        <w:t xml:space="preserve"> </w:t>
      </w:r>
      <w:r>
        <w:rPr>
          <w:w w:val="105"/>
        </w:rPr>
        <w:t>önünde</w:t>
      </w:r>
      <w:r>
        <w:rPr>
          <w:spacing w:val="-19"/>
          <w:w w:val="105"/>
        </w:rPr>
        <w:t xml:space="preserve"> </w:t>
      </w:r>
      <w:r>
        <w:rPr>
          <w:w w:val="105"/>
        </w:rPr>
        <w:t>bulundurularak</w:t>
      </w:r>
      <w:r>
        <w:rPr>
          <w:spacing w:val="-20"/>
          <w:w w:val="105"/>
        </w:rPr>
        <w:t xml:space="preserve"> </w:t>
      </w:r>
      <w:r>
        <w:rPr>
          <w:w w:val="105"/>
        </w:rPr>
        <w:t xml:space="preserve">tasarlanması </w:t>
      </w:r>
    </w:p>
    <w:p w:rsidR="00EF2616" w:rsidRDefault="004B1324" w:rsidP="00EF2616">
      <w:pPr>
        <w:pStyle w:val="GvdeMetni"/>
        <w:rPr>
          <w:w w:val="105"/>
        </w:rPr>
      </w:pPr>
      <w:proofErr w:type="gramStart"/>
      <w:r>
        <w:rPr>
          <w:w w:val="105"/>
        </w:rPr>
        <w:t>ve</w:t>
      </w:r>
      <w:proofErr w:type="gramEnd"/>
      <w:r>
        <w:rPr>
          <w:w w:val="105"/>
        </w:rPr>
        <w:t xml:space="preserve"> erişilebilir olması gerekmektedir. Çocukların eğitime erişimi sağlandıktan sonra da eğitime erişim eşitsizlikleri devam edebilmektedir. Bu noktada,</w:t>
      </w:r>
    </w:p>
    <w:p w:rsidR="00EF2616" w:rsidRDefault="004B1324" w:rsidP="00EF2616">
      <w:pPr>
        <w:pStyle w:val="GvdeMetni"/>
        <w:rPr>
          <w:w w:val="105"/>
        </w:rPr>
      </w:pPr>
      <w:r>
        <w:rPr>
          <w:w w:val="105"/>
        </w:rPr>
        <w:t xml:space="preserve"> </w:t>
      </w:r>
      <w:proofErr w:type="gramStart"/>
      <w:r>
        <w:rPr>
          <w:w w:val="105"/>
        </w:rPr>
        <w:t>erişilen</w:t>
      </w:r>
      <w:proofErr w:type="gramEnd"/>
      <w:r>
        <w:rPr>
          <w:w w:val="105"/>
        </w:rPr>
        <w:t xml:space="preserve"> eğitimin farklı çocukların özelliklerini ne kadar gözettiği önem kazanmaktadır. Yani, toplumsal cinsiyet, sosyoekonomik sınıf, engellilik, </w:t>
      </w:r>
    </w:p>
    <w:p w:rsidR="00EF2616" w:rsidRDefault="004B1324" w:rsidP="00EF2616">
      <w:pPr>
        <w:pStyle w:val="GvdeMetni"/>
        <w:rPr>
          <w:w w:val="105"/>
        </w:rPr>
      </w:pPr>
      <w:proofErr w:type="spellStart"/>
      <w:r>
        <w:rPr>
          <w:w w:val="105"/>
        </w:rPr>
        <w:t>etnisite</w:t>
      </w:r>
      <w:proofErr w:type="spellEnd"/>
      <w:r>
        <w:rPr>
          <w:w w:val="105"/>
        </w:rPr>
        <w:t>, kültürel farklılıklar, yaşanılan yer gibi pek çok farklılık, bunları göz önünde</w:t>
      </w:r>
      <w:r>
        <w:rPr>
          <w:spacing w:val="-23"/>
          <w:w w:val="105"/>
        </w:rPr>
        <w:t xml:space="preserve"> </w:t>
      </w:r>
      <w:r>
        <w:rPr>
          <w:w w:val="105"/>
        </w:rPr>
        <w:t>bulunduran</w:t>
      </w:r>
      <w:r>
        <w:rPr>
          <w:spacing w:val="-24"/>
          <w:w w:val="105"/>
        </w:rPr>
        <w:t xml:space="preserve"> </w:t>
      </w:r>
      <w:proofErr w:type="gramStart"/>
      <w:r>
        <w:rPr>
          <w:w w:val="105"/>
        </w:rPr>
        <w:t>politikalar</w:t>
      </w:r>
      <w:r w:rsidR="00EF2616">
        <w:rPr>
          <w:w w:val="105"/>
        </w:rPr>
        <w:t xml:space="preserve"> </w:t>
      </w:r>
      <w:r>
        <w:rPr>
          <w:spacing w:val="-25"/>
          <w:w w:val="105"/>
        </w:rPr>
        <w:t xml:space="preserve"> </w:t>
      </w:r>
      <w:r>
        <w:rPr>
          <w:w w:val="105"/>
        </w:rPr>
        <w:t>uygulanmadığında</w:t>
      </w:r>
      <w:proofErr w:type="gramEnd"/>
      <w:r>
        <w:rPr>
          <w:w w:val="105"/>
        </w:rPr>
        <w:t>,</w:t>
      </w:r>
      <w:r>
        <w:rPr>
          <w:spacing w:val="-24"/>
          <w:w w:val="105"/>
        </w:rPr>
        <w:t xml:space="preserve"> </w:t>
      </w:r>
      <w:r>
        <w:rPr>
          <w:w w:val="105"/>
        </w:rPr>
        <w:t>pek</w:t>
      </w:r>
      <w:r>
        <w:rPr>
          <w:spacing w:val="-24"/>
          <w:w w:val="105"/>
        </w:rPr>
        <w:t xml:space="preserve"> </w:t>
      </w:r>
      <w:r>
        <w:rPr>
          <w:w w:val="105"/>
        </w:rPr>
        <w:t>çok</w:t>
      </w:r>
      <w:r>
        <w:rPr>
          <w:spacing w:val="-25"/>
          <w:w w:val="105"/>
        </w:rPr>
        <w:t xml:space="preserve"> </w:t>
      </w:r>
      <w:r>
        <w:rPr>
          <w:w w:val="105"/>
        </w:rPr>
        <w:t>çocuğun</w:t>
      </w:r>
      <w:r>
        <w:rPr>
          <w:spacing w:val="-24"/>
          <w:w w:val="105"/>
        </w:rPr>
        <w:t xml:space="preserve"> </w:t>
      </w:r>
      <w:r>
        <w:rPr>
          <w:w w:val="105"/>
        </w:rPr>
        <w:t>eğitime</w:t>
      </w:r>
    </w:p>
    <w:p w:rsidR="00EF2616" w:rsidRDefault="004B1324" w:rsidP="00EF2616">
      <w:pPr>
        <w:pStyle w:val="GvdeMetni"/>
        <w:rPr>
          <w:spacing w:val="-16"/>
          <w:w w:val="105"/>
        </w:rPr>
      </w:pPr>
      <w:r>
        <w:rPr>
          <w:spacing w:val="-24"/>
          <w:w w:val="105"/>
        </w:rPr>
        <w:t xml:space="preserve"> </w:t>
      </w:r>
      <w:proofErr w:type="gramStart"/>
      <w:r>
        <w:rPr>
          <w:w w:val="105"/>
        </w:rPr>
        <w:t>erişememesine</w:t>
      </w:r>
      <w:proofErr w:type="gramEnd"/>
      <w:r>
        <w:rPr>
          <w:spacing w:val="-23"/>
          <w:w w:val="105"/>
        </w:rPr>
        <w:t xml:space="preserve"> </w:t>
      </w:r>
      <w:r>
        <w:rPr>
          <w:w w:val="105"/>
        </w:rPr>
        <w:t>sebep</w:t>
      </w:r>
      <w:r>
        <w:rPr>
          <w:spacing w:val="-24"/>
          <w:w w:val="105"/>
        </w:rPr>
        <w:t xml:space="preserve"> </w:t>
      </w:r>
      <w:r>
        <w:rPr>
          <w:w w:val="105"/>
        </w:rPr>
        <w:t>olmaktadır.</w:t>
      </w:r>
      <w:r>
        <w:rPr>
          <w:spacing w:val="-23"/>
          <w:w w:val="105"/>
        </w:rPr>
        <w:t xml:space="preserve"> </w:t>
      </w:r>
      <w:r>
        <w:rPr>
          <w:w w:val="105"/>
        </w:rPr>
        <w:t>Farklılıklara</w:t>
      </w:r>
      <w:r>
        <w:rPr>
          <w:spacing w:val="-23"/>
          <w:w w:val="105"/>
        </w:rPr>
        <w:t xml:space="preserve"> </w:t>
      </w:r>
      <w:r>
        <w:rPr>
          <w:w w:val="105"/>
        </w:rPr>
        <w:t>dikkat edilmediğinde,</w:t>
      </w:r>
      <w:r>
        <w:rPr>
          <w:spacing w:val="-18"/>
          <w:w w:val="105"/>
        </w:rPr>
        <w:t xml:space="preserve"> </w:t>
      </w:r>
      <w:r>
        <w:rPr>
          <w:w w:val="105"/>
        </w:rPr>
        <w:t>eğitime</w:t>
      </w:r>
      <w:r>
        <w:rPr>
          <w:spacing w:val="-17"/>
          <w:w w:val="105"/>
        </w:rPr>
        <w:t xml:space="preserve"> </w:t>
      </w:r>
      <w:r>
        <w:rPr>
          <w:w w:val="105"/>
        </w:rPr>
        <w:t>erişebilen</w:t>
      </w:r>
      <w:r>
        <w:rPr>
          <w:spacing w:val="-17"/>
          <w:w w:val="105"/>
        </w:rPr>
        <w:t xml:space="preserve"> </w:t>
      </w:r>
      <w:r>
        <w:rPr>
          <w:w w:val="105"/>
        </w:rPr>
        <w:t>çocuklar</w:t>
      </w:r>
      <w:r>
        <w:rPr>
          <w:spacing w:val="-20"/>
          <w:w w:val="105"/>
        </w:rPr>
        <w:t xml:space="preserve"> </w:t>
      </w:r>
      <w:r>
        <w:rPr>
          <w:w w:val="105"/>
        </w:rPr>
        <w:t>için</w:t>
      </w:r>
      <w:r>
        <w:rPr>
          <w:spacing w:val="-17"/>
          <w:w w:val="105"/>
        </w:rPr>
        <w:t xml:space="preserve"> </w:t>
      </w:r>
      <w:r>
        <w:rPr>
          <w:w w:val="105"/>
        </w:rPr>
        <w:t>eğitim</w:t>
      </w:r>
      <w:r>
        <w:rPr>
          <w:spacing w:val="-17"/>
          <w:w w:val="105"/>
        </w:rPr>
        <w:t xml:space="preserve"> </w:t>
      </w:r>
      <w:r>
        <w:rPr>
          <w:w w:val="105"/>
        </w:rPr>
        <w:t>toplumsal</w:t>
      </w:r>
      <w:r>
        <w:rPr>
          <w:spacing w:val="-16"/>
          <w:w w:val="105"/>
        </w:rPr>
        <w:t xml:space="preserve"> </w:t>
      </w:r>
      <w:r>
        <w:rPr>
          <w:w w:val="105"/>
        </w:rPr>
        <w:t>eşitsizliklerin</w:t>
      </w:r>
      <w:r>
        <w:rPr>
          <w:spacing w:val="-18"/>
          <w:w w:val="105"/>
        </w:rPr>
        <w:t xml:space="preserve"> </w:t>
      </w:r>
      <w:r>
        <w:rPr>
          <w:w w:val="105"/>
        </w:rPr>
        <w:t>tekrar</w:t>
      </w:r>
      <w:r>
        <w:rPr>
          <w:spacing w:val="-18"/>
          <w:w w:val="105"/>
        </w:rPr>
        <w:t xml:space="preserve"> </w:t>
      </w:r>
      <w:r>
        <w:rPr>
          <w:w w:val="105"/>
        </w:rPr>
        <w:t>pekiştirildiği</w:t>
      </w:r>
      <w:r>
        <w:rPr>
          <w:spacing w:val="-16"/>
          <w:w w:val="105"/>
        </w:rPr>
        <w:t xml:space="preserve"> </w:t>
      </w:r>
    </w:p>
    <w:p w:rsidR="00EF2616" w:rsidRDefault="004B1324" w:rsidP="00EF2616">
      <w:pPr>
        <w:pStyle w:val="GvdeMetni"/>
        <w:rPr>
          <w:w w:val="105"/>
        </w:rPr>
      </w:pPr>
      <w:proofErr w:type="gramStart"/>
      <w:r>
        <w:rPr>
          <w:w w:val="105"/>
        </w:rPr>
        <w:t>ve</w:t>
      </w:r>
      <w:proofErr w:type="gramEnd"/>
      <w:r>
        <w:rPr>
          <w:spacing w:val="-17"/>
          <w:w w:val="105"/>
        </w:rPr>
        <w:t xml:space="preserve"> </w:t>
      </w:r>
      <w:r>
        <w:rPr>
          <w:w w:val="105"/>
        </w:rPr>
        <w:t>yeniden</w:t>
      </w:r>
      <w:r>
        <w:rPr>
          <w:spacing w:val="-17"/>
          <w:w w:val="105"/>
        </w:rPr>
        <w:t xml:space="preserve"> </w:t>
      </w:r>
      <w:r>
        <w:rPr>
          <w:w w:val="105"/>
        </w:rPr>
        <w:t>üretildiği</w:t>
      </w:r>
      <w:r>
        <w:rPr>
          <w:spacing w:val="-15"/>
          <w:w w:val="105"/>
        </w:rPr>
        <w:t xml:space="preserve"> </w:t>
      </w:r>
      <w:r>
        <w:rPr>
          <w:w w:val="105"/>
        </w:rPr>
        <w:t>bir</w:t>
      </w:r>
      <w:r>
        <w:rPr>
          <w:spacing w:val="-18"/>
          <w:w w:val="105"/>
        </w:rPr>
        <w:t xml:space="preserve"> </w:t>
      </w:r>
      <w:r>
        <w:rPr>
          <w:w w:val="105"/>
        </w:rPr>
        <w:t xml:space="preserve">alana dönüşebilmektedir. Okulların çocuklar için bir sosyal refah alanı olarak düşünülmesi, çocukların o alanda topluma eşit </w:t>
      </w:r>
    </w:p>
    <w:p w:rsidR="00EF2616" w:rsidRDefault="004B1324" w:rsidP="00EF2616">
      <w:pPr>
        <w:pStyle w:val="GvdeMetni"/>
        <w:rPr>
          <w:spacing w:val="-19"/>
          <w:w w:val="105"/>
        </w:rPr>
      </w:pPr>
      <w:proofErr w:type="gramStart"/>
      <w:r>
        <w:rPr>
          <w:w w:val="105"/>
        </w:rPr>
        <w:t>olarak</w:t>
      </w:r>
      <w:proofErr w:type="gramEnd"/>
      <w:r>
        <w:rPr>
          <w:w w:val="105"/>
        </w:rPr>
        <w:t xml:space="preserve"> katılan</w:t>
      </w:r>
      <w:r>
        <w:rPr>
          <w:spacing w:val="-20"/>
          <w:w w:val="105"/>
        </w:rPr>
        <w:t xml:space="preserve"> </w:t>
      </w:r>
      <w:r>
        <w:rPr>
          <w:w w:val="105"/>
        </w:rPr>
        <w:t>bireyler</w:t>
      </w:r>
      <w:r>
        <w:rPr>
          <w:spacing w:val="-19"/>
          <w:w w:val="105"/>
        </w:rPr>
        <w:t xml:space="preserve"> </w:t>
      </w:r>
      <w:r>
        <w:rPr>
          <w:w w:val="105"/>
        </w:rPr>
        <w:t>olması</w:t>
      </w:r>
      <w:r>
        <w:rPr>
          <w:spacing w:val="-19"/>
          <w:w w:val="105"/>
        </w:rPr>
        <w:t xml:space="preserve"> </w:t>
      </w:r>
      <w:r>
        <w:rPr>
          <w:w w:val="105"/>
        </w:rPr>
        <w:t>anlamına</w:t>
      </w:r>
      <w:r>
        <w:rPr>
          <w:spacing w:val="-18"/>
          <w:w w:val="105"/>
        </w:rPr>
        <w:t xml:space="preserve"> </w:t>
      </w:r>
      <w:r>
        <w:rPr>
          <w:w w:val="105"/>
        </w:rPr>
        <w:t>gelir.</w:t>
      </w:r>
      <w:r>
        <w:rPr>
          <w:spacing w:val="-18"/>
          <w:w w:val="105"/>
        </w:rPr>
        <w:t xml:space="preserve"> </w:t>
      </w:r>
      <w:r>
        <w:rPr>
          <w:w w:val="105"/>
        </w:rPr>
        <w:t>Farklı</w:t>
      </w:r>
      <w:r>
        <w:rPr>
          <w:spacing w:val="-19"/>
          <w:w w:val="105"/>
        </w:rPr>
        <w:t xml:space="preserve"> </w:t>
      </w:r>
      <w:r>
        <w:rPr>
          <w:w w:val="105"/>
        </w:rPr>
        <w:t>kesimlerden</w:t>
      </w:r>
      <w:r>
        <w:rPr>
          <w:spacing w:val="-19"/>
          <w:w w:val="105"/>
        </w:rPr>
        <w:t xml:space="preserve"> </w:t>
      </w:r>
      <w:r>
        <w:rPr>
          <w:w w:val="105"/>
        </w:rPr>
        <w:t>çocukların</w:t>
      </w:r>
      <w:r>
        <w:rPr>
          <w:spacing w:val="-19"/>
          <w:w w:val="105"/>
        </w:rPr>
        <w:t xml:space="preserve"> </w:t>
      </w:r>
      <w:r>
        <w:rPr>
          <w:w w:val="105"/>
        </w:rPr>
        <w:t>bir</w:t>
      </w:r>
      <w:r>
        <w:rPr>
          <w:spacing w:val="-19"/>
          <w:w w:val="105"/>
        </w:rPr>
        <w:t xml:space="preserve"> </w:t>
      </w:r>
      <w:r>
        <w:rPr>
          <w:w w:val="105"/>
        </w:rPr>
        <w:t>araya</w:t>
      </w:r>
      <w:r>
        <w:rPr>
          <w:spacing w:val="-18"/>
          <w:w w:val="105"/>
        </w:rPr>
        <w:t xml:space="preserve"> </w:t>
      </w:r>
      <w:r>
        <w:rPr>
          <w:w w:val="105"/>
        </w:rPr>
        <w:t>geldiği</w:t>
      </w:r>
      <w:r>
        <w:rPr>
          <w:spacing w:val="-17"/>
          <w:w w:val="105"/>
        </w:rPr>
        <w:t xml:space="preserve"> </w:t>
      </w:r>
      <w:r>
        <w:rPr>
          <w:w w:val="105"/>
        </w:rPr>
        <w:t>bu</w:t>
      </w:r>
      <w:r>
        <w:rPr>
          <w:spacing w:val="-21"/>
          <w:w w:val="105"/>
        </w:rPr>
        <w:t xml:space="preserve"> </w:t>
      </w:r>
      <w:r>
        <w:rPr>
          <w:w w:val="105"/>
        </w:rPr>
        <w:t>ortamda</w:t>
      </w:r>
      <w:r>
        <w:rPr>
          <w:spacing w:val="-17"/>
          <w:w w:val="105"/>
        </w:rPr>
        <w:t xml:space="preserve"> </w:t>
      </w:r>
      <w:r>
        <w:rPr>
          <w:w w:val="105"/>
        </w:rPr>
        <w:t>dönüştürücü</w:t>
      </w:r>
      <w:r>
        <w:rPr>
          <w:spacing w:val="-18"/>
          <w:w w:val="105"/>
        </w:rPr>
        <w:t xml:space="preserve"> </w:t>
      </w:r>
      <w:r>
        <w:rPr>
          <w:w w:val="105"/>
        </w:rPr>
        <w:t>ve</w:t>
      </w:r>
      <w:r>
        <w:rPr>
          <w:spacing w:val="-19"/>
          <w:w w:val="105"/>
        </w:rPr>
        <w:t xml:space="preserve"> </w:t>
      </w:r>
      <w:r>
        <w:rPr>
          <w:w w:val="105"/>
        </w:rPr>
        <w:t>yeniden</w:t>
      </w:r>
      <w:r>
        <w:rPr>
          <w:spacing w:val="-17"/>
          <w:w w:val="105"/>
        </w:rPr>
        <w:t xml:space="preserve"> </w:t>
      </w:r>
      <w:r>
        <w:rPr>
          <w:w w:val="105"/>
        </w:rPr>
        <w:t>dağıtıcı politikaların</w:t>
      </w:r>
      <w:r>
        <w:rPr>
          <w:spacing w:val="-19"/>
          <w:w w:val="105"/>
        </w:rPr>
        <w:t xml:space="preserve"> </w:t>
      </w:r>
    </w:p>
    <w:p w:rsidR="00EF2616" w:rsidRDefault="004B1324" w:rsidP="00EF2616">
      <w:pPr>
        <w:pStyle w:val="GvdeMetni"/>
        <w:rPr>
          <w:spacing w:val="-18"/>
          <w:w w:val="105"/>
        </w:rPr>
      </w:pPr>
      <w:proofErr w:type="gramStart"/>
      <w:r>
        <w:rPr>
          <w:w w:val="105"/>
        </w:rPr>
        <w:t>uygulanmasıyla</w:t>
      </w:r>
      <w:proofErr w:type="gramEnd"/>
      <w:r>
        <w:rPr>
          <w:spacing w:val="-18"/>
          <w:w w:val="105"/>
        </w:rPr>
        <w:t xml:space="preserve"> </w:t>
      </w:r>
      <w:r>
        <w:rPr>
          <w:w w:val="105"/>
        </w:rPr>
        <w:t>eşitsizliklerin</w:t>
      </w:r>
      <w:r>
        <w:rPr>
          <w:spacing w:val="-20"/>
          <w:w w:val="105"/>
        </w:rPr>
        <w:t xml:space="preserve"> </w:t>
      </w:r>
      <w:r>
        <w:rPr>
          <w:w w:val="105"/>
        </w:rPr>
        <w:t>giderilmesi</w:t>
      </w:r>
      <w:r>
        <w:rPr>
          <w:spacing w:val="-18"/>
          <w:w w:val="105"/>
        </w:rPr>
        <w:t xml:space="preserve"> </w:t>
      </w:r>
      <w:r>
        <w:rPr>
          <w:w w:val="105"/>
        </w:rPr>
        <w:t>mümkün</w:t>
      </w:r>
      <w:r>
        <w:rPr>
          <w:spacing w:val="-19"/>
          <w:w w:val="105"/>
        </w:rPr>
        <w:t xml:space="preserve"> </w:t>
      </w:r>
      <w:r>
        <w:rPr>
          <w:w w:val="105"/>
        </w:rPr>
        <w:t>olabilir.</w:t>
      </w:r>
      <w:r>
        <w:rPr>
          <w:spacing w:val="-18"/>
          <w:w w:val="105"/>
        </w:rPr>
        <w:t xml:space="preserve"> </w:t>
      </w:r>
      <w:r>
        <w:rPr>
          <w:w w:val="105"/>
        </w:rPr>
        <w:t>Çocuğun</w:t>
      </w:r>
      <w:r>
        <w:rPr>
          <w:spacing w:val="-19"/>
          <w:w w:val="105"/>
        </w:rPr>
        <w:t xml:space="preserve"> </w:t>
      </w:r>
      <w:r>
        <w:rPr>
          <w:w w:val="105"/>
        </w:rPr>
        <w:t>sadece</w:t>
      </w:r>
      <w:r>
        <w:rPr>
          <w:spacing w:val="-18"/>
          <w:w w:val="105"/>
        </w:rPr>
        <w:t xml:space="preserve"> </w:t>
      </w:r>
      <w:r>
        <w:rPr>
          <w:w w:val="105"/>
        </w:rPr>
        <w:t>potansiyel</w:t>
      </w:r>
      <w:r>
        <w:rPr>
          <w:spacing w:val="-16"/>
          <w:w w:val="105"/>
        </w:rPr>
        <w:t xml:space="preserve"> </w:t>
      </w:r>
      <w:r>
        <w:rPr>
          <w:w w:val="105"/>
        </w:rPr>
        <w:t>bir</w:t>
      </w:r>
      <w:r>
        <w:rPr>
          <w:spacing w:val="-19"/>
          <w:w w:val="105"/>
        </w:rPr>
        <w:t xml:space="preserve"> </w:t>
      </w:r>
      <w:r>
        <w:rPr>
          <w:w w:val="105"/>
        </w:rPr>
        <w:t>birey</w:t>
      </w:r>
      <w:r>
        <w:rPr>
          <w:spacing w:val="-19"/>
          <w:w w:val="105"/>
        </w:rPr>
        <w:t xml:space="preserve"> </w:t>
      </w:r>
      <w:r>
        <w:rPr>
          <w:w w:val="105"/>
        </w:rPr>
        <w:t>olarak</w:t>
      </w:r>
      <w:r>
        <w:rPr>
          <w:spacing w:val="-19"/>
          <w:w w:val="105"/>
        </w:rPr>
        <w:t xml:space="preserve"> </w:t>
      </w:r>
      <w:r>
        <w:rPr>
          <w:w w:val="105"/>
        </w:rPr>
        <w:t>yetiştirilen, gelecekte</w:t>
      </w:r>
      <w:r>
        <w:rPr>
          <w:spacing w:val="-16"/>
          <w:w w:val="105"/>
        </w:rPr>
        <w:t xml:space="preserve"> </w:t>
      </w:r>
      <w:r>
        <w:rPr>
          <w:w w:val="105"/>
        </w:rPr>
        <w:t>yetkin</w:t>
      </w:r>
      <w:r>
        <w:rPr>
          <w:spacing w:val="-18"/>
          <w:w w:val="105"/>
        </w:rPr>
        <w:t xml:space="preserve"> </w:t>
      </w:r>
      <w:r>
        <w:rPr>
          <w:w w:val="105"/>
        </w:rPr>
        <w:t>bir</w:t>
      </w:r>
      <w:r>
        <w:rPr>
          <w:spacing w:val="-18"/>
          <w:w w:val="105"/>
        </w:rPr>
        <w:t xml:space="preserve"> </w:t>
      </w:r>
      <w:r>
        <w:rPr>
          <w:w w:val="105"/>
        </w:rPr>
        <w:t>birey</w:t>
      </w:r>
      <w:r>
        <w:rPr>
          <w:spacing w:val="-18"/>
          <w:w w:val="105"/>
        </w:rPr>
        <w:t xml:space="preserve"> </w:t>
      </w:r>
      <w:r>
        <w:rPr>
          <w:w w:val="105"/>
        </w:rPr>
        <w:t>olması</w:t>
      </w:r>
      <w:r>
        <w:rPr>
          <w:spacing w:val="-18"/>
          <w:w w:val="105"/>
        </w:rPr>
        <w:t xml:space="preserve"> </w:t>
      </w:r>
    </w:p>
    <w:p w:rsidR="00EF2616" w:rsidRDefault="004B1324" w:rsidP="00EF2616">
      <w:pPr>
        <w:pStyle w:val="GvdeMetni"/>
        <w:rPr>
          <w:w w:val="105"/>
        </w:rPr>
      </w:pPr>
      <w:proofErr w:type="gramStart"/>
      <w:r>
        <w:rPr>
          <w:w w:val="105"/>
        </w:rPr>
        <w:t>idealini</w:t>
      </w:r>
      <w:proofErr w:type="gramEnd"/>
      <w:r>
        <w:rPr>
          <w:spacing w:val="-17"/>
          <w:w w:val="105"/>
        </w:rPr>
        <w:t xml:space="preserve"> </w:t>
      </w:r>
      <w:r>
        <w:rPr>
          <w:w w:val="105"/>
        </w:rPr>
        <w:t>gözeterek</w:t>
      </w:r>
      <w:r>
        <w:rPr>
          <w:spacing w:val="-17"/>
          <w:w w:val="105"/>
        </w:rPr>
        <w:t xml:space="preserve"> </w:t>
      </w:r>
      <w:r>
        <w:rPr>
          <w:w w:val="105"/>
        </w:rPr>
        <w:t>değil,</w:t>
      </w:r>
      <w:r>
        <w:rPr>
          <w:spacing w:val="-17"/>
          <w:w w:val="105"/>
        </w:rPr>
        <w:t xml:space="preserve"> </w:t>
      </w:r>
      <w:r>
        <w:rPr>
          <w:w w:val="105"/>
        </w:rPr>
        <w:t>çocuğun</w:t>
      </w:r>
      <w:r>
        <w:rPr>
          <w:spacing w:val="-16"/>
          <w:w w:val="105"/>
        </w:rPr>
        <w:t xml:space="preserve"> </w:t>
      </w:r>
      <w:r>
        <w:rPr>
          <w:w w:val="105"/>
        </w:rPr>
        <w:t>çocukluğunu</w:t>
      </w:r>
      <w:r>
        <w:rPr>
          <w:spacing w:val="-17"/>
          <w:w w:val="105"/>
        </w:rPr>
        <w:t xml:space="preserve"> </w:t>
      </w:r>
      <w:r>
        <w:rPr>
          <w:w w:val="105"/>
        </w:rPr>
        <w:t>yaşadığı</w:t>
      </w:r>
      <w:r>
        <w:rPr>
          <w:spacing w:val="-17"/>
          <w:w w:val="105"/>
        </w:rPr>
        <w:t xml:space="preserve"> </w:t>
      </w:r>
      <w:r>
        <w:rPr>
          <w:w w:val="105"/>
        </w:rPr>
        <w:t>sırada</w:t>
      </w:r>
      <w:r>
        <w:rPr>
          <w:spacing w:val="-18"/>
          <w:w w:val="105"/>
        </w:rPr>
        <w:t xml:space="preserve"> </w:t>
      </w:r>
      <w:r>
        <w:rPr>
          <w:w w:val="105"/>
        </w:rPr>
        <w:t>iyi</w:t>
      </w:r>
      <w:r>
        <w:rPr>
          <w:spacing w:val="-16"/>
          <w:w w:val="105"/>
        </w:rPr>
        <w:t xml:space="preserve"> </w:t>
      </w:r>
      <w:r>
        <w:rPr>
          <w:w w:val="105"/>
        </w:rPr>
        <w:t>olma</w:t>
      </w:r>
      <w:r>
        <w:rPr>
          <w:spacing w:val="-17"/>
          <w:w w:val="105"/>
        </w:rPr>
        <w:t xml:space="preserve"> </w:t>
      </w:r>
      <w:r>
        <w:rPr>
          <w:w w:val="105"/>
        </w:rPr>
        <w:t>halinin</w:t>
      </w:r>
      <w:r>
        <w:rPr>
          <w:spacing w:val="-18"/>
          <w:w w:val="105"/>
        </w:rPr>
        <w:t xml:space="preserve"> </w:t>
      </w:r>
      <w:r>
        <w:rPr>
          <w:w w:val="105"/>
        </w:rPr>
        <w:t>önemsenmesiyle, çocukların</w:t>
      </w:r>
      <w:r>
        <w:rPr>
          <w:spacing w:val="-24"/>
          <w:w w:val="105"/>
        </w:rPr>
        <w:t xml:space="preserve"> </w:t>
      </w:r>
      <w:r>
        <w:rPr>
          <w:w w:val="105"/>
        </w:rPr>
        <w:t>okullarda</w:t>
      </w:r>
      <w:r>
        <w:rPr>
          <w:spacing w:val="-22"/>
          <w:w w:val="105"/>
        </w:rPr>
        <w:t xml:space="preserve"> </w:t>
      </w:r>
      <w:r>
        <w:rPr>
          <w:w w:val="105"/>
        </w:rPr>
        <w:t>geçirdiği</w:t>
      </w:r>
      <w:r>
        <w:rPr>
          <w:spacing w:val="-22"/>
          <w:w w:val="105"/>
        </w:rPr>
        <w:t xml:space="preserve"> </w:t>
      </w:r>
      <w:r>
        <w:rPr>
          <w:w w:val="105"/>
        </w:rPr>
        <w:t>süreyi</w:t>
      </w:r>
      <w:r>
        <w:rPr>
          <w:spacing w:val="-22"/>
          <w:w w:val="105"/>
        </w:rPr>
        <w:t xml:space="preserve"> </w:t>
      </w:r>
      <w:r>
        <w:rPr>
          <w:w w:val="105"/>
        </w:rPr>
        <w:t>refah</w:t>
      </w:r>
    </w:p>
    <w:p w:rsidR="00EF2616" w:rsidRDefault="004B1324" w:rsidP="00EF2616">
      <w:pPr>
        <w:pStyle w:val="GvdeMetni"/>
        <w:rPr>
          <w:w w:val="105"/>
        </w:rPr>
      </w:pPr>
      <w:r>
        <w:rPr>
          <w:spacing w:val="-23"/>
          <w:w w:val="105"/>
        </w:rPr>
        <w:t xml:space="preserve"> </w:t>
      </w:r>
      <w:proofErr w:type="gramStart"/>
      <w:r>
        <w:rPr>
          <w:w w:val="105"/>
        </w:rPr>
        <w:t>içerisinde</w:t>
      </w:r>
      <w:proofErr w:type="gramEnd"/>
      <w:r>
        <w:rPr>
          <w:spacing w:val="-23"/>
          <w:w w:val="105"/>
        </w:rPr>
        <w:t xml:space="preserve"> </w:t>
      </w:r>
      <w:r>
        <w:rPr>
          <w:w w:val="105"/>
        </w:rPr>
        <w:t>geçirmesi</w:t>
      </w:r>
      <w:r>
        <w:rPr>
          <w:spacing w:val="-22"/>
          <w:w w:val="105"/>
        </w:rPr>
        <w:t xml:space="preserve"> </w:t>
      </w:r>
      <w:r>
        <w:rPr>
          <w:w w:val="105"/>
        </w:rPr>
        <w:t>sağlanabilir.</w:t>
      </w:r>
      <w:r>
        <w:rPr>
          <w:spacing w:val="-22"/>
          <w:w w:val="105"/>
        </w:rPr>
        <w:t xml:space="preserve"> </w:t>
      </w:r>
      <w:r>
        <w:rPr>
          <w:w w:val="105"/>
        </w:rPr>
        <w:t>Ancak</w:t>
      </w:r>
      <w:r>
        <w:rPr>
          <w:spacing w:val="-24"/>
          <w:w w:val="105"/>
        </w:rPr>
        <w:t xml:space="preserve"> </w:t>
      </w:r>
      <w:r>
        <w:rPr>
          <w:w w:val="105"/>
        </w:rPr>
        <w:t>burada</w:t>
      </w:r>
      <w:r>
        <w:rPr>
          <w:spacing w:val="-22"/>
          <w:w w:val="105"/>
        </w:rPr>
        <w:t xml:space="preserve"> </w:t>
      </w:r>
      <w:r>
        <w:rPr>
          <w:w w:val="105"/>
        </w:rPr>
        <w:t>önemsenmesi</w:t>
      </w:r>
      <w:r>
        <w:rPr>
          <w:spacing w:val="-22"/>
          <w:w w:val="105"/>
        </w:rPr>
        <w:t xml:space="preserve"> </w:t>
      </w:r>
      <w:r>
        <w:rPr>
          <w:w w:val="105"/>
        </w:rPr>
        <w:t>gereken</w:t>
      </w:r>
      <w:r>
        <w:rPr>
          <w:spacing w:val="-23"/>
          <w:w w:val="105"/>
        </w:rPr>
        <w:t xml:space="preserve"> </w:t>
      </w:r>
      <w:r>
        <w:rPr>
          <w:w w:val="105"/>
        </w:rPr>
        <w:t>ayrıştırarak</w:t>
      </w:r>
      <w:r>
        <w:rPr>
          <w:spacing w:val="-23"/>
          <w:w w:val="105"/>
        </w:rPr>
        <w:t xml:space="preserve"> </w:t>
      </w:r>
      <w:r>
        <w:rPr>
          <w:w w:val="105"/>
        </w:rPr>
        <w:t xml:space="preserve">veya belirli grupları yöneltilen eğitim yerine daha esnek ve seçim </w:t>
      </w:r>
    </w:p>
    <w:p w:rsidR="00EF2616" w:rsidRDefault="004B1324" w:rsidP="00EF2616">
      <w:pPr>
        <w:pStyle w:val="GvdeMetni"/>
        <w:rPr>
          <w:w w:val="105"/>
        </w:rPr>
      </w:pPr>
      <w:proofErr w:type="gramStart"/>
      <w:r>
        <w:rPr>
          <w:w w:val="105"/>
        </w:rPr>
        <w:t>olasılığı</w:t>
      </w:r>
      <w:proofErr w:type="gramEnd"/>
      <w:r>
        <w:rPr>
          <w:w w:val="105"/>
        </w:rPr>
        <w:t xml:space="preserve"> veren bütüncül bir eğitim politi</w:t>
      </w:r>
      <w:r w:rsidR="006C2681">
        <w:rPr>
          <w:w w:val="105"/>
        </w:rPr>
        <w:t>kasıdır. Yoksulluk</w:t>
      </w:r>
      <w:r>
        <w:rPr>
          <w:w w:val="105"/>
        </w:rPr>
        <w:t xml:space="preserve">, toplumsal cinsiyet sorunu, engellilik gibi ayrımlarla oluşturulmuş eğitim </w:t>
      </w:r>
    </w:p>
    <w:p w:rsidR="00EF2616" w:rsidRDefault="004B1324" w:rsidP="00EF2616">
      <w:pPr>
        <w:pStyle w:val="GvdeMetni"/>
        <w:rPr>
          <w:w w:val="105"/>
        </w:rPr>
      </w:pPr>
      <w:proofErr w:type="gramStart"/>
      <w:r>
        <w:rPr>
          <w:w w:val="105"/>
        </w:rPr>
        <w:t>politikası</w:t>
      </w:r>
      <w:proofErr w:type="gramEnd"/>
      <w:r>
        <w:rPr>
          <w:w w:val="105"/>
        </w:rPr>
        <w:t xml:space="preserve"> yerine farklılıkları tanıyan ve genel olarak ele alabilen dönüştürücü politika yaklaşımının benimsenmesi gerekmektedir. </w:t>
      </w:r>
    </w:p>
    <w:p w:rsidR="00EF2616" w:rsidRDefault="004B1324" w:rsidP="00EF2616">
      <w:pPr>
        <w:pStyle w:val="GvdeMetni"/>
        <w:rPr>
          <w:w w:val="105"/>
        </w:rPr>
      </w:pPr>
      <w:r>
        <w:rPr>
          <w:w w:val="105"/>
        </w:rPr>
        <w:t>Örneğin; yüksek gelir grubunun özel okullarda,</w:t>
      </w:r>
      <w:r>
        <w:rPr>
          <w:spacing w:val="-18"/>
          <w:w w:val="105"/>
        </w:rPr>
        <w:t xml:space="preserve"> </w:t>
      </w:r>
      <w:r>
        <w:rPr>
          <w:w w:val="105"/>
        </w:rPr>
        <w:t>engeli</w:t>
      </w:r>
      <w:r>
        <w:rPr>
          <w:spacing w:val="-18"/>
          <w:w w:val="105"/>
        </w:rPr>
        <w:t xml:space="preserve"> </w:t>
      </w:r>
      <w:r>
        <w:rPr>
          <w:w w:val="105"/>
        </w:rPr>
        <w:t>olan</w:t>
      </w:r>
      <w:r>
        <w:rPr>
          <w:spacing w:val="-20"/>
          <w:w w:val="105"/>
        </w:rPr>
        <w:t xml:space="preserve"> </w:t>
      </w:r>
      <w:r>
        <w:rPr>
          <w:w w:val="105"/>
        </w:rPr>
        <w:t>çocukların</w:t>
      </w:r>
      <w:r>
        <w:rPr>
          <w:spacing w:val="-18"/>
          <w:w w:val="105"/>
        </w:rPr>
        <w:t xml:space="preserve"> </w:t>
      </w:r>
      <w:r>
        <w:rPr>
          <w:w w:val="105"/>
        </w:rPr>
        <w:t>engelliler</w:t>
      </w:r>
      <w:r>
        <w:rPr>
          <w:spacing w:val="-20"/>
          <w:w w:val="105"/>
        </w:rPr>
        <w:t xml:space="preserve"> </w:t>
      </w:r>
      <w:r>
        <w:rPr>
          <w:w w:val="105"/>
        </w:rPr>
        <w:t>için</w:t>
      </w:r>
      <w:r>
        <w:rPr>
          <w:spacing w:val="-19"/>
          <w:w w:val="105"/>
        </w:rPr>
        <w:t xml:space="preserve"> </w:t>
      </w:r>
      <w:r>
        <w:rPr>
          <w:w w:val="105"/>
        </w:rPr>
        <w:t>olan</w:t>
      </w:r>
      <w:r>
        <w:rPr>
          <w:spacing w:val="-18"/>
          <w:w w:val="105"/>
        </w:rPr>
        <w:t xml:space="preserve"> </w:t>
      </w:r>
      <w:r>
        <w:rPr>
          <w:w w:val="105"/>
        </w:rPr>
        <w:t>okullarda,</w:t>
      </w:r>
      <w:r>
        <w:rPr>
          <w:spacing w:val="-18"/>
          <w:w w:val="105"/>
        </w:rPr>
        <w:t xml:space="preserve"> </w:t>
      </w:r>
      <w:r>
        <w:rPr>
          <w:w w:val="105"/>
        </w:rPr>
        <w:t>dezavantajlı</w:t>
      </w:r>
      <w:r>
        <w:rPr>
          <w:spacing w:val="-19"/>
          <w:w w:val="105"/>
        </w:rPr>
        <w:t xml:space="preserve"> </w:t>
      </w:r>
      <w:r>
        <w:rPr>
          <w:w w:val="105"/>
        </w:rPr>
        <w:t>grupların</w:t>
      </w:r>
      <w:r>
        <w:rPr>
          <w:spacing w:val="-17"/>
          <w:w w:val="105"/>
        </w:rPr>
        <w:t xml:space="preserve"> </w:t>
      </w:r>
      <w:r>
        <w:rPr>
          <w:w w:val="105"/>
        </w:rPr>
        <w:t>dezavantajlılar</w:t>
      </w:r>
    </w:p>
    <w:p w:rsidR="00EF2616" w:rsidRDefault="004B1324" w:rsidP="00EF2616">
      <w:pPr>
        <w:pStyle w:val="GvdeMetni"/>
        <w:rPr>
          <w:w w:val="105"/>
        </w:rPr>
      </w:pPr>
      <w:r>
        <w:rPr>
          <w:spacing w:val="-20"/>
          <w:w w:val="105"/>
        </w:rPr>
        <w:t xml:space="preserve"> </w:t>
      </w:r>
      <w:proofErr w:type="gramStart"/>
      <w:r>
        <w:rPr>
          <w:w w:val="105"/>
        </w:rPr>
        <w:t>için</w:t>
      </w:r>
      <w:proofErr w:type="gramEnd"/>
      <w:r>
        <w:rPr>
          <w:spacing w:val="-19"/>
          <w:w w:val="105"/>
        </w:rPr>
        <w:t xml:space="preserve"> </w:t>
      </w:r>
      <w:r>
        <w:rPr>
          <w:w w:val="105"/>
        </w:rPr>
        <w:t>olan</w:t>
      </w:r>
      <w:r>
        <w:rPr>
          <w:spacing w:val="-19"/>
          <w:w w:val="105"/>
        </w:rPr>
        <w:t xml:space="preserve"> </w:t>
      </w:r>
      <w:r>
        <w:rPr>
          <w:w w:val="105"/>
        </w:rPr>
        <w:t>kurumlarda</w:t>
      </w:r>
      <w:r>
        <w:rPr>
          <w:spacing w:val="-13"/>
          <w:w w:val="105"/>
        </w:rPr>
        <w:t xml:space="preserve"> </w:t>
      </w:r>
      <w:r>
        <w:rPr>
          <w:w w:val="105"/>
        </w:rPr>
        <w:t>eğitim görmesi gibi ayrıştırıcı politikalar yerine, bütünü hedefleyen ve farklı toplumsal grupları bir araya getiren eşitlikçi</w:t>
      </w:r>
    </w:p>
    <w:p w:rsidR="00EF2616" w:rsidRDefault="004B1324" w:rsidP="00EF2616">
      <w:pPr>
        <w:pStyle w:val="GvdeMetni"/>
        <w:spacing w:before="72" w:line="276" w:lineRule="auto"/>
        <w:ind w:left="589" w:right="4298"/>
      </w:pPr>
      <w:r>
        <w:rPr>
          <w:w w:val="105"/>
        </w:rPr>
        <w:t xml:space="preserve"> </w:t>
      </w:r>
      <w:proofErr w:type="gramStart"/>
      <w:r>
        <w:rPr>
          <w:w w:val="105"/>
        </w:rPr>
        <w:t>politikalar</w:t>
      </w:r>
      <w:proofErr w:type="gramEnd"/>
      <w:r>
        <w:rPr>
          <w:w w:val="105"/>
        </w:rPr>
        <w:t xml:space="preserve"> önemlidir.</w:t>
      </w:r>
      <w:r>
        <w:rPr>
          <w:spacing w:val="-19"/>
          <w:w w:val="105"/>
        </w:rPr>
        <w:t xml:space="preserve"> </w:t>
      </w:r>
      <w:r>
        <w:rPr>
          <w:w w:val="105"/>
        </w:rPr>
        <w:t>Yani,</w:t>
      </w:r>
      <w:r>
        <w:rPr>
          <w:spacing w:val="-19"/>
          <w:w w:val="105"/>
        </w:rPr>
        <w:t xml:space="preserve"> </w:t>
      </w:r>
      <w:r>
        <w:rPr>
          <w:w w:val="105"/>
        </w:rPr>
        <w:t>kişilerin</w:t>
      </w:r>
      <w:r>
        <w:rPr>
          <w:spacing w:val="-20"/>
          <w:w w:val="105"/>
        </w:rPr>
        <w:t xml:space="preserve"> </w:t>
      </w:r>
      <w:r>
        <w:rPr>
          <w:w w:val="105"/>
        </w:rPr>
        <w:t>içinde</w:t>
      </w:r>
      <w:r>
        <w:rPr>
          <w:spacing w:val="-19"/>
          <w:w w:val="105"/>
        </w:rPr>
        <w:t xml:space="preserve"> </w:t>
      </w:r>
      <w:r>
        <w:rPr>
          <w:w w:val="105"/>
        </w:rPr>
        <w:t>bulunduğu</w:t>
      </w:r>
      <w:r>
        <w:rPr>
          <w:spacing w:val="-19"/>
          <w:w w:val="105"/>
        </w:rPr>
        <w:t xml:space="preserve"> </w:t>
      </w:r>
      <w:r>
        <w:rPr>
          <w:w w:val="105"/>
        </w:rPr>
        <w:t>sosyal</w:t>
      </w:r>
      <w:r>
        <w:rPr>
          <w:spacing w:val="-19"/>
          <w:w w:val="105"/>
        </w:rPr>
        <w:t xml:space="preserve"> </w:t>
      </w:r>
      <w:r>
        <w:rPr>
          <w:w w:val="105"/>
        </w:rPr>
        <w:t>ve</w:t>
      </w:r>
      <w:r>
        <w:rPr>
          <w:spacing w:val="-18"/>
          <w:w w:val="105"/>
        </w:rPr>
        <w:t xml:space="preserve"> </w:t>
      </w:r>
      <w:r>
        <w:rPr>
          <w:w w:val="105"/>
        </w:rPr>
        <w:t>ekonomik</w:t>
      </w:r>
      <w:r>
        <w:rPr>
          <w:spacing w:val="-20"/>
          <w:w w:val="105"/>
        </w:rPr>
        <w:t xml:space="preserve"> </w:t>
      </w:r>
      <w:r>
        <w:rPr>
          <w:w w:val="105"/>
        </w:rPr>
        <w:t>bağlamı</w:t>
      </w:r>
      <w:r>
        <w:rPr>
          <w:spacing w:val="-20"/>
          <w:w w:val="105"/>
        </w:rPr>
        <w:t xml:space="preserve"> </w:t>
      </w:r>
      <w:r>
        <w:rPr>
          <w:w w:val="105"/>
        </w:rPr>
        <w:t>genel</w:t>
      </w:r>
      <w:r>
        <w:rPr>
          <w:spacing w:val="-18"/>
          <w:w w:val="105"/>
        </w:rPr>
        <w:t xml:space="preserve"> </w:t>
      </w:r>
      <w:r>
        <w:rPr>
          <w:w w:val="105"/>
        </w:rPr>
        <w:t>olarak</w:t>
      </w:r>
      <w:r>
        <w:rPr>
          <w:spacing w:val="-20"/>
          <w:w w:val="105"/>
        </w:rPr>
        <w:t xml:space="preserve"> </w:t>
      </w:r>
      <w:r>
        <w:rPr>
          <w:w w:val="105"/>
        </w:rPr>
        <w:t>dönüştürebilen</w:t>
      </w:r>
      <w:r>
        <w:rPr>
          <w:spacing w:val="-18"/>
          <w:w w:val="105"/>
        </w:rPr>
        <w:t xml:space="preserve"> </w:t>
      </w:r>
      <w:r>
        <w:rPr>
          <w:w w:val="105"/>
        </w:rPr>
        <w:t>uzun</w:t>
      </w:r>
      <w:r>
        <w:rPr>
          <w:spacing w:val="-20"/>
          <w:w w:val="105"/>
        </w:rPr>
        <w:t xml:space="preserve"> </w:t>
      </w:r>
      <w:r>
        <w:rPr>
          <w:w w:val="105"/>
        </w:rPr>
        <w:t>vadeli</w:t>
      </w:r>
      <w:r>
        <w:rPr>
          <w:spacing w:val="-19"/>
          <w:w w:val="105"/>
        </w:rPr>
        <w:t xml:space="preserve"> </w:t>
      </w:r>
      <w:r>
        <w:rPr>
          <w:w w:val="105"/>
        </w:rPr>
        <w:t>politikalar</w:t>
      </w:r>
      <w:r>
        <w:rPr>
          <w:spacing w:val="-19"/>
          <w:w w:val="105"/>
        </w:rPr>
        <w:t xml:space="preserve"> </w:t>
      </w:r>
      <w:r w:rsidR="00EF2616">
        <w:rPr>
          <w:w w:val="105"/>
        </w:rPr>
        <w:t>önem kazanmaktadır. Ayrıca, dönüştürücü politikaların bir grubu hedeflemek yerine geneli ele alması, damgalama ve dışlanma sorunlarını</w:t>
      </w:r>
      <w:r w:rsidR="00EF2616">
        <w:rPr>
          <w:spacing w:val="-22"/>
          <w:w w:val="105"/>
        </w:rPr>
        <w:t xml:space="preserve"> </w:t>
      </w:r>
      <w:r w:rsidR="00EF2616">
        <w:rPr>
          <w:w w:val="105"/>
        </w:rPr>
        <w:t>ortadan</w:t>
      </w:r>
      <w:r w:rsidR="00EF2616">
        <w:rPr>
          <w:spacing w:val="-22"/>
          <w:w w:val="105"/>
        </w:rPr>
        <w:t xml:space="preserve"> </w:t>
      </w:r>
      <w:r w:rsidR="00EF2616">
        <w:rPr>
          <w:w w:val="105"/>
        </w:rPr>
        <w:t>kaldıracaktır.</w:t>
      </w:r>
      <w:r w:rsidR="00EF2616">
        <w:rPr>
          <w:spacing w:val="-21"/>
          <w:w w:val="105"/>
        </w:rPr>
        <w:t xml:space="preserve"> </w:t>
      </w:r>
      <w:r w:rsidR="00EF2616">
        <w:rPr>
          <w:w w:val="105"/>
        </w:rPr>
        <w:t>Eşitliği temel alan politikaların toplumun geneli için sunulan tüm hizmetlerin</w:t>
      </w:r>
      <w:r w:rsidR="00EF2616">
        <w:rPr>
          <w:spacing w:val="-18"/>
          <w:w w:val="105"/>
        </w:rPr>
        <w:t xml:space="preserve"> </w:t>
      </w:r>
      <w:r w:rsidR="00EF2616">
        <w:rPr>
          <w:w w:val="105"/>
        </w:rPr>
        <w:t>kalitesini</w:t>
      </w:r>
      <w:r w:rsidR="00EF2616">
        <w:rPr>
          <w:spacing w:val="-18"/>
          <w:w w:val="105"/>
        </w:rPr>
        <w:t xml:space="preserve"> </w:t>
      </w:r>
      <w:r w:rsidR="00EF2616">
        <w:rPr>
          <w:w w:val="105"/>
        </w:rPr>
        <w:t>artırdığı</w:t>
      </w:r>
      <w:r w:rsidR="00EF2616">
        <w:rPr>
          <w:spacing w:val="-18"/>
          <w:w w:val="105"/>
        </w:rPr>
        <w:t xml:space="preserve"> </w:t>
      </w:r>
      <w:r w:rsidR="00EF2616">
        <w:rPr>
          <w:w w:val="105"/>
        </w:rPr>
        <w:t>ve</w:t>
      </w:r>
      <w:r w:rsidR="00EF2616">
        <w:rPr>
          <w:spacing w:val="-17"/>
          <w:w w:val="105"/>
        </w:rPr>
        <w:t xml:space="preserve"> </w:t>
      </w:r>
      <w:r w:rsidR="00EF2616">
        <w:rPr>
          <w:w w:val="105"/>
        </w:rPr>
        <w:t>herkes</w:t>
      </w:r>
      <w:r w:rsidR="00EF2616">
        <w:rPr>
          <w:spacing w:val="-18"/>
          <w:w w:val="105"/>
        </w:rPr>
        <w:t xml:space="preserve"> </w:t>
      </w:r>
      <w:r w:rsidR="00EF2616">
        <w:rPr>
          <w:w w:val="105"/>
        </w:rPr>
        <w:t>için</w:t>
      </w:r>
      <w:r w:rsidR="00EF2616">
        <w:rPr>
          <w:spacing w:val="-18"/>
          <w:w w:val="105"/>
        </w:rPr>
        <w:t xml:space="preserve"> </w:t>
      </w:r>
      <w:r w:rsidR="00EF2616">
        <w:rPr>
          <w:w w:val="105"/>
        </w:rPr>
        <w:t>daha</w:t>
      </w:r>
      <w:r w:rsidR="00EF2616">
        <w:rPr>
          <w:spacing w:val="-17"/>
          <w:w w:val="105"/>
        </w:rPr>
        <w:t xml:space="preserve"> </w:t>
      </w:r>
      <w:r w:rsidR="00EF2616">
        <w:rPr>
          <w:w w:val="105"/>
        </w:rPr>
        <w:t>iyi</w:t>
      </w:r>
      <w:r w:rsidR="00EF2616">
        <w:rPr>
          <w:spacing w:val="-17"/>
          <w:w w:val="105"/>
        </w:rPr>
        <w:t xml:space="preserve"> </w:t>
      </w:r>
      <w:r w:rsidR="00EF2616">
        <w:rPr>
          <w:w w:val="105"/>
        </w:rPr>
        <w:t>sonuçlar</w:t>
      </w:r>
      <w:r w:rsidR="00EF2616">
        <w:rPr>
          <w:spacing w:val="-18"/>
          <w:w w:val="105"/>
        </w:rPr>
        <w:t xml:space="preserve"> </w:t>
      </w:r>
      <w:r w:rsidR="00EF2616">
        <w:rPr>
          <w:w w:val="105"/>
        </w:rPr>
        <w:t>yarattığı</w:t>
      </w:r>
      <w:r w:rsidR="00EF2616">
        <w:rPr>
          <w:spacing w:val="-18"/>
          <w:w w:val="105"/>
        </w:rPr>
        <w:t xml:space="preserve"> </w:t>
      </w:r>
      <w:r w:rsidR="00EF2616">
        <w:rPr>
          <w:w w:val="105"/>
        </w:rPr>
        <w:t>araştırmalarla</w:t>
      </w:r>
      <w:r w:rsidR="00EF2616">
        <w:rPr>
          <w:spacing w:val="-16"/>
          <w:w w:val="105"/>
        </w:rPr>
        <w:t xml:space="preserve"> </w:t>
      </w:r>
      <w:r w:rsidR="00EF2616">
        <w:rPr>
          <w:w w:val="105"/>
        </w:rPr>
        <w:t>kanıtlanmıştır.</w:t>
      </w:r>
      <w:r w:rsidR="00EF2616">
        <w:rPr>
          <w:spacing w:val="-15"/>
          <w:w w:val="105"/>
        </w:rPr>
        <w:t xml:space="preserve"> </w:t>
      </w:r>
      <w:r w:rsidR="00EF2616">
        <w:rPr>
          <w:w w:val="105"/>
        </w:rPr>
        <w:t>Sistemi</w:t>
      </w:r>
      <w:r w:rsidR="00EF2616">
        <w:rPr>
          <w:spacing w:val="-18"/>
          <w:w w:val="105"/>
        </w:rPr>
        <w:t xml:space="preserve"> </w:t>
      </w:r>
      <w:r w:rsidR="00EF2616">
        <w:rPr>
          <w:w w:val="105"/>
        </w:rPr>
        <w:t>mümkün</w:t>
      </w:r>
      <w:r w:rsidR="00EF2616">
        <w:rPr>
          <w:spacing w:val="-18"/>
          <w:w w:val="105"/>
        </w:rPr>
        <w:t xml:space="preserve"> </w:t>
      </w:r>
      <w:r w:rsidR="00EF2616">
        <w:rPr>
          <w:w w:val="105"/>
        </w:rPr>
        <w:t>olduğunca bütüncül düşünerek eşit katılımı sağlayabilmek temel ilke</w:t>
      </w:r>
      <w:r w:rsidR="00EF2616">
        <w:rPr>
          <w:spacing w:val="-21"/>
          <w:w w:val="105"/>
        </w:rPr>
        <w:t xml:space="preserve"> </w:t>
      </w:r>
      <w:r w:rsidR="00EF2616">
        <w:rPr>
          <w:w w:val="105"/>
        </w:rPr>
        <w:t>olmalıdır.</w:t>
      </w:r>
    </w:p>
    <w:p w:rsidR="00617B12" w:rsidRPr="00EF2616" w:rsidRDefault="00617B12" w:rsidP="00EF2616">
      <w:pPr>
        <w:pStyle w:val="GvdeMetni"/>
        <w:rPr>
          <w:w w:val="105"/>
        </w:rPr>
        <w:sectPr w:rsidR="00617B12" w:rsidRPr="00EF2616">
          <w:pgSz w:w="16840" w:h="11910" w:orient="landscape"/>
          <w:pgMar w:top="1100" w:right="0" w:bottom="2080" w:left="560" w:header="0" w:footer="1811" w:gutter="0"/>
          <w:cols w:space="708"/>
        </w:sectPr>
      </w:pPr>
    </w:p>
    <w:p w:rsidR="00617B12" w:rsidRDefault="00617B12">
      <w:pPr>
        <w:pStyle w:val="GvdeMetni"/>
        <w:spacing w:before="2"/>
        <w:rPr>
          <w:sz w:val="9"/>
        </w:rPr>
      </w:pPr>
    </w:p>
    <w:p w:rsidR="00617B12" w:rsidRDefault="00617B12">
      <w:pPr>
        <w:rPr>
          <w:sz w:val="9"/>
        </w:rPr>
        <w:sectPr w:rsidR="00617B12">
          <w:pgSz w:w="16840" w:h="11910" w:orient="landscape"/>
          <w:pgMar w:top="1100" w:right="0" w:bottom="2080" w:left="560" w:header="0" w:footer="1811" w:gutter="0"/>
          <w:cols w:space="708"/>
        </w:sectPr>
      </w:pPr>
    </w:p>
    <w:p w:rsidR="00617B12" w:rsidRDefault="003B5980">
      <w:pPr>
        <w:pStyle w:val="GvdeMetni"/>
        <w:spacing w:before="86" w:line="223" w:lineRule="auto"/>
        <w:ind w:left="589"/>
      </w:pPr>
      <w:r>
        <w:lastRenderedPageBreak/>
        <w:pict>
          <v:group id="_x0000_s1127" style="position:absolute;left:0;text-align:left;margin-left:118.65pt;margin-top:4.9pt;width:.35pt;height:24.1pt;z-index:-18113536;mso-position-horizontal-relative:page" coordorigin="2373,98" coordsize="7,482">
            <v:line id="_x0000_s1129" style="position:absolute" from="2376,106" to="2376,580" strokecolor="#b5082d" strokeweight=".26pt"/>
            <v:line id="_x0000_s1128" style="position:absolute" from="2374,102" to="2378,100" strokecolor="#b5082d" strokeweight=".14pt"/>
            <w10:wrap anchorx="page"/>
          </v:group>
        </w:pict>
      </w:r>
      <w:r>
        <w:pict>
          <v:group id="_x0000_s1124" style="position:absolute;left:0;text-align:left;margin-left:112.3pt;margin-top:17.1pt;width:.35pt;height:11.95pt;z-index:-18113024;mso-position-horizontal-relative:page" coordorigin="2246,342" coordsize="7,239">
            <v:line id="_x0000_s1126" style="position:absolute" from="2249,349" to="2249,581" strokecolor="#b5082d" strokeweight=".26pt"/>
            <v:line id="_x0000_s1125" style="position:absolute" from="2248,346" to="2251,344" strokecolor="#b5082d" strokeweight=".14pt"/>
            <w10:wrap anchorx="page"/>
          </v:group>
        </w:pict>
      </w:r>
      <w:r w:rsidR="004B1324">
        <w:rPr>
          <w:i/>
          <w:w w:val="105"/>
        </w:rPr>
        <w:t>Stratejik</w:t>
      </w:r>
      <w:r w:rsidR="004B1324">
        <w:rPr>
          <w:i/>
          <w:spacing w:val="-18"/>
          <w:w w:val="105"/>
        </w:rPr>
        <w:t xml:space="preserve"> </w:t>
      </w:r>
      <w:r w:rsidR="004B1324">
        <w:rPr>
          <w:i/>
          <w:w w:val="105"/>
        </w:rPr>
        <w:t>Hedef</w:t>
      </w:r>
      <w:r w:rsidR="004B1324">
        <w:rPr>
          <w:i/>
          <w:spacing w:val="-19"/>
          <w:w w:val="105"/>
        </w:rPr>
        <w:t xml:space="preserve"> </w:t>
      </w:r>
      <w:proofErr w:type="gramStart"/>
      <w:r w:rsidR="004B1324">
        <w:rPr>
          <w:i/>
          <w:w w:val="105"/>
          <w:shd w:val="clear" w:color="auto" w:fill="FCD6DF"/>
        </w:rPr>
        <w:t>1.1</w:t>
      </w:r>
      <w:proofErr w:type="gramEnd"/>
      <w:r w:rsidR="004B1324">
        <w:rPr>
          <w:i/>
          <w:w w:val="105"/>
          <w:shd w:val="clear" w:color="auto" w:fill="FCD6DF"/>
        </w:rPr>
        <w:t>.</w:t>
      </w:r>
      <w:r w:rsidR="004B1324">
        <w:rPr>
          <w:i/>
          <w:spacing w:val="13"/>
          <w:w w:val="105"/>
          <w:shd w:val="clear" w:color="auto" w:fill="FCD6DF"/>
        </w:rPr>
        <w:t xml:space="preserve"> </w:t>
      </w:r>
      <w:r w:rsidR="004B1324">
        <w:rPr>
          <w:w w:val="105"/>
          <w:shd w:val="clear" w:color="auto" w:fill="FCD6DF"/>
        </w:rPr>
        <w:t>Kayıt</w:t>
      </w:r>
      <w:r w:rsidR="004B1324">
        <w:rPr>
          <w:spacing w:val="-17"/>
          <w:w w:val="105"/>
          <w:shd w:val="clear" w:color="auto" w:fill="FCD6DF"/>
        </w:rPr>
        <w:t xml:space="preserve"> </w:t>
      </w:r>
      <w:r w:rsidR="004B1324">
        <w:rPr>
          <w:w w:val="105"/>
          <w:shd w:val="clear" w:color="auto" w:fill="FCD6DF"/>
        </w:rPr>
        <w:t>bölgemizde</w:t>
      </w:r>
      <w:r w:rsidR="004B1324">
        <w:rPr>
          <w:spacing w:val="-18"/>
          <w:w w:val="105"/>
          <w:shd w:val="clear" w:color="auto" w:fill="FCD6DF"/>
        </w:rPr>
        <w:t xml:space="preserve"> </w:t>
      </w:r>
      <w:r w:rsidR="004B1324">
        <w:rPr>
          <w:w w:val="105"/>
          <w:shd w:val="clear" w:color="auto" w:fill="FCD6DF"/>
        </w:rPr>
        <w:t>yer</w:t>
      </w:r>
      <w:r w:rsidR="004B1324">
        <w:rPr>
          <w:spacing w:val="-18"/>
          <w:w w:val="105"/>
          <w:shd w:val="clear" w:color="auto" w:fill="FCD6DF"/>
        </w:rPr>
        <w:t xml:space="preserve"> </w:t>
      </w:r>
      <w:r w:rsidR="004B1324">
        <w:rPr>
          <w:w w:val="105"/>
          <w:shd w:val="clear" w:color="auto" w:fill="FCD6DF"/>
        </w:rPr>
        <w:t>alan</w:t>
      </w:r>
      <w:r w:rsidR="004B1324">
        <w:rPr>
          <w:spacing w:val="-18"/>
          <w:w w:val="105"/>
          <w:shd w:val="clear" w:color="auto" w:fill="FCD6DF"/>
        </w:rPr>
        <w:t xml:space="preserve"> </w:t>
      </w:r>
      <w:r w:rsidR="004B1324">
        <w:rPr>
          <w:w w:val="105"/>
          <w:shd w:val="clear" w:color="auto" w:fill="FCD6DF"/>
        </w:rPr>
        <w:t>çocukların</w:t>
      </w:r>
      <w:r w:rsidR="004B1324">
        <w:rPr>
          <w:spacing w:val="-19"/>
          <w:w w:val="105"/>
          <w:shd w:val="clear" w:color="auto" w:fill="FCD6DF"/>
        </w:rPr>
        <w:t xml:space="preserve"> </w:t>
      </w:r>
      <w:r w:rsidR="004B1324">
        <w:rPr>
          <w:w w:val="105"/>
          <w:shd w:val="clear" w:color="auto" w:fill="FCD6DF"/>
        </w:rPr>
        <w:t>okullaşma</w:t>
      </w:r>
      <w:r w:rsidR="004B1324">
        <w:rPr>
          <w:spacing w:val="-18"/>
          <w:w w:val="105"/>
          <w:shd w:val="clear" w:color="auto" w:fill="FCD6DF"/>
        </w:rPr>
        <w:t xml:space="preserve"> </w:t>
      </w:r>
      <w:r w:rsidR="004B1324">
        <w:rPr>
          <w:w w:val="105"/>
          <w:shd w:val="clear" w:color="auto" w:fill="FCD6DF"/>
        </w:rPr>
        <w:t>oranları</w:t>
      </w:r>
      <w:r w:rsidR="004B1324">
        <w:rPr>
          <w:spacing w:val="-18"/>
          <w:w w:val="105"/>
          <w:shd w:val="clear" w:color="auto" w:fill="FCD6DF"/>
        </w:rPr>
        <w:t xml:space="preserve"> </w:t>
      </w:r>
      <w:r w:rsidR="004B1324">
        <w:rPr>
          <w:w w:val="105"/>
          <w:shd w:val="clear" w:color="auto" w:fill="FCD6DF"/>
        </w:rPr>
        <w:t>artırılacak</w:t>
      </w:r>
      <w:r w:rsidR="004B1324">
        <w:rPr>
          <w:spacing w:val="-19"/>
          <w:w w:val="105"/>
          <w:shd w:val="clear" w:color="auto" w:fill="FCD6DF"/>
        </w:rPr>
        <w:t xml:space="preserve"> </w:t>
      </w:r>
      <w:r w:rsidR="004B1324">
        <w:rPr>
          <w:w w:val="105"/>
          <w:shd w:val="clear" w:color="auto" w:fill="FCD6DF"/>
        </w:rPr>
        <w:t>ve</w:t>
      </w:r>
      <w:r w:rsidR="004B1324">
        <w:rPr>
          <w:spacing w:val="-19"/>
          <w:w w:val="105"/>
          <w:shd w:val="clear" w:color="auto" w:fill="FCD6DF"/>
        </w:rPr>
        <w:t xml:space="preserve"> </w:t>
      </w:r>
      <w:r w:rsidR="004B1324">
        <w:rPr>
          <w:w w:val="105"/>
          <w:shd w:val="clear" w:color="auto" w:fill="FCD6DF"/>
        </w:rPr>
        <w:t>öğrencilerin</w:t>
      </w:r>
      <w:r w:rsidR="004B1324">
        <w:rPr>
          <w:spacing w:val="-18"/>
          <w:w w:val="105"/>
          <w:shd w:val="clear" w:color="auto" w:fill="FCD6DF"/>
        </w:rPr>
        <w:t xml:space="preserve"> </w:t>
      </w:r>
      <w:r w:rsidR="004B1324">
        <w:rPr>
          <w:w w:val="105"/>
          <w:shd w:val="clear" w:color="auto" w:fill="FCD6DF"/>
        </w:rPr>
        <w:t>uyum</w:t>
      </w:r>
      <w:r w:rsidR="004B1324">
        <w:rPr>
          <w:spacing w:val="-18"/>
          <w:w w:val="105"/>
          <w:shd w:val="clear" w:color="auto" w:fill="FCD6DF"/>
        </w:rPr>
        <w:t xml:space="preserve"> </w:t>
      </w:r>
      <w:r w:rsidR="004B1324">
        <w:rPr>
          <w:w w:val="105"/>
          <w:shd w:val="clear" w:color="auto" w:fill="FCD6DF"/>
        </w:rPr>
        <w:t>ve</w:t>
      </w:r>
      <w:r w:rsidR="004B1324">
        <w:rPr>
          <w:spacing w:val="-19"/>
          <w:w w:val="105"/>
          <w:shd w:val="clear" w:color="auto" w:fill="FCD6DF"/>
        </w:rPr>
        <w:t xml:space="preserve"> </w:t>
      </w:r>
      <w:r w:rsidR="004B1324">
        <w:rPr>
          <w:w w:val="105"/>
          <w:shd w:val="clear" w:color="auto" w:fill="FCD6DF"/>
        </w:rPr>
        <w:t>devamsızlık</w:t>
      </w:r>
      <w:r w:rsidR="004B1324">
        <w:rPr>
          <w:w w:val="105"/>
        </w:rPr>
        <w:t xml:space="preserve"> </w:t>
      </w:r>
      <w:r w:rsidR="004B1324">
        <w:rPr>
          <w:w w:val="105"/>
          <w:shd w:val="clear" w:color="auto" w:fill="FCD6DF"/>
        </w:rPr>
        <w:t>sorunları da giderilecektir.</w:t>
      </w:r>
      <w:r w:rsidR="004B1324">
        <w:rPr>
          <w:spacing w:val="-6"/>
          <w:w w:val="105"/>
        </w:rPr>
        <w:t xml:space="preserve"> </w:t>
      </w:r>
      <w:r w:rsidR="004B1324">
        <w:rPr>
          <w:w w:val="105"/>
          <w:shd w:val="clear" w:color="auto" w:fill="FFFF00"/>
        </w:rPr>
        <w:t>***</w:t>
      </w:r>
    </w:p>
    <w:p w:rsidR="00617B12" w:rsidRDefault="003B5980">
      <w:pPr>
        <w:pStyle w:val="Balk1"/>
        <w:spacing w:before="176"/>
      </w:pPr>
      <w:r>
        <w:pict>
          <v:group id="_x0000_s1048" style="position:absolute;left:0;text-align:left;margin-left:111.25pt;margin-top:10.35pt;width:.35pt;height:11.55pt;z-index:-18112000;mso-position-horizontal-relative:page" coordorigin="2225,207" coordsize="7,231">
            <v:line id="_x0000_s1050" style="position:absolute" from="2227,214" to="2227,438" strokecolor="#b5082d" strokeweight=".26pt"/>
            <v:line id="_x0000_s1049" style="position:absolute" from="2226,210" to="2230,209" strokecolor="#b5082d" strokeweight=".14pt"/>
            <w10:wrap anchorx="page"/>
          </v:group>
        </w:pict>
      </w:r>
      <w:r>
        <w:pict>
          <v:shape id="_x0000_s1047" style="position:absolute;left:0;text-align:left;margin-left:329.25pt;margin-top:48.75pt;width:251.05pt;height:.4pt;z-index:-18111488;mso-position-horizontal-relative:page" coordorigin="6585,975" coordsize="5021,8" o:spt="100" adj="0,,0" path="m7355,975r-770,l6585,983r770,l7355,975xm8241,975r-871,l7370,983r871,l8241,975xm9084,975r-835,l8249,983r835,l9084,975xm9903,975r-810,l9093,983r810,l9903,975xm10789,975r-878,l9911,983r878,l10789,975xm11606,975r-809,l10797,983r809,l11606,975xe" fillcolor="black" stroked="f">
            <v:stroke joinstyle="round"/>
            <v:formulas/>
            <v:path arrowok="t" o:connecttype="segments"/>
            <w10:wrap anchorx="page"/>
          </v:shape>
        </w:pict>
      </w:r>
      <w:r w:rsidR="004B1324">
        <w:rPr>
          <w:w w:val="105"/>
        </w:rPr>
        <w:t>Performans</w:t>
      </w:r>
      <w:r w:rsidR="004B1324">
        <w:rPr>
          <w:w w:val="105"/>
          <w:shd w:val="clear" w:color="auto" w:fill="FCD6DF"/>
        </w:rPr>
        <w:t xml:space="preserve"> Göstergeleri</w:t>
      </w:r>
    </w:p>
    <w:p w:rsidR="00617B12" w:rsidRDefault="00617B12">
      <w:pPr>
        <w:pStyle w:val="GvdeMetni"/>
        <w:spacing w:before="5" w:after="1"/>
        <w:rPr>
          <w:b/>
          <w:sz w:val="13"/>
        </w:rPr>
      </w:pPr>
    </w:p>
    <w:tbl>
      <w:tblPr>
        <w:tblStyle w:val="TableNormal"/>
        <w:tblW w:w="8880" w:type="dxa"/>
        <w:tblInd w:w="509" w:type="dxa"/>
        <w:tblLayout w:type="fixed"/>
        <w:tblLook w:val="01E0" w:firstRow="1" w:lastRow="1" w:firstColumn="1" w:lastColumn="1" w:noHBand="0" w:noVBand="0"/>
      </w:tblPr>
      <w:tblGrid>
        <w:gridCol w:w="1426"/>
        <w:gridCol w:w="89"/>
        <w:gridCol w:w="4004"/>
        <w:gridCol w:w="843"/>
        <w:gridCol w:w="818"/>
        <w:gridCol w:w="886"/>
        <w:gridCol w:w="814"/>
      </w:tblGrid>
      <w:tr w:rsidR="00EF2616" w:rsidTr="00EF2616">
        <w:trPr>
          <w:trHeight w:val="210"/>
        </w:trPr>
        <w:tc>
          <w:tcPr>
            <w:tcW w:w="1426" w:type="dxa"/>
            <w:tcBorders>
              <w:right w:val="single" w:sz="4" w:space="0" w:color="000000"/>
            </w:tcBorders>
          </w:tcPr>
          <w:p w:rsidR="00EF2616" w:rsidRDefault="00EF2616">
            <w:pPr>
              <w:pStyle w:val="TableParagraph"/>
              <w:rPr>
                <w:rFonts w:ascii="Times New Roman"/>
                <w:sz w:val="14"/>
              </w:rPr>
            </w:pPr>
          </w:p>
        </w:tc>
        <w:tc>
          <w:tcPr>
            <w:tcW w:w="89" w:type="dxa"/>
            <w:vMerge w:val="restart"/>
            <w:tcBorders>
              <w:left w:val="single" w:sz="4" w:space="0" w:color="000000"/>
              <w:bottom w:val="single" w:sz="4" w:space="0" w:color="000000"/>
            </w:tcBorders>
          </w:tcPr>
          <w:p w:rsidR="00EF2616" w:rsidRDefault="00EF2616">
            <w:pPr>
              <w:pStyle w:val="TableParagraph"/>
              <w:rPr>
                <w:rFonts w:ascii="Times New Roman"/>
                <w:sz w:val="14"/>
              </w:rPr>
            </w:pPr>
          </w:p>
        </w:tc>
        <w:tc>
          <w:tcPr>
            <w:tcW w:w="4004" w:type="dxa"/>
            <w:vMerge w:val="restart"/>
            <w:tcBorders>
              <w:bottom w:val="single" w:sz="4" w:space="0" w:color="000000"/>
              <w:right w:val="single" w:sz="4" w:space="0" w:color="000000"/>
            </w:tcBorders>
          </w:tcPr>
          <w:p w:rsidR="00EF2616" w:rsidRDefault="00EF2616">
            <w:pPr>
              <w:pStyle w:val="TableParagraph"/>
              <w:spacing w:before="133" w:line="220" w:lineRule="auto"/>
              <w:ind w:left="-2" w:right="2014"/>
              <w:rPr>
                <w:b/>
                <w:sz w:val="14"/>
              </w:rPr>
            </w:pPr>
            <w:r>
              <w:rPr>
                <w:b/>
                <w:sz w:val="14"/>
              </w:rPr>
              <w:t xml:space="preserve">PERFORMANS </w:t>
            </w:r>
            <w:r>
              <w:rPr>
                <w:b/>
                <w:w w:val="105"/>
                <w:sz w:val="14"/>
              </w:rPr>
              <w:t>GÖSTERGESİ</w:t>
            </w:r>
          </w:p>
        </w:tc>
        <w:tc>
          <w:tcPr>
            <w:tcW w:w="843" w:type="dxa"/>
          </w:tcPr>
          <w:p w:rsidR="00EF2616" w:rsidRDefault="00EF2616">
            <w:pPr>
              <w:pStyle w:val="TableParagraph"/>
              <w:rPr>
                <w:rFonts w:ascii="Times New Roman"/>
                <w:sz w:val="14"/>
              </w:rPr>
            </w:pPr>
          </w:p>
        </w:tc>
        <w:tc>
          <w:tcPr>
            <w:tcW w:w="818" w:type="dxa"/>
          </w:tcPr>
          <w:p w:rsidR="00EF2616" w:rsidRDefault="00EF2616">
            <w:pPr>
              <w:pStyle w:val="TableParagraph"/>
              <w:rPr>
                <w:rFonts w:ascii="Times New Roman"/>
                <w:sz w:val="14"/>
              </w:rPr>
            </w:pPr>
          </w:p>
        </w:tc>
        <w:tc>
          <w:tcPr>
            <w:tcW w:w="886" w:type="dxa"/>
          </w:tcPr>
          <w:p w:rsidR="00EF2616" w:rsidRDefault="00EF2616">
            <w:pPr>
              <w:pStyle w:val="TableParagraph"/>
              <w:rPr>
                <w:rFonts w:ascii="Times New Roman"/>
                <w:sz w:val="14"/>
              </w:rPr>
            </w:pPr>
          </w:p>
        </w:tc>
        <w:tc>
          <w:tcPr>
            <w:tcW w:w="814" w:type="dxa"/>
            <w:tcBorders>
              <w:right w:val="single" w:sz="6" w:space="0" w:color="000000"/>
            </w:tcBorders>
          </w:tcPr>
          <w:p w:rsidR="00EF2616" w:rsidRDefault="00EF2616">
            <w:pPr>
              <w:pStyle w:val="TableParagraph"/>
              <w:rPr>
                <w:rFonts w:ascii="Times New Roman"/>
                <w:sz w:val="14"/>
              </w:rPr>
            </w:pPr>
          </w:p>
        </w:tc>
      </w:tr>
      <w:tr w:rsidR="00EF2616" w:rsidTr="00EF2616">
        <w:trPr>
          <w:trHeight w:val="141"/>
        </w:trPr>
        <w:tc>
          <w:tcPr>
            <w:tcW w:w="1426" w:type="dxa"/>
            <w:tcBorders>
              <w:right w:val="single" w:sz="4" w:space="0" w:color="000000"/>
            </w:tcBorders>
          </w:tcPr>
          <w:p w:rsidR="00EF2616" w:rsidRDefault="00EF2616">
            <w:pPr>
              <w:pStyle w:val="TableParagraph"/>
              <w:spacing w:line="122" w:lineRule="exact"/>
              <w:ind w:left="87"/>
              <w:rPr>
                <w:b/>
                <w:sz w:val="14"/>
              </w:rPr>
            </w:pPr>
            <w:r>
              <w:rPr>
                <w:b/>
                <w:w w:val="105"/>
                <w:sz w:val="14"/>
              </w:rPr>
              <w:t>No</w:t>
            </w:r>
          </w:p>
        </w:tc>
        <w:tc>
          <w:tcPr>
            <w:tcW w:w="89" w:type="dxa"/>
            <w:vMerge/>
            <w:tcBorders>
              <w:top w:val="nil"/>
              <w:left w:val="single" w:sz="4" w:space="0" w:color="000000"/>
              <w:bottom w:val="single" w:sz="4" w:space="0" w:color="000000"/>
            </w:tcBorders>
          </w:tcPr>
          <w:p w:rsidR="00EF2616" w:rsidRDefault="00EF2616">
            <w:pPr>
              <w:rPr>
                <w:sz w:val="2"/>
                <w:szCs w:val="2"/>
              </w:rPr>
            </w:pPr>
          </w:p>
        </w:tc>
        <w:tc>
          <w:tcPr>
            <w:tcW w:w="4004" w:type="dxa"/>
            <w:vMerge/>
            <w:tcBorders>
              <w:top w:val="nil"/>
              <w:bottom w:val="single" w:sz="4" w:space="0" w:color="000000"/>
              <w:right w:val="single" w:sz="4" w:space="0" w:color="000000"/>
            </w:tcBorders>
          </w:tcPr>
          <w:p w:rsidR="00EF2616" w:rsidRDefault="00EF2616">
            <w:pPr>
              <w:rPr>
                <w:sz w:val="2"/>
                <w:szCs w:val="2"/>
              </w:rPr>
            </w:pPr>
          </w:p>
        </w:tc>
        <w:tc>
          <w:tcPr>
            <w:tcW w:w="843" w:type="dxa"/>
          </w:tcPr>
          <w:p w:rsidR="00EF2616" w:rsidRDefault="00EF2616">
            <w:pPr>
              <w:pStyle w:val="TableParagraph"/>
              <w:rPr>
                <w:rFonts w:ascii="Times New Roman"/>
                <w:sz w:val="8"/>
              </w:rPr>
            </w:pPr>
          </w:p>
        </w:tc>
        <w:tc>
          <w:tcPr>
            <w:tcW w:w="818" w:type="dxa"/>
          </w:tcPr>
          <w:p w:rsidR="00EF2616" w:rsidRDefault="00EF2616">
            <w:pPr>
              <w:pStyle w:val="TableParagraph"/>
              <w:rPr>
                <w:rFonts w:ascii="Times New Roman"/>
                <w:sz w:val="8"/>
              </w:rPr>
            </w:pPr>
          </w:p>
        </w:tc>
        <w:tc>
          <w:tcPr>
            <w:tcW w:w="886" w:type="dxa"/>
          </w:tcPr>
          <w:p w:rsidR="00EF2616" w:rsidRDefault="00EF2616">
            <w:pPr>
              <w:pStyle w:val="TableParagraph"/>
              <w:rPr>
                <w:rFonts w:ascii="Times New Roman"/>
                <w:sz w:val="8"/>
              </w:rPr>
            </w:pPr>
          </w:p>
        </w:tc>
        <w:tc>
          <w:tcPr>
            <w:tcW w:w="814" w:type="dxa"/>
            <w:tcBorders>
              <w:right w:val="single" w:sz="6" w:space="0" w:color="000000"/>
            </w:tcBorders>
          </w:tcPr>
          <w:p w:rsidR="00EF2616" w:rsidRDefault="00EF2616">
            <w:pPr>
              <w:pStyle w:val="TableParagraph"/>
              <w:rPr>
                <w:rFonts w:ascii="Times New Roman"/>
                <w:sz w:val="8"/>
              </w:rPr>
            </w:pPr>
          </w:p>
        </w:tc>
      </w:tr>
      <w:tr w:rsidR="00EF2616" w:rsidTr="00EF2616">
        <w:trPr>
          <w:trHeight w:val="204"/>
        </w:trPr>
        <w:tc>
          <w:tcPr>
            <w:tcW w:w="1426" w:type="dxa"/>
            <w:tcBorders>
              <w:bottom w:val="single" w:sz="4" w:space="0" w:color="000000"/>
              <w:right w:val="single" w:sz="4" w:space="0" w:color="000000"/>
            </w:tcBorders>
          </w:tcPr>
          <w:p w:rsidR="00EF2616" w:rsidRDefault="00EF2616">
            <w:pPr>
              <w:pStyle w:val="TableParagraph"/>
              <w:rPr>
                <w:rFonts w:ascii="Times New Roman"/>
                <w:sz w:val="14"/>
              </w:rPr>
            </w:pPr>
          </w:p>
        </w:tc>
        <w:tc>
          <w:tcPr>
            <w:tcW w:w="89" w:type="dxa"/>
            <w:vMerge/>
            <w:tcBorders>
              <w:top w:val="nil"/>
              <w:left w:val="single" w:sz="4" w:space="0" w:color="000000"/>
              <w:bottom w:val="single" w:sz="4" w:space="0" w:color="000000"/>
            </w:tcBorders>
          </w:tcPr>
          <w:p w:rsidR="00EF2616" w:rsidRDefault="00EF2616">
            <w:pPr>
              <w:rPr>
                <w:sz w:val="2"/>
                <w:szCs w:val="2"/>
              </w:rPr>
            </w:pPr>
          </w:p>
        </w:tc>
        <w:tc>
          <w:tcPr>
            <w:tcW w:w="4004" w:type="dxa"/>
            <w:vMerge/>
            <w:tcBorders>
              <w:top w:val="nil"/>
              <w:bottom w:val="single" w:sz="4" w:space="0" w:color="000000"/>
              <w:right w:val="single" w:sz="4" w:space="0" w:color="000000"/>
            </w:tcBorders>
          </w:tcPr>
          <w:p w:rsidR="00EF2616" w:rsidRDefault="00EF2616">
            <w:pPr>
              <w:rPr>
                <w:sz w:val="2"/>
                <w:szCs w:val="2"/>
              </w:rPr>
            </w:pPr>
          </w:p>
        </w:tc>
        <w:tc>
          <w:tcPr>
            <w:tcW w:w="843" w:type="dxa"/>
            <w:tcBorders>
              <w:left w:val="single" w:sz="4" w:space="0" w:color="000000"/>
              <w:bottom w:val="single" w:sz="4" w:space="0" w:color="000000"/>
              <w:right w:val="single" w:sz="4" w:space="0" w:color="000000"/>
            </w:tcBorders>
          </w:tcPr>
          <w:p w:rsidR="00EF2616" w:rsidRDefault="00EF2616">
            <w:pPr>
              <w:pStyle w:val="TableParagraph"/>
              <w:spacing w:before="11" w:line="173" w:lineRule="exact"/>
              <w:ind w:left="84"/>
              <w:rPr>
                <w:b/>
                <w:sz w:val="14"/>
              </w:rPr>
            </w:pPr>
            <w:r>
              <w:rPr>
                <w:b/>
                <w:w w:val="105"/>
                <w:sz w:val="14"/>
              </w:rPr>
              <w:t>2020</w:t>
            </w:r>
          </w:p>
        </w:tc>
        <w:tc>
          <w:tcPr>
            <w:tcW w:w="818" w:type="dxa"/>
            <w:tcBorders>
              <w:left w:val="single" w:sz="4" w:space="0" w:color="000000"/>
              <w:bottom w:val="single" w:sz="4" w:space="0" w:color="000000"/>
              <w:right w:val="single" w:sz="4" w:space="0" w:color="000000"/>
            </w:tcBorders>
          </w:tcPr>
          <w:p w:rsidR="00EF2616" w:rsidRDefault="00EF2616">
            <w:pPr>
              <w:pStyle w:val="TableParagraph"/>
              <w:spacing w:before="11" w:line="173" w:lineRule="exact"/>
              <w:ind w:left="86"/>
              <w:rPr>
                <w:b/>
                <w:sz w:val="14"/>
              </w:rPr>
            </w:pPr>
            <w:r>
              <w:rPr>
                <w:b/>
                <w:w w:val="105"/>
                <w:sz w:val="14"/>
              </w:rPr>
              <w:t>2021</w:t>
            </w:r>
          </w:p>
        </w:tc>
        <w:tc>
          <w:tcPr>
            <w:tcW w:w="886" w:type="dxa"/>
            <w:tcBorders>
              <w:left w:val="single" w:sz="4" w:space="0" w:color="000000"/>
              <w:bottom w:val="single" w:sz="4" w:space="0" w:color="000000"/>
              <w:right w:val="single" w:sz="4" w:space="0" w:color="000000"/>
            </w:tcBorders>
          </w:tcPr>
          <w:p w:rsidR="00EF2616" w:rsidRDefault="00EF2616">
            <w:pPr>
              <w:pStyle w:val="TableParagraph"/>
              <w:spacing w:before="11" w:line="173" w:lineRule="exact"/>
              <w:ind w:left="84"/>
              <w:rPr>
                <w:b/>
                <w:sz w:val="14"/>
              </w:rPr>
            </w:pPr>
            <w:r>
              <w:rPr>
                <w:b/>
                <w:w w:val="105"/>
                <w:sz w:val="14"/>
              </w:rPr>
              <w:t>2022</w:t>
            </w:r>
          </w:p>
        </w:tc>
        <w:tc>
          <w:tcPr>
            <w:tcW w:w="814" w:type="dxa"/>
            <w:tcBorders>
              <w:left w:val="single" w:sz="4" w:space="0" w:color="000000"/>
              <w:bottom w:val="single" w:sz="4" w:space="0" w:color="000000"/>
              <w:right w:val="single" w:sz="4" w:space="0" w:color="000000"/>
            </w:tcBorders>
          </w:tcPr>
          <w:p w:rsidR="00EF2616" w:rsidRDefault="00EF2616">
            <w:pPr>
              <w:pStyle w:val="TableParagraph"/>
              <w:spacing w:before="11" w:line="173" w:lineRule="exact"/>
              <w:ind w:left="85"/>
              <w:rPr>
                <w:b/>
                <w:sz w:val="14"/>
              </w:rPr>
            </w:pPr>
            <w:r>
              <w:rPr>
                <w:b/>
                <w:w w:val="105"/>
                <w:sz w:val="14"/>
              </w:rPr>
              <w:t>2023</w:t>
            </w:r>
          </w:p>
        </w:tc>
      </w:tr>
      <w:tr w:rsidR="00EF2616" w:rsidTr="00EF2616">
        <w:trPr>
          <w:trHeight w:val="427"/>
        </w:trPr>
        <w:tc>
          <w:tcPr>
            <w:tcW w:w="1426" w:type="dxa"/>
            <w:tcBorders>
              <w:top w:val="single" w:sz="4" w:space="0" w:color="000000"/>
              <w:right w:val="single" w:sz="4" w:space="0" w:color="000000"/>
            </w:tcBorders>
          </w:tcPr>
          <w:p w:rsidR="00EF2616" w:rsidRDefault="00EF2616">
            <w:pPr>
              <w:pStyle w:val="TableParagraph"/>
              <w:spacing w:before="153"/>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.a</w:t>
            </w:r>
          </w:p>
        </w:tc>
        <w:tc>
          <w:tcPr>
            <w:tcW w:w="89" w:type="dxa"/>
            <w:tcBorders>
              <w:top w:val="single" w:sz="4" w:space="0" w:color="000000"/>
              <w:left w:val="single" w:sz="4" w:space="0" w:color="000000"/>
              <w:right w:val="single" w:sz="2" w:space="0" w:color="B5082D"/>
            </w:tcBorders>
          </w:tcPr>
          <w:p w:rsidR="00EF2616" w:rsidRDefault="00EF2616">
            <w:pPr>
              <w:pStyle w:val="TableParagraph"/>
              <w:rPr>
                <w:rFonts w:ascii="Times New Roman"/>
                <w:sz w:val="14"/>
              </w:rPr>
            </w:pPr>
          </w:p>
        </w:tc>
        <w:tc>
          <w:tcPr>
            <w:tcW w:w="4004" w:type="dxa"/>
            <w:tcBorders>
              <w:top w:val="single" w:sz="4" w:space="0" w:color="000000"/>
              <w:left w:val="single" w:sz="2" w:space="0" w:color="B5082D"/>
              <w:right w:val="single" w:sz="4" w:space="0" w:color="000000"/>
            </w:tcBorders>
          </w:tcPr>
          <w:p w:rsidR="00EF2616" w:rsidRDefault="00EF2616">
            <w:pPr>
              <w:pStyle w:val="TableParagraph"/>
              <w:spacing w:before="73" w:line="180" w:lineRule="exact"/>
              <w:ind w:left="-4"/>
              <w:rPr>
                <w:sz w:val="14"/>
              </w:rPr>
            </w:pPr>
            <w:r>
              <w:rPr>
                <w:w w:val="105"/>
                <w:sz w:val="14"/>
              </w:rPr>
              <w:t xml:space="preserve">Kayıt bölgesindeki öğrencilerden okula kayıt yaptıranların </w:t>
            </w:r>
            <w:r>
              <w:rPr>
                <w:w w:val="105"/>
                <w:sz w:val="14"/>
                <w:shd w:val="clear" w:color="auto" w:fill="FCD6DF"/>
              </w:rPr>
              <w:t>oranı</w:t>
            </w:r>
            <w:r>
              <w:rPr>
                <w:w w:val="105"/>
                <w:sz w:val="14"/>
              </w:rPr>
              <w:t xml:space="preserve"> (%)</w:t>
            </w:r>
          </w:p>
        </w:tc>
        <w:tc>
          <w:tcPr>
            <w:tcW w:w="843" w:type="dxa"/>
            <w:tcBorders>
              <w:top w:val="single" w:sz="4" w:space="0" w:color="000000"/>
              <w:left w:val="single" w:sz="4" w:space="0" w:color="000000"/>
              <w:right w:val="single" w:sz="4" w:space="0" w:color="000000"/>
            </w:tcBorders>
          </w:tcPr>
          <w:p w:rsidR="00EF2616" w:rsidRDefault="00EF2616">
            <w:pPr>
              <w:pStyle w:val="TableParagraph"/>
              <w:spacing w:before="12"/>
              <w:rPr>
                <w:b/>
                <w:sz w:val="14"/>
              </w:rPr>
            </w:pPr>
          </w:p>
          <w:p w:rsidR="00EF2616" w:rsidRDefault="00EF2616">
            <w:pPr>
              <w:pStyle w:val="TableParagraph"/>
              <w:spacing w:before="1"/>
              <w:ind w:left="84"/>
              <w:rPr>
                <w:sz w:val="14"/>
              </w:rPr>
            </w:pPr>
            <w:r>
              <w:rPr>
                <w:w w:val="105"/>
                <w:sz w:val="14"/>
              </w:rPr>
              <w:t>------------</w:t>
            </w:r>
          </w:p>
        </w:tc>
        <w:tc>
          <w:tcPr>
            <w:tcW w:w="818" w:type="dxa"/>
            <w:tcBorders>
              <w:top w:val="single" w:sz="4" w:space="0" w:color="000000"/>
              <w:left w:val="single" w:sz="4" w:space="0" w:color="000000"/>
              <w:right w:val="single" w:sz="4" w:space="0" w:color="000000"/>
            </w:tcBorders>
          </w:tcPr>
          <w:p w:rsidR="00EF2616" w:rsidRDefault="00EF2616">
            <w:pPr>
              <w:pStyle w:val="TableParagraph"/>
              <w:spacing w:before="12"/>
              <w:rPr>
                <w:b/>
                <w:sz w:val="14"/>
              </w:rPr>
            </w:pPr>
          </w:p>
          <w:p w:rsidR="00EF2616" w:rsidRDefault="00EF2616">
            <w:pPr>
              <w:pStyle w:val="TableParagraph"/>
              <w:spacing w:before="1"/>
              <w:ind w:left="86"/>
              <w:rPr>
                <w:sz w:val="14"/>
              </w:rPr>
            </w:pPr>
            <w:r>
              <w:rPr>
                <w:w w:val="105"/>
                <w:sz w:val="14"/>
              </w:rPr>
              <w:t>---------</w:t>
            </w:r>
          </w:p>
        </w:tc>
        <w:tc>
          <w:tcPr>
            <w:tcW w:w="886" w:type="dxa"/>
            <w:tcBorders>
              <w:top w:val="single" w:sz="4" w:space="0" w:color="000000"/>
              <w:left w:val="single" w:sz="4" w:space="0" w:color="000000"/>
              <w:right w:val="single" w:sz="4" w:space="0" w:color="000000"/>
            </w:tcBorders>
          </w:tcPr>
          <w:p w:rsidR="00EF2616" w:rsidRDefault="00EF2616">
            <w:pPr>
              <w:pStyle w:val="TableParagraph"/>
              <w:spacing w:before="12"/>
              <w:rPr>
                <w:b/>
                <w:sz w:val="14"/>
              </w:rPr>
            </w:pPr>
          </w:p>
          <w:p w:rsidR="00EF2616" w:rsidRDefault="00EF2616">
            <w:pPr>
              <w:pStyle w:val="TableParagraph"/>
              <w:spacing w:before="1"/>
              <w:ind w:left="84"/>
              <w:rPr>
                <w:sz w:val="14"/>
              </w:rPr>
            </w:pPr>
            <w:r>
              <w:rPr>
                <w:w w:val="105"/>
                <w:sz w:val="14"/>
              </w:rPr>
              <w:t>----------</w:t>
            </w:r>
          </w:p>
        </w:tc>
        <w:tc>
          <w:tcPr>
            <w:tcW w:w="814" w:type="dxa"/>
            <w:tcBorders>
              <w:top w:val="single" w:sz="4" w:space="0" w:color="000000"/>
              <w:left w:val="single" w:sz="4" w:space="0" w:color="000000"/>
              <w:right w:val="single" w:sz="4" w:space="0" w:color="000000"/>
            </w:tcBorders>
          </w:tcPr>
          <w:p w:rsidR="00EF2616" w:rsidRDefault="00EF2616">
            <w:pPr>
              <w:pStyle w:val="TableParagraph"/>
              <w:spacing w:before="12"/>
              <w:rPr>
                <w:b/>
                <w:sz w:val="14"/>
              </w:rPr>
            </w:pPr>
          </w:p>
          <w:p w:rsidR="00EF2616" w:rsidRDefault="00EF2616">
            <w:pPr>
              <w:pStyle w:val="TableParagraph"/>
              <w:spacing w:before="1"/>
              <w:ind w:left="85"/>
              <w:rPr>
                <w:sz w:val="14"/>
              </w:rPr>
            </w:pPr>
            <w:r>
              <w:rPr>
                <w:w w:val="105"/>
                <w:sz w:val="14"/>
              </w:rPr>
              <w:t>--------</w:t>
            </w:r>
          </w:p>
        </w:tc>
      </w:tr>
      <w:tr w:rsidR="00EF2616" w:rsidTr="00EF2616">
        <w:trPr>
          <w:trHeight w:val="473"/>
        </w:trPr>
        <w:tc>
          <w:tcPr>
            <w:tcW w:w="1426" w:type="dxa"/>
            <w:tcBorders>
              <w:right w:val="single" w:sz="4" w:space="0" w:color="000000"/>
            </w:tcBorders>
          </w:tcPr>
          <w:p w:rsidR="00EF2616" w:rsidRDefault="00EF2616">
            <w:pPr>
              <w:pStyle w:val="TableParagraph"/>
              <w:spacing w:before="85"/>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.b</w:t>
            </w:r>
          </w:p>
        </w:tc>
        <w:tc>
          <w:tcPr>
            <w:tcW w:w="89" w:type="dxa"/>
            <w:tcBorders>
              <w:left w:val="single" w:sz="4" w:space="0" w:color="000000"/>
            </w:tcBorders>
          </w:tcPr>
          <w:p w:rsidR="00EF2616" w:rsidRDefault="00EF2616">
            <w:pPr>
              <w:pStyle w:val="TableParagraph"/>
              <w:rPr>
                <w:rFonts w:ascii="Times New Roman"/>
                <w:sz w:val="14"/>
              </w:rPr>
            </w:pPr>
          </w:p>
        </w:tc>
        <w:tc>
          <w:tcPr>
            <w:tcW w:w="4004" w:type="dxa"/>
            <w:tcBorders>
              <w:right w:val="single" w:sz="4" w:space="0" w:color="000000"/>
            </w:tcBorders>
          </w:tcPr>
          <w:p w:rsidR="00EF2616" w:rsidRDefault="00EF2616">
            <w:pPr>
              <w:pStyle w:val="TableParagraph"/>
              <w:spacing w:before="92" w:line="182" w:lineRule="exact"/>
              <w:ind w:left="-2" w:right="30"/>
              <w:rPr>
                <w:sz w:val="14"/>
              </w:rPr>
            </w:pPr>
            <w:r>
              <w:rPr>
                <w:w w:val="105"/>
                <w:sz w:val="14"/>
              </w:rPr>
              <w:t>İlkokul birinci sınıf öğrencilerinden en az bir yıl okul öncesi eğitim almış olanların oranı (%)(</w:t>
            </w:r>
            <w:r>
              <w:rPr>
                <w:w w:val="105"/>
                <w:sz w:val="14"/>
                <w:shd w:val="clear" w:color="auto" w:fill="FCD6DF"/>
              </w:rPr>
              <w:t>ilkokul</w:t>
            </w:r>
            <w:r>
              <w:rPr>
                <w:w w:val="105"/>
                <w:sz w:val="14"/>
              </w:rPr>
              <w:t>)</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206"/>
        </w:trPr>
        <w:tc>
          <w:tcPr>
            <w:tcW w:w="1426" w:type="dxa"/>
            <w:tcBorders>
              <w:right w:val="single" w:sz="4" w:space="0" w:color="000000"/>
            </w:tcBorders>
          </w:tcPr>
          <w:p w:rsidR="00EF2616" w:rsidRDefault="00EF2616">
            <w:pPr>
              <w:pStyle w:val="TableParagraph"/>
              <w:spacing w:before="65" w:line="122" w:lineRule="exact"/>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.c.</w:t>
            </w:r>
          </w:p>
        </w:tc>
        <w:tc>
          <w:tcPr>
            <w:tcW w:w="89" w:type="dxa"/>
            <w:vMerge w:val="restart"/>
            <w:tcBorders>
              <w:left w:val="single" w:sz="4" w:space="0" w:color="000000"/>
            </w:tcBorders>
          </w:tcPr>
          <w:p w:rsidR="00EF2616" w:rsidRDefault="00EF2616">
            <w:pPr>
              <w:pStyle w:val="TableParagraph"/>
              <w:rPr>
                <w:rFonts w:ascii="Times New Roman"/>
                <w:sz w:val="14"/>
              </w:rPr>
            </w:pPr>
          </w:p>
        </w:tc>
        <w:tc>
          <w:tcPr>
            <w:tcW w:w="4004" w:type="dxa"/>
            <w:vMerge w:val="restart"/>
            <w:tcBorders>
              <w:right w:val="single" w:sz="4" w:space="0" w:color="000000"/>
            </w:tcBorders>
          </w:tcPr>
          <w:p w:rsidR="00EF2616" w:rsidRDefault="00EF2616">
            <w:pPr>
              <w:pStyle w:val="TableParagraph"/>
              <w:spacing w:before="72" w:line="182" w:lineRule="exact"/>
              <w:ind w:left="-2" w:right="30"/>
              <w:rPr>
                <w:sz w:val="14"/>
              </w:rPr>
            </w:pPr>
            <w:r>
              <w:rPr>
                <w:w w:val="105"/>
                <w:sz w:val="14"/>
              </w:rPr>
              <w:t xml:space="preserve">Okula yeni başlayan öğrencilerden </w:t>
            </w:r>
            <w:proofErr w:type="gramStart"/>
            <w:r>
              <w:rPr>
                <w:w w:val="105"/>
                <w:sz w:val="14"/>
              </w:rPr>
              <w:t>oryantasyon</w:t>
            </w:r>
            <w:proofErr w:type="gramEnd"/>
            <w:r>
              <w:rPr>
                <w:w w:val="105"/>
                <w:sz w:val="14"/>
              </w:rPr>
              <w:t xml:space="preserve"> eğitimine katılanların </w:t>
            </w:r>
            <w:r>
              <w:rPr>
                <w:w w:val="105"/>
                <w:sz w:val="14"/>
                <w:shd w:val="clear" w:color="auto" w:fill="FCD6DF"/>
              </w:rPr>
              <w:t>oranı</w:t>
            </w:r>
            <w:r>
              <w:rPr>
                <w:w w:val="105"/>
                <w:sz w:val="14"/>
              </w:rPr>
              <w:t xml:space="preserve"> (%)</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247"/>
        </w:trPr>
        <w:tc>
          <w:tcPr>
            <w:tcW w:w="1426" w:type="dxa"/>
            <w:tcBorders>
              <w:right w:val="single" w:sz="4" w:space="0" w:color="000000"/>
            </w:tcBorders>
          </w:tcPr>
          <w:p w:rsidR="00EF2616" w:rsidRDefault="00EF2616">
            <w:pPr>
              <w:pStyle w:val="TableParagraph"/>
              <w:rPr>
                <w:rFonts w:ascii="Times New Roman"/>
                <w:sz w:val="14"/>
              </w:rPr>
            </w:pPr>
          </w:p>
        </w:tc>
        <w:tc>
          <w:tcPr>
            <w:tcW w:w="89" w:type="dxa"/>
            <w:vMerge/>
            <w:tcBorders>
              <w:top w:val="nil"/>
              <w:left w:val="single" w:sz="4" w:space="0" w:color="000000"/>
            </w:tcBorders>
          </w:tcPr>
          <w:p w:rsidR="00EF2616" w:rsidRDefault="00EF2616">
            <w:pPr>
              <w:rPr>
                <w:sz w:val="2"/>
                <w:szCs w:val="2"/>
              </w:rPr>
            </w:pPr>
          </w:p>
        </w:tc>
        <w:tc>
          <w:tcPr>
            <w:tcW w:w="4004" w:type="dxa"/>
            <w:vMerge/>
            <w:tcBorders>
              <w:top w:val="nil"/>
              <w:right w:val="single" w:sz="4" w:space="0" w:color="000000"/>
            </w:tcBorders>
          </w:tcPr>
          <w:p w:rsidR="00EF2616" w:rsidRDefault="00EF2616">
            <w:pPr>
              <w:rPr>
                <w:sz w:val="2"/>
                <w:szCs w:val="2"/>
              </w:rPr>
            </w:pPr>
          </w:p>
        </w:tc>
        <w:tc>
          <w:tcPr>
            <w:tcW w:w="843" w:type="dxa"/>
            <w:tcBorders>
              <w:left w:val="single" w:sz="4" w:space="0" w:color="000000"/>
              <w:right w:val="single" w:sz="4" w:space="0" w:color="000000"/>
            </w:tcBorders>
          </w:tcPr>
          <w:p w:rsidR="00EF2616" w:rsidRDefault="00EF2616">
            <w:pPr>
              <w:pStyle w:val="TableParagraph"/>
              <w:spacing w:line="192" w:lineRule="exact"/>
              <w:ind w:left="84"/>
              <w:rPr>
                <w:sz w:val="14"/>
              </w:rPr>
            </w:pPr>
            <w:r>
              <w:rPr>
                <w:w w:val="105"/>
                <w:sz w:val="14"/>
              </w:rPr>
              <w:t>70</w:t>
            </w:r>
          </w:p>
        </w:tc>
        <w:tc>
          <w:tcPr>
            <w:tcW w:w="818" w:type="dxa"/>
            <w:tcBorders>
              <w:left w:val="single" w:sz="4" w:space="0" w:color="000000"/>
              <w:right w:val="single" w:sz="4" w:space="0" w:color="000000"/>
            </w:tcBorders>
          </w:tcPr>
          <w:p w:rsidR="00EF2616" w:rsidRDefault="00EF2616">
            <w:pPr>
              <w:pStyle w:val="TableParagraph"/>
              <w:spacing w:line="192" w:lineRule="exact"/>
              <w:ind w:left="86"/>
              <w:rPr>
                <w:sz w:val="14"/>
              </w:rPr>
            </w:pPr>
            <w:r>
              <w:rPr>
                <w:w w:val="105"/>
                <w:sz w:val="14"/>
              </w:rPr>
              <w:t>80</w:t>
            </w:r>
          </w:p>
        </w:tc>
        <w:tc>
          <w:tcPr>
            <w:tcW w:w="886" w:type="dxa"/>
            <w:tcBorders>
              <w:left w:val="single" w:sz="4" w:space="0" w:color="000000"/>
              <w:right w:val="single" w:sz="4" w:space="0" w:color="000000"/>
            </w:tcBorders>
          </w:tcPr>
          <w:p w:rsidR="00EF2616" w:rsidRDefault="00EF2616">
            <w:pPr>
              <w:pStyle w:val="TableParagraph"/>
              <w:spacing w:line="192" w:lineRule="exact"/>
              <w:ind w:left="84"/>
              <w:rPr>
                <w:sz w:val="14"/>
              </w:rPr>
            </w:pPr>
            <w:r>
              <w:rPr>
                <w:w w:val="105"/>
                <w:sz w:val="14"/>
              </w:rPr>
              <w:t>85</w:t>
            </w:r>
          </w:p>
        </w:tc>
        <w:tc>
          <w:tcPr>
            <w:tcW w:w="814" w:type="dxa"/>
            <w:tcBorders>
              <w:left w:val="single" w:sz="4" w:space="0" w:color="000000"/>
              <w:right w:val="single" w:sz="4" w:space="0" w:color="000000"/>
            </w:tcBorders>
          </w:tcPr>
          <w:p w:rsidR="00EF2616" w:rsidRDefault="00EF2616">
            <w:pPr>
              <w:pStyle w:val="TableParagraph"/>
              <w:spacing w:line="192" w:lineRule="exact"/>
              <w:ind w:left="85"/>
              <w:rPr>
                <w:sz w:val="14"/>
              </w:rPr>
            </w:pPr>
            <w:r>
              <w:rPr>
                <w:w w:val="105"/>
                <w:sz w:val="14"/>
              </w:rPr>
              <w:t>90</w:t>
            </w:r>
          </w:p>
        </w:tc>
      </w:tr>
      <w:tr w:rsidR="00EF2616" w:rsidTr="00EF2616">
        <w:trPr>
          <w:trHeight w:val="206"/>
        </w:trPr>
        <w:tc>
          <w:tcPr>
            <w:tcW w:w="1426" w:type="dxa"/>
            <w:tcBorders>
              <w:right w:val="single" w:sz="4" w:space="0" w:color="000000"/>
            </w:tcBorders>
          </w:tcPr>
          <w:p w:rsidR="00EF2616" w:rsidRDefault="00EF2616">
            <w:pPr>
              <w:pStyle w:val="TableParagraph"/>
              <w:spacing w:before="65" w:line="121" w:lineRule="exact"/>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.d.</w:t>
            </w:r>
          </w:p>
        </w:tc>
        <w:tc>
          <w:tcPr>
            <w:tcW w:w="89" w:type="dxa"/>
            <w:vMerge w:val="restart"/>
            <w:tcBorders>
              <w:left w:val="single" w:sz="4" w:space="0" w:color="000000"/>
            </w:tcBorders>
          </w:tcPr>
          <w:p w:rsidR="00EF2616" w:rsidRDefault="00EF2616">
            <w:pPr>
              <w:pStyle w:val="TableParagraph"/>
              <w:rPr>
                <w:rFonts w:ascii="Times New Roman"/>
                <w:sz w:val="14"/>
              </w:rPr>
            </w:pPr>
          </w:p>
        </w:tc>
        <w:tc>
          <w:tcPr>
            <w:tcW w:w="4004" w:type="dxa"/>
            <w:vMerge w:val="restart"/>
            <w:tcBorders>
              <w:right w:val="single" w:sz="4" w:space="0" w:color="000000"/>
            </w:tcBorders>
          </w:tcPr>
          <w:p w:rsidR="00EF2616" w:rsidRDefault="00EF2616">
            <w:pPr>
              <w:pStyle w:val="TableParagraph"/>
              <w:spacing w:before="73" w:line="182" w:lineRule="exact"/>
              <w:ind w:left="-2" w:right="30"/>
              <w:rPr>
                <w:sz w:val="14"/>
              </w:rPr>
            </w:pPr>
            <w:r>
              <w:rPr>
                <w:w w:val="105"/>
                <w:sz w:val="14"/>
              </w:rPr>
              <w:t xml:space="preserve">Bir eğitim ve öğretim döneminde 20 gün ve üzeri devamsızlık yapan öğrenci </w:t>
            </w:r>
            <w:r>
              <w:rPr>
                <w:w w:val="105"/>
                <w:sz w:val="14"/>
                <w:shd w:val="clear" w:color="auto" w:fill="FCD6DF"/>
              </w:rPr>
              <w:t>oranı</w:t>
            </w:r>
            <w:r>
              <w:rPr>
                <w:w w:val="105"/>
                <w:sz w:val="14"/>
              </w:rPr>
              <w:t xml:space="preserve"> (%)</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222"/>
        </w:trPr>
        <w:tc>
          <w:tcPr>
            <w:tcW w:w="1426" w:type="dxa"/>
            <w:tcBorders>
              <w:right w:val="single" w:sz="4" w:space="0" w:color="000000"/>
            </w:tcBorders>
          </w:tcPr>
          <w:p w:rsidR="00EF2616" w:rsidRDefault="00EF2616">
            <w:pPr>
              <w:pStyle w:val="TableParagraph"/>
              <w:rPr>
                <w:rFonts w:ascii="Times New Roman"/>
                <w:sz w:val="14"/>
              </w:rPr>
            </w:pPr>
          </w:p>
        </w:tc>
        <w:tc>
          <w:tcPr>
            <w:tcW w:w="89" w:type="dxa"/>
            <w:vMerge/>
            <w:tcBorders>
              <w:top w:val="nil"/>
              <w:left w:val="single" w:sz="4" w:space="0" w:color="000000"/>
            </w:tcBorders>
          </w:tcPr>
          <w:p w:rsidR="00EF2616" w:rsidRDefault="00EF2616">
            <w:pPr>
              <w:rPr>
                <w:sz w:val="2"/>
                <w:szCs w:val="2"/>
              </w:rPr>
            </w:pPr>
          </w:p>
        </w:tc>
        <w:tc>
          <w:tcPr>
            <w:tcW w:w="4004" w:type="dxa"/>
            <w:vMerge/>
            <w:tcBorders>
              <w:top w:val="nil"/>
              <w:right w:val="single" w:sz="4" w:space="0" w:color="000000"/>
            </w:tcBorders>
          </w:tcPr>
          <w:p w:rsidR="00EF2616" w:rsidRDefault="00EF2616">
            <w:pPr>
              <w:rPr>
                <w:sz w:val="2"/>
                <w:szCs w:val="2"/>
              </w:rPr>
            </w:pPr>
          </w:p>
        </w:tc>
        <w:tc>
          <w:tcPr>
            <w:tcW w:w="843" w:type="dxa"/>
            <w:tcBorders>
              <w:left w:val="single" w:sz="4" w:space="0" w:color="000000"/>
              <w:right w:val="single" w:sz="4" w:space="0" w:color="000000"/>
            </w:tcBorders>
          </w:tcPr>
          <w:p w:rsidR="00EF2616" w:rsidRDefault="00EF2616">
            <w:pPr>
              <w:pStyle w:val="TableParagraph"/>
              <w:spacing w:line="192" w:lineRule="exact"/>
              <w:ind w:left="84"/>
              <w:rPr>
                <w:sz w:val="14"/>
              </w:rPr>
            </w:pPr>
            <w:r>
              <w:rPr>
                <w:w w:val="104"/>
                <w:sz w:val="14"/>
              </w:rPr>
              <w:t>0</w:t>
            </w:r>
          </w:p>
        </w:tc>
        <w:tc>
          <w:tcPr>
            <w:tcW w:w="818" w:type="dxa"/>
            <w:tcBorders>
              <w:left w:val="single" w:sz="4" w:space="0" w:color="000000"/>
              <w:right w:val="single" w:sz="4" w:space="0" w:color="000000"/>
            </w:tcBorders>
          </w:tcPr>
          <w:p w:rsidR="00EF2616" w:rsidRDefault="006C2681">
            <w:pPr>
              <w:pStyle w:val="TableParagraph"/>
              <w:spacing w:line="192" w:lineRule="exact"/>
              <w:ind w:left="86"/>
              <w:rPr>
                <w:sz w:val="14"/>
              </w:rPr>
            </w:pPr>
            <w:r>
              <w:rPr>
                <w:w w:val="104"/>
                <w:sz w:val="14"/>
              </w:rPr>
              <w:t>2.1</w:t>
            </w:r>
          </w:p>
        </w:tc>
        <w:tc>
          <w:tcPr>
            <w:tcW w:w="886" w:type="dxa"/>
            <w:tcBorders>
              <w:left w:val="single" w:sz="4" w:space="0" w:color="000000"/>
              <w:right w:val="single" w:sz="4" w:space="0" w:color="000000"/>
            </w:tcBorders>
          </w:tcPr>
          <w:p w:rsidR="00EF2616" w:rsidRDefault="006C2681">
            <w:pPr>
              <w:pStyle w:val="TableParagraph"/>
              <w:spacing w:line="192" w:lineRule="exact"/>
              <w:ind w:left="84"/>
              <w:rPr>
                <w:sz w:val="14"/>
              </w:rPr>
            </w:pPr>
            <w:r>
              <w:rPr>
                <w:w w:val="104"/>
                <w:sz w:val="14"/>
              </w:rPr>
              <w:t>1</w:t>
            </w:r>
          </w:p>
        </w:tc>
        <w:tc>
          <w:tcPr>
            <w:tcW w:w="814" w:type="dxa"/>
            <w:tcBorders>
              <w:left w:val="single" w:sz="4" w:space="0" w:color="000000"/>
              <w:right w:val="single" w:sz="4" w:space="0" w:color="000000"/>
            </w:tcBorders>
          </w:tcPr>
          <w:p w:rsidR="00EF2616" w:rsidRDefault="006C2681">
            <w:pPr>
              <w:pStyle w:val="TableParagraph"/>
              <w:spacing w:line="192" w:lineRule="exact"/>
              <w:ind w:left="85"/>
              <w:rPr>
                <w:sz w:val="14"/>
              </w:rPr>
            </w:pPr>
            <w:r>
              <w:rPr>
                <w:w w:val="104"/>
                <w:sz w:val="14"/>
              </w:rPr>
              <w:t>0.5</w:t>
            </w:r>
          </w:p>
        </w:tc>
      </w:tr>
      <w:tr w:rsidR="00EF2616" w:rsidTr="00EF2616">
        <w:trPr>
          <w:trHeight w:val="223"/>
        </w:trPr>
        <w:tc>
          <w:tcPr>
            <w:tcW w:w="1426" w:type="dxa"/>
            <w:tcBorders>
              <w:right w:val="single" w:sz="4" w:space="0" w:color="000000"/>
            </w:tcBorders>
          </w:tcPr>
          <w:p w:rsidR="00EF2616" w:rsidRDefault="00EF2616">
            <w:pPr>
              <w:pStyle w:val="TableParagraph"/>
              <w:spacing w:before="82" w:line="122" w:lineRule="exact"/>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.e.</w:t>
            </w:r>
          </w:p>
        </w:tc>
        <w:tc>
          <w:tcPr>
            <w:tcW w:w="89" w:type="dxa"/>
            <w:vMerge w:val="restart"/>
            <w:tcBorders>
              <w:left w:val="single" w:sz="4" w:space="0" w:color="000000"/>
            </w:tcBorders>
          </w:tcPr>
          <w:p w:rsidR="00EF2616" w:rsidRDefault="00EF2616">
            <w:pPr>
              <w:pStyle w:val="TableParagraph"/>
              <w:rPr>
                <w:rFonts w:ascii="Times New Roman"/>
                <w:sz w:val="14"/>
              </w:rPr>
            </w:pPr>
          </w:p>
        </w:tc>
        <w:tc>
          <w:tcPr>
            <w:tcW w:w="4004" w:type="dxa"/>
            <w:vMerge w:val="restart"/>
            <w:tcBorders>
              <w:right w:val="single" w:sz="4" w:space="0" w:color="000000"/>
            </w:tcBorders>
          </w:tcPr>
          <w:p w:rsidR="00EF2616" w:rsidRDefault="00EF2616">
            <w:pPr>
              <w:pStyle w:val="TableParagraph"/>
              <w:spacing w:before="86" w:line="184" w:lineRule="exact"/>
              <w:ind w:left="-2" w:right="30"/>
              <w:rPr>
                <w:sz w:val="14"/>
              </w:rPr>
            </w:pPr>
            <w:r>
              <w:rPr>
                <w:w w:val="105"/>
                <w:sz w:val="14"/>
              </w:rPr>
              <w:t xml:space="preserve">Bir eğitim ve öğretim döneminde 20 gün ve üzeri devamsızlık yapan yabancı </w:t>
            </w:r>
            <w:r>
              <w:rPr>
                <w:w w:val="105"/>
                <w:sz w:val="14"/>
                <w:shd w:val="clear" w:color="auto" w:fill="FCD6DF"/>
              </w:rPr>
              <w:t>öğrenci</w:t>
            </w:r>
            <w:r>
              <w:rPr>
                <w:w w:val="105"/>
                <w:sz w:val="14"/>
              </w:rPr>
              <w:t xml:space="preserve"> oranı (%)</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222"/>
        </w:trPr>
        <w:tc>
          <w:tcPr>
            <w:tcW w:w="1426" w:type="dxa"/>
            <w:tcBorders>
              <w:right w:val="single" w:sz="4" w:space="0" w:color="000000"/>
            </w:tcBorders>
          </w:tcPr>
          <w:p w:rsidR="00EF2616" w:rsidRDefault="00EF2616">
            <w:pPr>
              <w:pStyle w:val="TableParagraph"/>
              <w:rPr>
                <w:rFonts w:ascii="Times New Roman"/>
                <w:sz w:val="14"/>
              </w:rPr>
            </w:pPr>
          </w:p>
        </w:tc>
        <w:tc>
          <w:tcPr>
            <w:tcW w:w="89" w:type="dxa"/>
            <w:vMerge/>
            <w:tcBorders>
              <w:top w:val="nil"/>
              <w:left w:val="single" w:sz="4" w:space="0" w:color="000000"/>
            </w:tcBorders>
          </w:tcPr>
          <w:p w:rsidR="00EF2616" w:rsidRDefault="00EF2616">
            <w:pPr>
              <w:rPr>
                <w:sz w:val="2"/>
                <w:szCs w:val="2"/>
              </w:rPr>
            </w:pPr>
          </w:p>
        </w:tc>
        <w:tc>
          <w:tcPr>
            <w:tcW w:w="4004" w:type="dxa"/>
            <w:vMerge/>
            <w:tcBorders>
              <w:top w:val="nil"/>
              <w:right w:val="single" w:sz="4" w:space="0" w:color="000000"/>
            </w:tcBorders>
          </w:tcPr>
          <w:p w:rsidR="00EF2616" w:rsidRDefault="00EF2616">
            <w:pPr>
              <w:rPr>
                <w:sz w:val="2"/>
                <w:szCs w:val="2"/>
              </w:rPr>
            </w:pPr>
          </w:p>
        </w:tc>
        <w:tc>
          <w:tcPr>
            <w:tcW w:w="843" w:type="dxa"/>
            <w:tcBorders>
              <w:left w:val="single" w:sz="4" w:space="0" w:color="000000"/>
              <w:right w:val="single" w:sz="4" w:space="0" w:color="000000"/>
            </w:tcBorders>
          </w:tcPr>
          <w:p w:rsidR="00EF2616" w:rsidRDefault="00EF2616">
            <w:pPr>
              <w:pStyle w:val="TableParagraph"/>
              <w:spacing w:line="192" w:lineRule="exact"/>
              <w:ind w:left="84"/>
              <w:rPr>
                <w:sz w:val="14"/>
              </w:rPr>
            </w:pPr>
            <w:r>
              <w:rPr>
                <w:w w:val="104"/>
                <w:sz w:val="14"/>
              </w:rPr>
              <w:t>0</w:t>
            </w:r>
          </w:p>
        </w:tc>
        <w:tc>
          <w:tcPr>
            <w:tcW w:w="818" w:type="dxa"/>
            <w:tcBorders>
              <w:left w:val="single" w:sz="4" w:space="0" w:color="000000"/>
              <w:right w:val="single" w:sz="4" w:space="0" w:color="000000"/>
            </w:tcBorders>
          </w:tcPr>
          <w:p w:rsidR="00EF2616" w:rsidRDefault="00EF2616">
            <w:pPr>
              <w:pStyle w:val="TableParagraph"/>
              <w:spacing w:line="192" w:lineRule="exact"/>
              <w:ind w:left="86"/>
              <w:rPr>
                <w:sz w:val="14"/>
              </w:rPr>
            </w:pPr>
            <w:r>
              <w:rPr>
                <w:w w:val="104"/>
                <w:sz w:val="14"/>
              </w:rPr>
              <w:t>0</w:t>
            </w:r>
          </w:p>
        </w:tc>
        <w:tc>
          <w:tcPr>
            <w:tcW w:w="886" w:type="dxa"/>
            <w:tcBorders>
              <w:left w:val="single" w:sz="4" w:space="0" w:color="000000"/>
              <w:right w:val="single" w:sz="4" w:space="0" w:color="000000"/>
            </w:tcBorders>
          </w:tcPr>
          <w:p w:rsidR="00EF2616" w:rsidRDefault="00EF2616">
            <w:pPr>
              <w:pStyle w:val="TableParagraph"/>
              <w:spacing w:line="192" w:lineRule="exact"/>
              <w:ind w:left="84"/>
              <w:rPr>
                <w:sz w:val="14"/>
              </w:rPr>
            </w:pPr>
            <w:r>
              <w:rPr>
                <w:w w:val="104"/>
                <w:sz w:val="14"/>
              </w:rPr>
              <w:t>0</w:t>
            </w:r>
          </w:p>
        </w:tc>
        <w:tc>
          <w:tcPr>
            <w:tcW w:w="814" w:type="dxa"/>
            <w:tcBorders>
              <w:left w:val="single" w:sz="4" w:space="0" w:color="000000"/>
              <w:right w:val="single" w:sz="4" w:space="0" w:color="000000"/>
            </w:tcBorders>
          </w:tcPr>
          <w:p w:rsidR="00EF2616" w:rsidRDefault="00EF2616">
            <w:pPr>
              <w:pStyle w:val="TableParagraph"/>
              <w:spacing w:line="192" w:lineRule="exact"/>
              <w:ind w:left="85"/>
              <w:rPr>
                <w:sz w:val="14"/>
              </w:rPr>
            </w:pPr>
            <w:r>
              <w:rPr>
                <w:w w:val="104"/>
                <w:sz w:val="14"/>
              </w:rPr>
              <w:t>0</w:t>
            </w:r>
          </w:p>
        </w:tc>
      </w:tr>
      <w:tr w:rsidR="00EF2616" w:rsidTr="00EF2616">
        <w:trPr>
          <w:trHeight w:val="222"/>
        </w:trPr>
        <w:tc>
          <w:tcPr>
            <w:tcW w:w="1426" w:type="dxa"/>
            <w:tcBorders>
              <w:right w:val="single" w:sz="4" w:space="0" w:color="000000"/>
            </w:tcBorders>
          </w:tcPr>
          <w:p w:rsidR="00EF2616" w:rsidRDefault="00EF2616">
            <w:pPr>
              <w:pStyle w:val="TableParagraph"/>
              <w:spacing w:before="82" w:line="121" w:lineRule="exact"/>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.f.</w:t>
            </w:r>
          </w:p>
        </w:tc>
        <w:tc>
          <w:tcPr>
            <w:tcW w:w="89" w:type="dxa"/>
            <w:vMerge w:val="restart"/>
            <w:tcBorders>
              <w:left w:val="single" w:sz="4" w:space="0" w:color="000000"/>
            </w:tcBorders>
          </w:tcPr>
          <w:p w:rsidR="00EF2616" w:rsidRDefault="00EF2616">
            <w:pPr>
              <w:pStyle w:val="TableParagraph"/>
              <w:rPr>
                <w:rFonts w:ascii="Times New Roman"/>
                <w:sz w:val="14"/>
              </w:rPr>
            </w:pPr>
          </w:p>
        </w:tc>
        <w:tc>
          <w:tcPr>
            <w:tcW w:w="4004" w:type="dxa"/>
            <w:vMerge w:val="restart"/>
            <w:tcBorders>
              <w:right w:val="single" w:sz="4" w:space="0" w:color="000000"/>
            </w:tcBorders>
          </w:tcPr>
          <w:p w:rsidR="00EF2616" w:rsidRDefault="00EF2616">
            <w:pPr>
              <w:pStyle w:val="TableParagraph"/>
              <w:spacing w:before="88" w:line="182" w:lineRule="exact"/>
              <w:ind w:left="-2" w:right="30"/>
              <w:rPr>
                <w:sz w:val="14"/>
              </w:rPr>
            </w:pPr>
            <w:r>
              <w:rPr>
                <w:w w:val="105"/>
                <w:sz w:val="14"/>
              </w:rPr>
              <w:t>Okulun özel eğitime ihtiyaç duyan bireylerin kullanımına uygunluğu (0-</w:t>
            </w:r>
            <w:r>
              <w:rPr>
                <w:w w:val="105"/>
                <w:sz w:val="14"/>
                <w:shd w:val="clear" w:color="auto" w:fill="FCD6DF"/>
              </w:rPr>
              <w:t>1</w:t>
            </w:r>
            <w:r>
              <w:rPr>
                <w:w w:val="105"/>
                <w:sz w:val="14"/>
              </w:rPr>
              <w:t>)</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223"/>
        </w:trPr>
        <w:tc>
          <w:tcPr>
            <w:tcW w:w="1426" w:type="dxa"/>
            <w:tcBorders>
              <w:right w:val="single" w:sz="4" w:space="0" w:color="000000"/>
            </w:tcBorders>
          </w:tcPr>
          <w:p w:rsidR="00EF2616" w:rsidRDefault="00EF2616">
            <w:pPr>
              <w:pStyle w:val="TableParagraph"/>
              <w:rPr>
                <w:rFonts w:ascii="Times New Roman"/>
                <w:sz w:val="14"/>
              </w:rPr>
            </w:pPr>
          </w:p>
        </w:tc>
        <w:tc>
          <w:tcPr>
            <w:tcW w:w="89" w:type="dxa"/>
            <w:vMerge/>
            <w:tcBorders>
              <w:top w:val="nil"/>
              <w:left w:val="single" w:sz="4" w:space="0" w:color="000000"/>
            </w:tcBorders>
          </w:tcPr>
          <w:p w:rsidR="00EF2616" w:rsidRDefault="00EF2616">
            <w:pPr>
              <w:rPr>
                <w:sz w:val="2"/>
                <w:szCs w:val="2"/>
              </w:rPr>
            </w:pPr>
          </w:p>
        </w:tc>
        <w:tc>
          <w:tcPr>
            <w:tcW w:w="4004" w:type="dxa"/>
            <w:vMerge/>
            <w:tcBorders>
              <w:top w:val="nil"/>
              <w:right w:val="single" w:sz="4" w:space="0" w:color="000000"/>
            </w:tcBorders>
          </w:tcPr>
          <w:p w:rsidR="00EF2616" w:rsidRDefault="00EF2616">
            <w:pPr>
              <w:rPr>
                <w:sz w:val="2"/>
                <w:szCs w:val="2"/>
              </w:rPr>
            </w:pPr>
          </w:p>
        </w:tc>
        <w:tc>
          <w:tcPr>
            <w:tcW w:w="843" w:type="dxa"/>
            <w:tcBorders>
              <w:left w:val="single" w:sz="4" w:space="0" w:color="000000"/>
              <w:right w:val="single" w:sz="4" w:space="0" w:color="000000"/>
            </w:tcBorders>
          </w:tcPr>
          <w:p w:rsidR="00EF2616" w:rsidRDefault="00EF2616">
            <w:pPr>
              <w:pStyle w:val="TableParagraph"/>
              <w:spacing w:line="191" w:lineRule="exact"/>
              <w:ind w:left="84"/>
              <w:rPr>
                <w:sz w:val="14"/>
              </w:rPr>
            </w:pPr>
            <w:r>
              <w:rPr>
                <w:w w:val="104"/>
                <w:sz w:val="14"/>
              </w:rPr>
              <w:t>1</w:t>
            </w:r>
          </w:p>
        </w:tc>
        <w:tc>
          <w:tcPr>
            <w:tcW w:w="818" w:type="dxa"/>
            <w:tcBorders>
              <w:left w:val="single" w:sz="4" w:space="0" w:color="000000"/>
              <w:right w:val="single" w:sz="4" w:space="0" w:color="000000"/>
            </w:tcBorders>
          </w:tcPr>
          <w:p w:rsidR="00EF2616" w:rsidRDefault="00EF2616">
            <w:pPr>
              <w:pStyle w:val="TableParagraph"/>
              <w:spacing w:line="191" w:lineRule="exact"/>
              <w:ind w:left="86"/>
              <w:rPr>
                <w:sz w:val="14"/>
              </w:rPr>
            </w:pPr>
            <w:r>
              <w:rPr>
                <w:w w:val="104"/>
                <w:sz w:val="14"/>
              </w:rPr>
              <w:t>1</w:t>
            </w:r>
          </w:p>
        </w:tc>
        <w:tc>
          <w:tcPr>
            <w:tcW w:w="886" w:type="dxa"/>
            <w:tcBorders>
              <w:left w:val="single" w:sz="4" w:space="0" w:color="000000"/>
              <w:right w:val="single" w:sz="4" w:space="0" w:color="000000"/>
            </w:tcBorders>
          </w:tcPr>
          <w:p w:rsidR="00EF2616" w:rsidRDefault="00EF2616">
            <w:pPr>
              <w:pStyle w:val="TableParagraph"/>
              <w:spacing w:line="191" w:lineRule="exact"/>
              <w:ind w:left="84"/>
              <w:rPr>
                <w:sz w:val="14"/>
              </w:rPr>
            </w:pPr>
            <w:r>
              <w:rPr>
                <w:w w:val="104"/>
                <w:sz w:val="14"/>
              </w:rPr>
              <w:t>1</w:t>
            </w:r>
          </w:p>
        </w:tc>
        <w:tc>
          <w:tcPr>
            <w:tcW w:w="814" w:type="dxa"/>
            <w:tcBorders>
              <w:left w:val="single" w:sz="4" w:space="0" w:color="000000"/>
              <w:right w:val="single" w:sz="4" w:space="0" w:color="000000"/>
            </w:tcBorders>
          </w:tcPr>
          <w:p w:rsidR="00EF2616" w:rsidRDefault="00EF2616">
            <w:pPr>
              <w:pStyle w:val="TableParagraph"/>
              <w:spacing w:line="191" w:lineRule="exact"/>
              <w:ind w:left="85"/>
              <w:rPr>
                <w:sz w:val="14"/>
              </w:rPr>
            </w:pPr>
            <w:r>
              <w:rPr>
                <w:w w:val="104"/>
                <w:sz w:val="14"/>
              </w:rPr>
              <w:t>1</w:t>
            </w:r>
          </w:p>
        </w:tc>
      </w:tr>
      <w:tr w:rsidR="00EF2616" w:rsidTr="00EF2616">
        <w:trPr>
          <w:trHeight w:val="471"/>
        </w:trPr>
        <w:tc>
          <w:tcPr>
            <w:tcW w:w="1426" w:type="dxa"/>
            <w:tcBorders>
              <w:right w:val="single" w:sz="4" w:space="0" w:color="000000"/>
            </w:tcBorders>
          </w:tcPr>
          <w:p w:rsidR="00EF2616" w:rsidRDefault="00EF2616">
            <w:pPr>
              <w:pStyle w:val="TableParagraph"/>
              <w:spacing w:before="83"/>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.g.</w:t>
            </w:r>
          </w:p>
        </w:tc>
        <w:tc>
          <w:tcPr>
            <w:tcW w:w="89" w:type="dxa"/>
            <w:tcBorders>
              <w:left w:val="single" w:sz="4" w:space="0" w:color="000000"/>
            </w:tcBorders>
          </w:tcPr>
          <w:p w:rsidR="00EF2616" w:rsidRDefault="00EF2616">
            <w:pPr>
              <w:pStyle w:val="TableParagraph"/>
              <w:rPr>
                <w:rFonts w:ascii="Times New Roman"/>
                <w:sz w:val="14"/>
              </w:rPr>
            </w:pPr>
          </w:p>
        </w:tc>
        <w:tc>
          <w:tcPr>
            <w:tcW w:w="4004" w:type="dxa"/>
            <w:tcBorders>
              <w:right w:val="single" w:sz="4" w:space="0" w:color="000000"/>
            </w:tcBorders>
          </w:tcPr>
          <w:p w:rsidR="00EF2616" w:rsidRDefault="00EF2616">
            <w:pPr>
              <w:pStyle w:val="TableParagraph"/>
              <w:spacing w:before="88" w:line="184" w:lineRule="exact"/>
              <w:ind w:left="-2" w:right="30"/>
              <w:rPr>
                <w:sz w:val="14"/>
              </w:rPr>
            </w:pPr>
            <w:proofErr w:type="spellStart"/>
            <w:r>
              <w:rPr>
                <w:w w:val="105"/>
                <w:sz w:val="14"/>
              </w:rPr>
              <w:t>Hayatboyu</w:t>
            </w:r>
            <w:proofErr w:type="spellEnd"/>
            <w:r>
              <w:rPr>
                <w:w w:val="105"/>
                <w:sz w:val="14"/>
              </w:rPr>
              <w:t xml:space="preserve"> öğrenme kapsamında açılan kurslara devam oranı (%) (halk </w:t>
            </w:r>
            <w:r>
              <w:rPr>
                <w:w w:val="105"/>
                <w:sz w:val="14"/>
                <w:shd w:val="clear" w:color="auto" w:fill="FCD6DF"/>
              </w:rPr>
              <w:t>eğitim</w:t>
            </w:r>
            <w:r>
              <w:rPr>
                <w:w w:val="105"/>
                <w:sz w:val="14"/>
              </w:rPr>
              <w:t>)</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419"/>
        </w:trPr>
        <w:tc>
          <w:tcPr>
            <w:tcW w:w="1426" w:type="dxa"/>
            <w:tcBorders>
              <w:right w:val="single" w:sz="4" w:space="0" w:color="000000"/>
            </w:tcBorders>
          </w:tcPr>
          <w:p w:rsidR="00EF2616" w:rsidRDefault="00EF2616">
            <w:pPr>
              <w:pStyle w:val="TableParagraph"/>
              <w:spacing w:before="66"/>
              <w:ind w:left="87"/>
              <w:rPr>
                <w:b/>
                <w:sz w:val="14"/>
              </w:rPr>
            </w:pPr>
            <w:r>
              <w:rPr>
                <w:b/>
                <w:color w:val="FF0000"/>
                <w:w w:val="105"/>
                <w:sz w:val="14"/>
              </w:rPr>
              <w:t>PG.</w:t>
            </w:r>
            <w:proofErr w:type="gramStart"/>
            <w:r>
              <w:rPr>
                <w:b/>
                <w:color w:val="FF0000"/>
                <w:w w:val="105"/>
                <w:sz w:val="14"/>
              </w:rPr>
              <w:t>1.1</w:t>
            </w:r>
            <w:proofErr w:type="gramEnd"/>
            <w:r>
              <w:rPr>
                <w:b/>
                <w:color w:val="FF0000"/>
                <w:w w:val="105"/>
                <w:sz w:val="14"/>
              </w:rPr>
              <w:t>.h.</w:t>
            </w:r>
          </w:p>
        </w:tc>
        <w:tc>
          <w:tcPr>
            <w:tcW w:w="89" w:type="dxa"/>
            <w:tcBorders>
              <w:left w:val="single" w:sz="4" w:space="0" w:color="000000"/>
            </w:tcBorders>
          </w:tcPr>
          <w:p w:rsidR="00EF2616" w:rsidRDefault="00EF2616">
            <w:pPr>
              <w:pStyle w:val="TableParagraph"/>
              <w:rPr>
                <w:rFonts w:ascii="Times New Roman"/>
                <w:sz w:val="14"/>
              </w:rPr>
            </w:pPr>
          </w:p>
        </w:tc>
        <w:tc>
          <w:tcPr>
            <w:tcW w:w="4004" w:type="dxa"/>
            <w:tcBorders>
              <w:right w:val="single" w:sz="4" w:space="0" w:color="000000"/>
            </w:tcBorders>
          </w:tcPr>
          <w:p w:rsidR="00EF2616" w:rsidRDefault="00EF2616">
            <w:pPr>
              <w:pStyle w:val="TableParagraph"/>
              <w:spacing w:before="71" w:line="182" w:lineRule="exact"/>
              <w:ind w:left="-2" w:right="30"/>
              <w:rPr>
                <w:sz w:val="14"/>
              </w:rPr>
            </w:pPr>
            <w:proofErr w:type="spellStart"/>
            <w:r>
              <w:rPr>
                <w:w w:val="105"/>
                <w:sz w:val="14"/>
              </w:rPr>
              <w:t>Hayatboyu</w:t>
            </w:r>
            <w:proofErr w:type="spellEnd"/>
            <w:r>
              <w:rPr>
                <w:w w:val="105"/>
                <w:sz w:val="14"/>
              </w:rPr>
              <w:t xml:space="preserve"> öğrenme kapsamında açılan kurslara katılan kişi sayısı (sayı) (</w:t>
            </w:r>
            <w:proofErr w:type="spellStart"/>
            <w:r>
              <w:rPr>
                <w:w w:val="105"/>
                <w:sz w:val="14"/>
              </w:rPr>
              <w:t>halkeğitim</w:t>
            </w:r>
            <w:proofErr w:type="spellEnd"/>
            <w:r>
              <w:rPr>
                <w:w w:val="105"/>
                <w:sz w:val="14"/>
              </w:rPr>
              <w:t>)</w:t>
            </w:r>
          </w:p>
        </w:tc>
        <w:tc>
          <w:tcPr>
            <w:tcW w:w="843" w:type="dxa"/>
            <w:tcBorders>
              <w:left w:val="single" w:sz="4" w:space="0" w:color="000000"/>
              <w:right w:val="single" w:sz="4" w:space="0" w:color="000000"/>
            </w:tcBorders>
          </w:tcPr>
          <w:p w:rsidR="00EF2616" w:rsidRDefault="00EF2616">
            <w:pPr>
              <w:pStyle w:val="TableParagraph"/>
              <w:rPr>
                <w:rFonts w:ascii="Times New Roman"/>
                <w:sz w:val="14"/>
              </w:rPr>
            </w:pPr>
          </w:p>
        </w:tc>
        <w:tc>
          <w:tcPr>
            <w:tcW w:w="818" w:type="dxa"/>
            <w:tcBorders>
              <w:left w:val="single" w:sz="4" w:space="0" w:color="000000"/>
              <w:right w:val="single" w:sz="4" w:space="0" w:color="000000"/>
            </w:tcBorders>
          </w:tcPr>
          <w:p w:rsidR="00EF2616" w:rsidRDefault="00EF2616">
            <w:pPr>
              <w:pStyle w:val="TableParagraph"/>
              <w:rPr>
                <w:rFonts w:ascii="Times New Roman"/>
                <w:sz w:val="14"/>
              </w:rPr>
            </w:pPr>
          </w:p>
        </w:tc>
        <w:tc>
          <w:tcPr>
            <w:tcW w:w="886" w:type="dxa"/>
            <w:tcBorders>
              <w:left w:val="single" w:sz="4" w:space="0" w:color="000000"/>
              <w:right w:val="single" w:sz="4" w:space="0" w:color="000000"/>
            </w:tcBorders>
          </w:tcPr>
          <w:p w:rsidR="00EF2616" w:rsidRDefault="00EF2616">
            <w:pPr>
              <w:pStyle w:val="TableParagraph"/>
              <w:rPr>
                <w:rFonts w:ascii="Times New Roman"/>
                <w:sz w:val="14"/>
              </w:rPr>
            </w:pPr>
          </w:p>
        </w:tc>
        <w:tc>
          <w:tcPr>
            <w:tcW w:w="814" w:type="dxa"/>
            <w:tcBorders>
              <w:left w:val="single" w:sz="4" w:space="0" w:color="000000"/>
              <w:right w:val="single" w:sz="4" w:space="0" w:color="000000"/>
            </w:tcBorders>
          </w:tcPr>
          <w:p w:rsidR="00EF2616" w:rsidRDefault="00EF2616">
            <w:pPr>
              <w:pStyle w:val="TableParagraph"/>
              <w:rPr>
                <w:rFonts w:ascii="Times New Roman"/>
                <w:sz w:val="14"/>
              </w:rPr>
            </w:pPr>
          </w:p>
        </w:tc>
      </w:tr>
      <w:tr w:rsidR="00EF2616" w:rsidTr="00EF2616">
        <w:trPr>
          <w:trHeight w:val="360"/>
        </w:trPr>
        <w:tc>
          <w:tcPr>
            <w:tcW w:w="1426" w:type="dxa"/>
          </w:tcPr>
          <w:p w:rsidR="00EF2616" w:rsidRDefault="00EF2616">
            <w:pPr>
              <w:pStyle w:val="TableParagraph"/>
              <w:rPr>
                <w:rFonts w:ascii="Times New Roman"/>
                <w:sz w:val="14"/>
              </w:rPr>
            </w:pPr>
          </w:p>
        </w:tc>
        <w:tc>
          <w:tcPr>
            <w:tcW w:w="89" w:type="dxa"/>
          </w:tcPr>
          <w:p w:rsidR="00EF2616" w:rsidRDefault="00EF2616">
            <w:pPr>
              <w:pStyle w:val="TableParagraph"/>
              <w:rPr>
                <w:rFonts w:ascii="Times New Roman"/>
                <w:sz w:val="14"/>
              </w:rPr>
            </w:pPr>
          </w:p>
        </w:tc>
        <w:tc>
          <w:tcPr>
            <w:tcW w:w="4004" w:type="dxa"/>
          </w:tcPr>
          <w:p w:rsidR="00EF2616" w:rsidRDefault="00EF2616">
            <w:pPr>
              <w:pStyle w:val="TableParagraph"/>
              <w:rPr>
                <w:rFonts w:ascii="Times New Roman"/>
                <w:sz w:val="14"/>
              </w:rPr>
            </w:pPr>
          </w:p>
        </w:tc>
        <w:tc>
          <w:tcPr>
            <w:tcW w:w="843" w:type="dxa"/>
          </w:tcPr>
          <w:p w:rsidR="00EF2616" w:rsidRDefault="00EF2616">
            <w:pPr>
              <w:pStyle w:val="TableParagraph"/>
              <w:rPr>
                <w:rFonts w:ascii="Times New Roman"/>
                <w:sz w:val="14"/>
              </w:rPr>
            </w:pPr>
          </w:p>
        </w:tc>
        <w:tc>
          <w:tcPr>
            <w:tcW w:w="818" w:type="dxa"/>
          </w:tcPr>
          <w:p w:rsidR="00EF2616" w:rsidRDefault="00EF2616">
            <w:pPr>
              <w:pStyle w:val="TableParagraph"/>
              <w:rPr>
                <w:rFonts w:ascii="Times New Roman"/>
                <w:sz w:val="14"/>
              </w:rPr>
            </w:pPr>
          </w:p>
        </w:tc>
        <w:tc>
          <w:tcPr>
            <w:tcW w:w="886" w:type="dxa"/>
          </w:tcPr>
          <w:p w:rsidR="00EF2616" w:rsidRDefault="00EF2616">
            <w:pPr>
              <w:pStyle w:val="TableParagraph"/>
              <w:rPr>
                <w:rFonts w:ascii="Times New Roman"/>
                <w:sz w:val="14"/>
              </w:rPr>
            </w:pPr>
          </w:p>
        </w:tc>
        <w:tc>
          <w:tcPr>
            <w:tcW w:w="814" w:type="dxa"/>
          </w:tcPr>
          <w:p w:rsidR="00EF2616" w:rsidRDefault="00EF2616">
            <w:pPr>
              <w:pStyle w:val="TableParagraph"/>
              <w:rPr>
                <w:rFonts w:ascii="Times New Roman"/>
                <w:sz w:val="14"/>
              </w:rPr>
            </w:pPr>
          </w:p>
        </w:tc>
      </w:tr>
    </w:tbl>
    <w:p w:rsidR="00617B12" w:rsidRDefault="004B1324">
      <w:pPr>
        <w:pStyle w:val="GvdeMetni"/>
        <w:spacing w:before="3"/>
        <w:rPr>
          <w:b/>
          <w:sz w:val="22"/>
        </w:rPr>
      </w:pPr>
      <w:r>
        <w:br w:type="column"/>
      </w:r>
    </w:p>
    <w:p w:rsidR="00617B12" w:rsidRDefault="00617B12">
      <w:pPr>
        <w:spacing w:line="216" w:lineRule="auto"/>
        <w:rPr>
          <w:sz w:val="13"/>
        </w:rPr>
        <w:sectPr w:rsidR="00617B12">
          <w:type w:val="continuous"/>
          <w:pgSz w:w="16840" w:h="11910" w:orient="landscape"/>
          <w:pgMar w:top="1100" w:right="0" w:bottom="2000" w:left="560" w:header="708" w:footer="708" w:gutter="0"/>
          <w:cols w:num="2" w:space="708" w:equalWidth="0">
            <w:col w:w="11308" w:space="634"/>
            <w:col w:w="4338"/>
          </w:cols>
        </w:sectPr>
      </w:pPr>
    </w:p>
    <w:p w:rsidR="00617B12" w:rsidRDefault="003B5980">
      <w:pPr>
        <w:pStyle w:val="GvdeMetni"/>
        <w:rPr>
          <w:sz w:val="20"/>
        </w:rPr>
      </w:pPr>
      <w:r>
        <w:lastRenderedPageBreak/>
        <w:pict>
          <v:rect id="_x0000_s1046" style="position:absolute;margin-left:631.65pt;margin-top:56.05pt;width:210.3pt;height:483.3pt;z-index:-18110976;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4"/>
        <w:rPr>
          <w:sz w:val="17"/>
        </w:rPr>
      </w:pPr>
    </w:p>
    <w:p w:rsidR="00617B12" w:rsidRDefault="003B5980">
      <w:pPr>
        <w:pStyle w:val="Balk1"/>
        <w:spacing w:before="71"/>
      </w:pPr>
      <w:r>
        <w:pict>
          <v:group id="_x0000_s1039" style="position:absolute;left:0;text-align:left;margin-left:97.4pt;margin-top:4.6pt;width:742.9pt;height:90.9pt;z-index:-18110464;mso-position-horizontal-relative:page" coordorigin="1948,92" coordsize="14858,1818">
            <v:rect id="_x0000_s1045" style="position:absolute;left:1952;top:95;width:86;height:236" fillcolor="yellow" stroked="f"/>
            <v:line id="_x0000_s1044" style="position:absolute" from="1952,109" to="1952,332" strokecolor="#b5082d" strokeweight=".09242mm"/>
            <v:line id="_x0000_s1043" style="position:absolute" from="1953,105" to="1950,101" strokecolor="#b5082d" strokeweight=".14pt"/>
            <v:shape id="_x0000_s1042" style="position:absolute;left:1952;top:193;width:11068;height:139" coordorigin="1952,193" coordsize="11068,139" o:spt="100" adj="0,,0" path="m13020,193r-429,139m12591,332r-10639,e" filled="f" strokecolor="#b5082d" strokeweight=".14pt">
              <v:stroke dashstyle="1 1" joinstyle="round"/>
              <v:formulas/>
              <v:path arrowok="t" o:connecttype="segments"/>
            </v:shape>
            <v:shape id="_x0000_s1041" style="position:absolute;left:13020;top:96;width:3782;height:1810" coordorigin="13020,96" coordsize="3782,1810" path="m16753,96r-3684,l13050,100r-16,10l13024,126r-4,19l13020,1858r4,19l13034,1892r16,10l13069,1906r3684,l16772,1902r16,-10l16798,1877r4,-19l16802,145r-4,-19l16788,110r-16,-10l16753,96xe" fillcolor="#fcd6df" stroked="f">
              <v:path arrowok="t"/>
            </v:shape>
            <v:shape id="_x0000_s1040" style="position:absolute;left:13020;top:96;width:3782;height:1810" coordorigin="13020,96" coordsize="3782,1810" path="m13020,1858r4,19l13034,1892r16,10l13069,1906r3684,l16772,1902r16,-10l16798,1877r4,-19l16802,145r-4,-19l16788,110r-16,-10l16753,96r-3684,l13050,100r-16,10l13024,126r-4,19l13020,1858xe" filled="f" strokecolor="#b5082d" strokeweight=".1355mm">
              <v:path arrowok="t"/>
            </v:shape>
            <w10:wrap anchorx="page"/>
          </v:group>
        </w:pict>
      </w:r>
      <w:r>
        <w:pict>
          <v:group id="_x0000_s1036" style="position:absolute;left:0;text-align:left;margin-left:63.4pt;margin-top:5pt;width:.35pt;height:11.65pt;z-index:-18109952;mso-position-horizontal-relative:page" coordorigin="1268,100" coordsize="7,233">
            <v:line id="_x0000_s1038" style="position:absolute" from="1271,109" to="1271,332" strokecolor="#b5082d" strokeweight=".09242mm"/>
            <v:line id="_x0000_s1037" style="position:absolute" from="1269,105" to="1273,101" strokecolor="#b5082d" strokeweight=".14pt"/>
            <w10:wrap anchorx="page"/>
          </v:group>
        </w:pict>
      </w:r>
      <w:r>
        <w:pict>
          <v:shape id="_x0000_s1035" type="#_x0000_t202" style="position:absolute;left:0;text-align:left;margin-left:651.55pt;margin-top:5.25pt;width:188.05pt;height:89.65pt;z-index:15848960;mso-position-horizontal-relative:page" filled="f" stroked="f">
            <v:textbox inset="0,0,0,0">
              <w:txbxContent>
                <w:p w:rsidR="003B5980" w:rsidRDefault="003B5980">
                  <w:pPr>
                    <w:spacing w:before="33" w:line="208" w:lineRule="auto"/>
                    <w:ind w:left="61" w:right="38"/>
                    <w:rPr>
                      <w:b/>
                      <w:i/>
                      <w:sz w:val="13"/>
                    </w:rPr>
                  </w:pPr>
                  <w:r>
                    <w:rPr>
                      <w:rFonts w:ascii="Tahoma" w:hAnsi="Tahoma"/>
                      <w:b/>
                      <w:sz w:val="13"/>
                    </w:rPr>
                    <w:t xml:space="preserve">Açıklamalı [FI28]: </w:t>
                  </w:r>
                  <w:proofErr w:type="gramStart"/>
                  <w:r>
                    <w:rPr>
                      <w:b/>
                      <w:i/>
                      <w:sz w:val="13"/>
                    </w:rPr>
                    <w:t>(</w:t>
                  </w:r>
                  <w:proofErr w:type="gramEnd"/>
                  <w:r>
                    <w:rPr>
                      <w:b/>
                      <w:i/>
                      <w:sz w:val="13"/>
                    </w:rPr>
                    <w:t>Her bir hedef için yapılacak çalışmalar eylemler tablosunda belirtilecektir. Eylemler tespit edilirken söz konusu hedefte yapılacak iyileştirme için gerekli olacak tüm faaliyetler düşünülmelidir.</w:t>
                  </w:r>
                </w:p>
                <w:p w:rsidR="003B5980" w:rsidRDefault="003B5980">
                  <w:pPr>
                    <w:spacing w:before="3" w:line="208" w:lineRule="auto"/>
                    <w:ind w:left="61"/>
                    <w:rPr>
                      <w:b/>
                      <w:i/>
                      <w:sz w:val="13"/>
                    </w:rPr>
                  </w:pPr>
                  <w:r>
                    <w:rPr>
                      <w:b/>
                      <w:i/>
                      <w:sz w:val="13"/>
                    </w:rPr>
                    <w:t>Hedefe ulaşmak için birden fazla yol ve yöntem olacağı için bunlardan en az maliyetli ve en faydalı olacak yöntemin seçilerek eylem olarak tanımlanması gerekmektedir.</w:t>
                  </w:r>
                </w:p>
                <w:p w:rsidR="003B5980" w:rsidRDefault="003B5980">
                  <w:pPr>
                    <w:spacing w:before="1" w:line="208" w:lineRule="auto"/>
                    <w:ind w:left="61" w:right="171"/>
                    <w:rPr>
                      <w:b/>
                      <w:i/>
                      <w:sz w:val="13"/>
                    </w:rPr>
                  </w:pPr>
                  <w:r>
                    <w:rPr>
                      <w:b/>
                      <w:i/>
                      <w:sz w:val="13"/>
                    </w:rPr>
                    <w:t>Eylemler belirlendikten sonra eylem sorumluluğu veya yürütme ekibi belirlenmeli ve son olarak da gerçekleştirmeye ilişkin faaliyet-eylem tarihi netleştirilmelidir.</w:t>
                  </w:r>
                  <w:proofErr w:type="gramStart"/>
                  <w:r>
                    <w:rPr>
                      <w:b/>
                      <w:i/>
                      <w:sz w:val="13"/>
                    </w:rPr>
                    <w:t>)</w:t>
                  </w:r>
                  <w:proofErr w:type="gramEnd"/>
                </w:p>
              </w:txbxContent>
            </v:textbox>
            <w10:wrap anchorx="page"/>
          </v:shape>
        </w:pict>
      </w:r>
      <w:r w:rsidR="004B1324">
        <w:rPr>
          <w:w w:val="105"/>
          <w:shd w:val="clear" w:color="auto" w:fill="FFFF00"/>
        </w:rPr>
        <w:t>Eylemler</w:t>
      </w:r>
      <w:r w:rsidR="004B1324">
        <w:rPr>
          <w:w w:val="105"/>
        </w:rPr>
        <w:t>*</w:t>
      </w:r>
    </w:p>
    <w:p w:rsidR="00617B12" w:rsidRDefault="00617B12">
      <w:pPr>
        <w:pStyle w:val="GvdeMetni"/>
        <w:rPr>
          <w:b/>
          <w:sz w:val="20"/>
        </w:rPr>
      </w:pPr>
    </w:p>
    <w:p w:rsidR="00617B12" w:rsidRDefault="00617B12">
      <w:pPr>
        <w:pStyle w:val="GvdeMetni"/>
        <w:rPr>
          <w:b/>
          <w:sz w:val="25"/>
        </w:rPr>
      </w:pPr>
    </w:p>
    <w:tbl>
      <w:tblPr>
        <w:tblStyle w:val="TableNormal"/>
        <w:tblW w:w="0" w:type="auto"/>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3"/>
        <w:gridCol w:w="5153"/>
        <w:gridCol w:w="2575"/>
        <w:gridCol w:w="2577"/>
      </w:tblGrid>
      <w:tr w:rsidR="00617B12">
        <w:trPr>
          <w:trHeight w:val="353"/>
        </w:trPr>
        <w:tc>
          <w:tcPr>
            <w:tcW w:w="783" w:type="dxa"/>
          </w:tcPr>
          <w:p w:rsidR="00617B12" w:rsidRDefault="004B1324">
            <w:pPr>
              <w:pStyle w:val="TableParagraph"/>
              <w:spacing w:before="34"/>
              <w:ind w:left="117" w:right="105"/>
              <w:jc w:val="center"/>
              <w:rPr>
                <w:b/>
                <w:sz w:val="19"/>
              </w:rPr>
            </w:pPr>
            <w:r>
              <w:rPr>
                <w:b/>
                <w:w w:val="105"/>
                <w:sz w:val="19"/>
              </w:rPr>
              <w:t>No</w:t>
            </w:r>
          </w:p>
        </w:tc>
        <w:tc>
          <w:tcPr>
            <w:tcW w:w="5153" w:type="dxa"/>
          </w:tcPr>
          <w:p w:rsidR="00617B12" w:rsidRDefault="004B1324">
            <w:pPr>
              <w:pStyle w:val="TableParagraph"/>
              <w:spacing w:before="34"/>
              <w:ind w:left="1925" w:right="1909"/>
              <w:jc w:val="center"/>
              <w:rPr>
                <w:b/>
                <w:sz w:val="19"/>
              </w:rPr>
            </w:pPr>
            <w:r>
              <w:rPr>
                <w:b/>
                <w:w w:val="105"/>
                <w:sz w:val="19"/>
              </w:rPr>
              <w:t>Eylem İfadesi</w:t>
            </w:r>
          </w:p>
        </w:tc>
        <w:tc>
          <w:tcPr>
            <w:tcW w:w="2575" w:type="dxa"/>
          </w:tcPr>
          <w:p w:rsidR="00617B12" w:rsidRDefault="004B1324">
            <w:pPr>
              <w:pStyle w:val="TableParagraph"/>
              <w:spacing w:before="34"/>
              <w:ind w:left="488"/>
              <w:rPr>
                <w:b/>
                <w:sz w:val="19"/>
              </w:rPr>
            </w:pPr>
            <w:r>
              <w:rPr>
                <w:b/>
                <w:w w:val="105"/>
                <w:sz w:val="19"/>
              </w:rPr>
              <w:t>Eylem Sorumlusu</w:t>
            </w:r>
          </w:p>
        </w:tc>
        <w:tc>
          <w:tcPr>
            <w:tcW w:w="2577" w:type="dxa"/>
          </w:tcPr>
          <w:p w:rsidR="00617B12" w:rsidRDefault="004B1324">
            <w:pPr>
              <w:pStyle w:val="TableParagraph"/>
              <w:spacing w:before="34"/>
              <w:ind w:left="706"/>
              <w:rPr>
                <w:b/>
                <w:sz w:val="19"/>
              </w:rPr>
            </w:pPr>
            <w:r>
              <w:rPr>
                <w:b/>
                <w:w w:val="105"/>
                <w:sz w:val="19"/>
              </w:rPr>
              <w:t>Eylem Tarihi</w:t>
            </w:r>
          </w:p>
        </w:tc>
      </w:tr>
      <w:tr w:rsidR="00617B12">
        <w:trPr>
          <w:trHeight w:val="1207"/>
        </w:trPr>
        <w:tc>
          <w:tcPr>
            <w:tcW w:w="783" w:type="dxa"/>
          </w:tcPr>
          <w:p w:rsidR="00617B12" w:rsidRDefault="00617B12">
            <w:pPr>
              <w:pStyle w:val="TableParagraph"/>
              <w:rPr>
                <w:b/>
              </w:rPr>
            </w:pPr>
          </w:p>
          <w:p w:rsidR="00617B12" w:rsidRDefault="004B1324">
            <w:pPr>
              <w:pStyle w:val="TableParagraph"/>
              <w:spacing w:before="161"/>
              <w:ind w:left="117" w:right="103"/>
              <w:jc w:val="center"/>
              <w:rPr>
                <w:b/>
                <w:sz w:val="19"/>
              </w:rPr>
            </w:pPr>
            <w:r>
              <w:rPr>
                <w:b/>
                <w:w w:val="105"/>
                <w:sz w:val="19"/>
              </w:rPr>
              <w:t>1.1.1.</w:t>
            </w:r>
          </w:p>
        </w:tc>
        <w:tc>
          <w:tcPr>
            <w:tcW w:w="5153" w:type="dxa"/>
          </w:tcPr>
          <w:p w:rsidR="00617B12" w:rsidRDefault="004B1324" w:rsidP="00F163E7">
            <w:pPr>
              <w:pStyle w:val="TableParagraph"/>
              <w:spacing w:line="220" w:lineRule="auto"/>
              <w:ind w:left="54" w:right="36" w:firstLine="48"/>
              <w:jc w:val="both"/>
              <w:rPr>
                <w:sz w:val="19"/>
              </w:rPr>
            </w:pPr>
            <w:r>
              <w:rPr>
                <w:w w:val="105"/>
                <w:sz w:val="19"/>
              </w:rPr>
              <w:t xml:space="preserve">Her yıl Eğitim Öğretim Yılının başında öğrenme engellerini belirleme çalışmaları çerçevesinde hem öğretmenlerle birebir iletişim kurarak neler olduğunun belirlenmesi, hem de öğrencilere yönelik </w:t>
            </w:r>
            <w:proofErr w:type="spellStart"/>
            <w:r>
              <w:rPr>
                <w:w w:val="105"/>
                <w:sz w:val="19"/>
              </w:rPr>
              <w:t>anketçalışmalarıyla</w:t>
            </w:r>
            <w:proofErr w:type="spellEnd"/>
            <w:r>
              <w:rPr>
                <w:w w:val="105"/>
                <w:sz w:val="19"/>
              </w:rPr>
              <w:t xml:space="preserve"> durum analizi yapmak.</w:t>
            </w:r>
          </w:p>
        </w:tc>
        <w:tc>
          <w:tcPr>
            <w:tcW w:w="2575" w:type="dxa"/>
          </w:tcPr>
          <w:p w:rsidR="00617B12" w:rsidRDefault="00617B12">
            <w:pPr>
              <w:pStyle w:val="TableParagraph"/>
              <w:spacing w:before="2"/>
              <w:rPr>
                <w:b/>
                <w:sz w:val="26"/>
              </w:rPr>
            </w:pPr>
          </w:p>
          <w:p w:rsidR="00617B12" w:rsidRDefault="004B1324">
            <w:pPr>
              <w:pStyle w:val="TableParagraph"/>
              <w:spacing w:before="1" w:line="220" w:lineRule="auto"/>
              <w:ind w:left="56" w:right="355"/>
              <w:rPr>
                <w:sz w:val="19"/>
              </w:rPr>
            </w:pPr>
            <w:r>
              <w:rPr>
                <w:w w:val="105"/>
                <w:sz w:val="19"/>
              </w:rPr>
              <w:t>Okul Yönetimi Öğretmenler</w:t>
            </w:r>
          </w:p>
        </w:tc>
        <w:tc>
          <w:tcPr>
            <w:tcW w:w="2577" w:type="dxa"/>
          </w:tcPr>
          <w:p w:rsidR="00617B12" w:rsidRDefault="00617B12">
            <w:pPr>
              <w:pStyle w:val="TableParagraph"/>
              <w:rPr>
                <w:b/>
              </w:rPr>
            </w:pPr>
          </w:p>
          <w:p w:rsidR="00617B12" w:rsidRDefault="004B1324">
            <w:pPr>
              <w:pStyle w:val="TableParagraph"/>
              <w:spacing w:before="161"/>
              <w:ind w:left="55"/>
              <w:rPr>
                <w:sz w:val="19"/>
              </w:rPr>
            </w:pPr>
            <w:r>
              <w:rPr>
                <w:w w:val="105"/>
                <w:sz w:val="19"/>
              </w:rPr>
              <w:t>01 Eylül-20 Eylül</w:t>
            </w:r>
          </w:p>
        </w:tc>
      </w:tr>
      <w:tr w:rsidR="00617B12">
        <w:trPr>
          <w:trHeight w:val="480"/>
        </w:trPr>
        <w:tc>
          <w:tcPr>
            <w:tcW w:w="783" w:type="dxa"/>
          </w:tcPr>
          <w:p w:rsidR="00617B12" w:rsidRDefault="004B1324">
            <w:pPr>
              <w:pStyle w:val="TableParagraph"/>
              <w:spacing w:before="97"/>
              <w:ind w:left="117" w:right="106"/>
              <w:jc w:val="center"/>
              <w:rPr>
                <w:b/>
                <w:sz w:val="19"/>
              </w:rPr>
            </w:pPr>
            <w:r>
              <w:rPr>
                <w:b/>
                <w:w w:val="105"/>
                <w:sz w:val="19"/>
              </w:rPr>
              <w:t>1.1.2</w:t>
            </w:r>
          </w:p>
        </w:tc>
        <w:tc>
          <w:tcPr>
            <w:tcW w:w="5153" w:type="dxa"/>
          </w:tcPr>
          <w:p w:rsidR="00617B12" w:rsidRDefault="004B1324">
            <w:pPr>
              <w:pStyle w:val="TableParagraph"/>
              <w:spacing w:line="228" w:lineRule="exact"/>
              <w:ind w:left="54"/>
              <w:rPr>
                <w:sz w:val="19"/>
              </w:rPr>
            </w:pPr>
            <w:r>
              <w:rPr>
                <w:w w:val="105"/>
                <w:sz w:val="19"/>
              </w:rPr>
              <w:t>Devamsızlık yapan öğrencilerin tespiti ve erken uyarı</w:t>
            </w:r>
          </w:p>
          <w:p w:rsidR="00617B12" w:rsidRDefault="004B1324">
            <w:pPr>
              <w:pStyle w:val="TableParagraph"/>
              <w:spacing w:line="232" w:lineRule="exact"/>
              <w:ind w:left="54"/>
              <w:rPr>
                <w:sz w:val="19"/>
              </w:rPr>
            </w:pPr>
            <w:proofErr w:type="gramStart"/>
            <w:r>
              <w:rPr>
                <w:w w:val="105"/>
                <w:sz w:val="19"/>
              </w:rPr>
              <w:t>sistemi</w:t>
            </w:r>
            <w:proofErr w:type="gramEnd"/>
            <w:r>
              <w:rPr>
                <w:w w:val="105"/>
                <w:sz w:val="19"/>
              </w:rPr>
              <w:t xml:space="preserve"> için çalışmalar yapılacaktır.</w:t>
            </w:r>
          </w:p>
        </w:tc>
        <w:tc>
          <w:tcPr>
            <w:tcW w:w="2575" w:type="dxa"/>
          </w:tcPr>
          <w:p w:rsidR="00617B12" w:rsidRDefault="004B1324">
            <w:pPr>
              <w:pStyle w:val="TableParagraph"/>
              <w:spacing w:before="96"/>
              <w:ind w:left="56"/>
              <w:rPr>
                <w:sz w:val="19"/>
              </w:rPr>
            </w:pPr>
            <w:r>
              <w:rPr>
                <w:w w:val="105"/>
                <w:sz w:val="19"/>
              </w:rPr>
              <w:t>Müdür Yardımcısı</w:t>
            </w:r>
          </w:p>
        </w:tc>
        <w:tc>
          <w:tcPr>
            <w:tcW w:w="2577" w:type="dxa"/>
          </w:tcPr>
          <w:p w:rsidR="00617B12" w:rsidRDefault="004B1324">
            <w:pPr>
              <w:pStyle w:val="TableParagraph"/>
              <w:spacing w:before="96"/>
              <w:ind w:left="55"/>
              <w:rPr>
                <w:sz w:val="19"/>
              </w:rPr>
            </w:pPr>
            <w:r>
              <w:rPr>
                <w:w w:val="105"/>
                <w:sz w:val="19"/>
              </w:rPr>
              <w:t>01 Eylül-20 Eylül</w:t>
            </w:r>
          </w:p>
        </w:tc>
      </w:tr>
      <w:tr w:rsidR="00617B12">
        <w:trPr>
          <w:trHeight w:val="480"/>
        </w:trPr>
        <w:tc>
          <w:tcPr>
            <w:tcW w:w="783" w:type="dxa"/>
          </w:tcPr>
          <w:p w:rsidR="00617B12" w:rsidRDefault="004B1324">
            <w:pPr>
              <w:pStyle w:val="TableParagraph"/>
              <w:spacing w:before="97"/>
              <w:ind w:left="117" w:right="106"/>
              <w:jc w:val="center"/>
              <w:rPr>
                <w:b/>
                <w:sz w:val="19"/>
              </w:rPr>
            </w:pPr>
            <w:r>
              <w:rPr>
                <w:b/>
                <w:w w:val="105"/>
                <w:sz w:val="19"/>
              </w:rPr>
              <w:t>1.1.3</w:t>
            </w:r>
          </w:p>
        </w:tc>
        <w:tc>
          <w:tcPr>
            <w:tcW w:w="5153" w:type="dxa"/>
          </w:tcPr>
          <w:p w:rsidR="00617B12" w:rsidRDefault="004B1324">
            <w:pPr>
              <w:pStyle w:val="TableParagraph"/>
              <w:spacing w:line="228" w:lineRule="exact"/>
              <w:ind w:left="54"/>
              <w:rPr>
                <w:sz w:val="19"/>
              </w:rPr>
            </w:pPr>
            <w:r>
              <w:rPr>
                <w:w w:val="105"/>
                <w:sz w:val="19"/>
              </w:rPr>
              <w:t>Devamsızlık yapan öğrencilerin velileri ile özel aylık</w:t>
            </w:r>
          </w:p>
          <w:p w:rsidR="00617B12" w:rsidRDefault="004B1324">
            <w:pPr>
              <w:pStyle w:val="TableParagraph"/>
              <w:spacing w:line="232" w:lineRule="exact"/>
              <w:ind w:left="54"/>
              <w:rPr>
                <w:sz w:val="19"/>
              </w:rPr>
            </w:pPr>
            <w:proofErr w:type="gramStart"/>
            <w:r>
              <w:rPr>
                <w:w w:val="105"/>
                <w:sz w:val="19"/>
              </w:rPr>
              <w:t>toplantı</w:t>
            </w:r>
            <w:proofErr w:type="gramEnd"/>
            <w:r>
              <w:rPr>
                <w:w w:val="105"/>
                <w:sz w:val="19"/>
              </w:rPr>
              <w:t xml:space="preserve"> ve görüşmeler yapılacaktır.</w:t>
            </w:r>
          </w:p>
        </w:tc>
        <w:tc>
          <w:tcPr>
            <w:tcW w:w="2575" w:type="dxa"/>
          </w:tcPr>
          <w:p w:rsidR="00617B12" w:rsidRDefault="004B1324">
            <w:pPr>
              <w:pStyle w:val="TableParagraph"/>
              <w:spacing w:before="97"/>
              <w:ind w:left="56"/>
              <w:rPr>
                <w:sz w:val="19"/>
              </w:rPr>
            </w:pPr>
            <w:r>
              <w:rPr>
                <w:w w:val="105"/>
                <w:sz w:val="19"/>
              </w:rPr>
              <w:t>Rehberlik Servisi</w:t>
            </w:r>
          </w:p>
        </w:tc>
        <w:tc>
          <w:tcPr>
            <w:tcW w:w="2577" w:type="dxa"/>
          </w:tcPr>
          <w:p w:rsidR="00617B12" w:rsidRDefault="004B1324">
            <w:pPr>
              <w:pStyle w:val="TableParagraph"/>
              <w:spacing w:before="97"/>
              <w:ind w:left="55"/>
              <w:rPr>
                <w:sz w:val="19"/>
              </w:rPr>
            </w:pPr>
            <w:r>
              <w:rPr>
                <w:w w:val="105"/>
                <w:sz w:val="19"/>
              </w:rPr>
              <w:t>Her ayın son haftası</w:t>
            </w:r>
          </w:p>
        </w:tc>
      </w:tr>
      <w:tr w:rsidR="00617B12">
        <w:trPr>
          <w:trHeight w:val="1205"/>
        </w:trPr>
        <w:tc>
          <w:tcPr>
            <w:tcW w:w="783" w:type="dxa"/>
          </w:tcPr>
          <w:p w:rsidR="00617B12" w:rsidRDefault="00617B12">
            <w:pPr>
              <w:pStyle w:val="TableParagraph"/>
              <w:rPr>
                <w:b/>
              </w:rPr>
            </w:pPr>
          </w:p>
          <w:p w:rsidR="00617B12" w:rsidRDefault="004B1324">
            <w:pPr>
              <w:pStyle w:val="TableParagraph"/>
              <w:spacing w:before="159"/>
              <w:ind w:left="117" w:right="106"/>
              <w:jc w:val="center"/>
              <w:rPr>
                <w:b/>
                <w:sz w:val="19"/>
              </w:rPr>
            </w:pPr>
            <w:r>
              <w:rPr>
                <w:b/>
                <w:w w:val="105"/>
                <w:sz w:val="19"/>
              </w:rPr>
              <w:t>1.1.4</w:t>
            </w:r>
          </w:p>
        </w:tc>
        <w:tc>
          <w:tcPr>
            <w:tcW w:w="5153" w:type="dxa"/>
          </w:tcPr>
          <w:p w:rsidR="00617B12" w:rsidRDefault="004B1324">
            <w:pPr>
              <w:pStyle w:val="TableParagraph"/>
              <w:spacing w:line="220" w:lineRule="auto"/>
              <w:ind w:left="54" w:right="36"/>
              <w:jc w:val="both"/>
              <w:rPr>
                <w:sz w:val="19"/>
              </w:rPr>
            </w:pPr>
            <w:r>
              <w:rPr>
                <w:w w:val="105"/>
                <w:sz w:val="19"/>
              </w:rPr>
              <w:t xml:space="preserve">Mevcut mevzuatı yönetişim anlayışıyla güncelleyerek, bürokrasisin azaltılması, </w:t>
            </w:r>
            <w:proofErr w:type="gramStart"/>
            <w:r>
              <w:rPr>
                <w:w w:val="105"/>
                <w:sz w:val="19"/>
              </w:rPr>
              <w:t>uluslar arası</w:t>
            </w:r>
            <w:proofErr w:type="gramEnd"/>
            <w:r>
              <w:rPr>
                <w:w w:val="105"/>
                <w:sz w:val="19"/>
              </w:rPr>
              <w:t xml:space="preserve"> standartlara</w:t>
            </w:r>
            <w:r>
              <w:rPr>
                <w:spacing w:val="-23"/>
                <w:w w:val="105"/>
                <w:sz w:val="19"/>
              </w:rPr>
              <w:t xml:space="preserve"> </w:t>
            </w:r>
            <w:r>
              <w:rPr>
                <w:w w:val="105"/>
                <w:sz w:val="19"/>
              </w:rPr>
              <w:t>uygun performansa dayalı yönetim organizasyonu oluşturmak ve eğitim sistemi aktörlerinin katılımcı bir</w:t>
            </w:r>
            <w:r>
              <w:rPr>
                <w:spacing w:val="11"/>
                <w:w w:val="105"/>
                <w:sz w:val="19"/>
              </w:rPr>
              <w:t xml:space="preserve"> </w:t>
            </w:r>
            <w:r>
              <w:rPr>
                <w:w w:val="105"/>
                <w:sz w:val="19"/>
              </w:rPr>
              <w:t>yaklaşımla</w:t>
            </w:r>
          </w:p>
          <w:p w:rsidR="00617B12" w:rsidRDefault="004B1324">
            <w:pPr>
              <w:pStyle w:val="TableParagraph"/>
              <w:spacing w:line="227" w:lineRule="exact"/>
              <w:ind w:left="54"/>
              <w:jc w:val="both"/>
              <w:rPr>
                <w:sz w:val="19"/>
              </w:rPr>
            </w:pPr>
            <w:proofErr w:type="gramStart"/>
            <w:r>
              <w:rPr>
                <w:w w:val="105"/>
                <w:sz w:val="19"/>
              </w:rPr>
              <w:t>karar</w:t>
            </w:r>
            <w:proofErr w:type="gramEnd"/>
            <w:r>
              <w:rPr>
                <w:w w:val="105"/>
                <w:sz w:val="19"/>
              </w:rPr>
              <w:t xml:space="preserve"> alma süreçlerine dahil etmek</w:t>
            </w:r>
          </w:p>
        </w:tc>
        <w:tc>
          <w:tcPr>
            <w:tcW w:w="2575" w:type="dxa"/>
          </w:tcPr>
          <w:p w:rsidR="00617B12" w:rsidRDefault="00617B12">
            <w:pPr>
              <w:pStyle w:val="TableParagraph"/>
              <w:spacing w:before="12"/>
              <w:rPr>
                <w:b/>
                <w:sz w:val="25"/>
              </w:rPr>
            </w:pPr>
          </w:p>
          <w:p w:rsidR="00617B12" w:rsidRDefault="004B1324">
            <w:pPr>
              <w:pStyle w:val="TableParagraph"/>
              <w:spacing w:line="223" w:lineRule="auto"/>
              <w:ind w:left="56" w:right="355"/>
              <w:rPr>
                <w:sz w:val="19"/>
              </w:rPr>
            </w:pPr>
            <w:r>
              <w:rPr>
                <w:w w:val="105"/>
                <w:sz w:val="19"/>
              </w:rPr>
              <w:t>Okul Yönetimi Öğretmenler</w:t>
            </w:r>
          </w:p>
        </w:tc>
        <w:tc>
          <w:tcPr>
            <w:tcW w:w="2577" w:type="dxa"/>
          </w:tcPr>
          <w:p w:rsidR="00617B12" w:rsidRDefault="00617B12">
            <w:pPr>
              <w:pStyle w:val="TableParagraph"/>
              <w:rPr>
                <w:b/>
              </w:rPr>
            </w:pPr>
          </w:p>
          <w:p w:rsidR="00617B12" w:rsidRDefault="004B1324">
            <w:pPr>
              <w:pStyle w:val="TableParagraph"/>
              <w:spacing w:before="161"/>
              <w:ind w:left="55"/>
              <w:rPr>
                <w:sz w:val="19"/>
              </w:rPr>
            </w:pPr>
            <w:r>
              <w:rPr>
                <w:sz w:val="19"/>
              </w:rPr>
              <w:t>Eğitim-</w:t>
            </w:r>
            <w:proofErr w:type="spellStart"/>
            <w:r>
              <w:rPr>
                <w:sz w:val="19"/>
              </w:rPr>
              <w:t>ÖğretimYılı</w:t>
            </w:r>
            <w:proofErr w:type="spellEnd"/>
            <w:r>
              <w:rPr>
                <w:sz w:val="19"/>
              </w:rPr>
              <w:t xml:space="preserve"> Boyunca</w:t>
            </w:r>
          </w:p>
        </w:tc>
      </w:tr>
      <w:tr w:rsidR="00617B12">
        <w:trPr>
          <w:trHeight w:val="1207"/>
        </w:trPr>
        <w:tc>
          <w:tcPr>
            <w:tcW w:w="783" w:type="dxa"/>
          </w:tcPr>
          <w:p w:rsidR="00617B12" w:rsidRDefault="00617B12">
            <w:pPr>
              <w:pStyle w:val="TableParagraph"/>
              <w:rPr>
                <w:b/>
              </w:rPr>
            </w:pPr>
          </w:p>
          <w:p w:rsidR="00617B12" w:rsidRDefault="004B1324">
            <w:pPr>
              <w:pStyle w:val="TableParagraph"/>
              <w:spacing w:before="161"/>
              <w:ind w:left="117" w:right="106"/>
              <w:jc w:val="center"/>
              <w:rPr>
                <w:b/>
                <w:sz w:val="19"/>
              </w:rPr>
            </w:pPr>
            <w:r>
              <w:rPr>
                <w:b/>
                <w:w w:val="105"/>
                <w:sz w:val="19"/>
              </w:rPr>
              <w:t>1.1.5</w:t>
            </w:r>
          </w:p>
        </w:tc>
        <w:tc>
          <w:tcPr>
            <w:tcW w:w="5153" w:type="dxa"/>
          </w:tcPr>
          <w:p w:rsidR="00617B12" w:rsidRDefault="004B1324" w:rsidP="00F163E7">
            <w:pPr>
              <w:pStyle w:val="TableParagraph"/>
              <w:spacing w:line="220" w:lineRule="auto"/>
              <w:ind w:left="54" w:right="36"/>
              <w:jc w:val="both"/>
              <w:rPr>
                <w:sz w:val="19"/>
              </w:rPr>
            </w:pPr>
            <w:r>
              <w:rPr>
                <w:w w:val="105"/>
                <w:sz w:val="19"/>
              </w:rPr>
              <w:t>Her</w:t>
            </w:r>
            <w:r>
              <w:rPr>
                <w:spacing w:val="-20"/>
                <w:w w:val="105"/>
                <w:sz w:val="19"/>
              </w:rPr>
              <w:t xml:space="preserve"> </w:t>
            </w:r>
            <w:r>
              <w:rPr>
                <w:w w:val="105"/>
                <w:sz w:val="19"/>
              </w:rPr>
              <w:t>yaştan</w:t>
            </w:r>
            <w:r>
              <w:rPr>
                <w:spacing w:val="-19"/>
                <w:w w:val="105"/>
                <w:sz w:val="19"/>
              </w:rPr>
              <w:t xml:space="preserve"> </w:t>
            </w:r>
            <w:r>
              <w:rPr>
                <w:w w:val="105"/>
                <w:sz w:val="19"/>
              </w:rPr>
              <w:t>bireyin</w:t>
            </w:r>
            <w:r>
              <w:rPr>
                <w:spacing w:val="-20"/>
                <w:w w:val="105"/>
                <w:sz w:val="19"/>
              </w:rPr>
              <w:t xml:space="preserve"> </w:t>
            </w:r>
            <w:r>
              <w:rPr>
                <w:w w:val="105"/>
                <w:sz w:val="19"/>
              </w:rPr>
              <w:t>bireysel,</w:t>
            </w:r>
            <w:r>
              <w:rPr>
                <w:spacing w:val="-19"/>
                <w:w w:val="105"/>
                <w:sz w:val="19"/>
              </w:rPr>
              <w:t xml:space="preserve"> </w:t>
            </w:r>
            <w:r>
              <w:rPr>
                <w:w w:val="105"/>
                <w:sz w:val="19"/>
              </w:rPr>
              <w:t>sosyal,</w:t>
            </w:r>
            <w:r>
              <w:rPr>
                <w:spacing w:val="-19"/>
                <w:w w:val="105"/>
                <w:sz w:val="19"/>
              </w:rPr>
              <w:t xml:space="preserve"> </w:t>
            </w:r>
            <w:r>
              <w:rPr>
                <w:w w:val="105"/>
                <w:sz w:val="19"/>
              </w:rPr>
              <w:t>ekonomik,</w:t>
            </w:r>
            <w:r>
              <w:rPr>
                <w:spacing w:val="-18"/>
                <w:w w:val="105"/>
                <w:sz w:val="19"/>
              </w:rPr>
              <w:t xml:space="preserve"> </w:t>
            </w:r>
            <w:r>
              <w:rPr>
                <w:w w:val="105"/>
                <w:sz w:val="19"/>
              </w:rPr>
              <w:t>demografik farklılık ve kültürel dezavantajlarından etkilenmeksizin, eğitimde fırsat eşitliğini gerçekleştirerek; ilgi ve yetenekleri doğrultusunda, eğitime erişimini</w:t>
            </w:r>
            <w:r>
              <w:rPr>
                <w:spacing w:val="23"/>
                <w:w w:val="105"/>
                <w:sz w:val="19"/>
              </w:rPr>
              <w:t xml:space="preserve"> </w:t>
            </w:r>
            <w:proofErr w:type="spellStart"/>
            <w:r>
              <w:rPr>
                <w:w w:val="105"/>
                <w:sz w:val="19"/>
              </w:rPr>
              <w:t>vesürekliliğini</w:t>
            </w:r>
            <w:proofErr w:type="spellEnd"/>
            <w:r>
              <w:rPr>
                <w:w w:val="105"/>
                <w:sz w:val="19"/>
              </w:rPr>
              <w:t xml:space="preserve"> sağlamak.</w:t>
            </w:r>
          </w:p>
        </w:tc>
        <w:tc>
          <w:tcPr>
            <w:tcW w:w="2575" w:type="dxa"/>
          </w:tcPr>
          <w:p w:rsidR="00617B12" w:rsidRDefault="00617B12">
            <w:pPr>
              <w:pStyle w:val="TableParagraph"/>
              <w:spacing w:before="4"/>
              <w:rPr>
                <w:b/>
                <w:sz w:val="17"/>
              </w:rPr>
            </w:pPr>
          </w:p>
          <w:p w:rsidR="00617B12" w:rsidRDefault="004B1324">
            <w:pPr>
              <w:pStyle w:val="TableParagraph"/>
              <w:spacing w:line="220" w:lineRule="auto"/>
              <w:ind w:left="56" w:right="355"/>
              <w:rPr>
                <w:sz w:val="19"/>
              </w:rPr>
            </w:pPr>
            <w:r>
              <w:rPr>
                <w:w w:val="105"/>
                <w:sz w:val="19"/>
              </w:rPr>
              <w:t>Okul Yönetimi Rehberlik Servisi Öğretmenler</w:t>
            </w:r>
          </w:p>
        </w:tc>
        <w:tc>
          <w:tcPr>
            <w:tcW w:w="2577" w:type="dxa"/>
          </w:tcPr>
          <w:p w:rsidR="00617B12" w:rsidRDefault="00617B12">
            <w:pPr>
              <w:pStyle w:val="TableParagraph"/>
              <w:rPr>
                <w:b/>
              </w:rPr>
            </w:pPr>
          </w:p>
          <w:p w:rsidR="00617B12" w:rsidRDefault="004B1324">
            <w:pPr>
              <w:pStyle w:val="TableParagraph"/>
              <w:spacing w:before="161"/>
              <w:ind w:left="55"/>
              <w:rPr>
                <w:sz w:val="19"/>
              </w:rPr>
            </w:pPr>
            <w:r>
              <w:rPr>
                <w:sz w:val="19"/>
              </w:rPr>
              <w:t>Eğitim-</w:t>
            </w:r>
            <w:proofErr w:type="spellStart"/>
            <w:r>
              <w:rPr>
                <w:sz w:val="19"/>
              </w:rPr>
              <w:t>ÖğretimYılı</w:t>
            </w:r>
            <w:proofErr w:type="spellEnd"/>
            <w:r>
              <w:rPr>
                <w:sz w:val="19"/>
              </w:rPr>
              <w:t xml:space="preserve"> Boyunca</w:t>
            </w:r>
          </w:p>
        </w:tc>
      </w:tr>
      <w:tr w:rsidR="00617B12">
        <w:trPr>
          <w:trHeight w:val="1207"/>
        </w:trPr>
        <w:tc>
          <w:tcPr>
            <w:tcW w:w="783" w:type="dxa"/>
          </w:tcPr>
          <w:p w:rsidR="00617B12" w:rsidRDefault="00617B12">
            <w:pPr>
              <w:pStyle w:val="TableParagraph"/>
              <w:rPr>
                <w:b/>
              </w:rPr>
            </w:pPr>
          </w:p>
          <w:p w:rsidR="00617B12" w:rsidRDefault="004B1324">
            <w:pPr>
              <w:pStyle w:val="TableParagraph"/>
              <w:spacing w:before="161"/>
              <w:ind w:left="117" w:right="106"/>
              <w:jc w:val="center"/>
              <w:rPr>
                <w:b/>
                <w:sz w:val="19"/>
              </w:rPr>
            </w:pPr>
            <w:r>
              <w:rPr>
                <w:b/>
                <w:w w:val="105"/>
                <w:sz w:val="19"/>
              </w:rPr>
              <w:t>1.1.6</w:t>
            </w:r>
          </w:p>
        </w:tc>
        <w:tc>
          <w:tcPr>
            <w:tcW w:w="5153" w:type="dxa"/>
          </w:tcPr>
          <w:p w:rsidR="00617B12" w:rsidRDefault="004B1324">
            <w:pPr>
              <w:pStyle w:val="TableParagraph"/>
              <w:spacing w:line="220" w:lineRule="auto"/>
              <w:ind w:left="54" w:right="37"/>
              <w:jc w:val="both"/>
              <w:rPr>
                <w:sz w:val="19"/>
              </w:rPr>
            </w:pPr>
            <w:r>
              <w:rPr>
                <w:w w:val="105"/>
                <w:sz w:val="19"/>
              </w:rPr>
              <w:t>Eğitim Öğretim süreçlerinde; yetkin, girişimci, yenilikçi yaratıcı ve evrensel ölçütlerde bilgi, beceri, tutum ve davranışlar kazandırılan, iletişime açık, özgüveni ve</w:t>
            </w:r>
          </w:p>
          <w:p w:rsidR="00617B12" w:rsidRDefault="004B1324">
            <w:pPr>
              <w:pStyle w:val="TableParagraph"/>
              <w:spacing w:line="242" w:lineRule="exact"/>
              <w:ind w:left="54" w:right="37"/>
              <w:jc w:val="both"/>
              <w:rPr>
                <w:sz w:val="19"/>
              </w:rPr>
            </w:pPr>
            <w:proofErr w:type="gramStart"/>
            <w:r>
              <w:rPr>
                <w:w w:val="105"/>
                <w:sz w:val="19"/>
              </w:rPr>
              <w:t>sorumluluk</w:t>
            </w:r>
            <w:proofErr w:type="gramEnd"/>
            <w:r>
              <w:rPr>
                <w:spacing w:val="-11"/>
                <w:w w:val="105"/>
                <w:sz w:val="19"/>
              </w:rPr>
              <w:t xml:space="preserve"> </w:t>
            </w:r>
            <w:r>
              <w:rPr>
                <w:w w:val="105"/>
                <w:sz w:val="19"/>
              </w:rPr>
              <w:t>bilinci</w:t>
            </w:r>
            <w:r>
              <w:rPr>
                <w:spacing w:val="-8"/>
                <w:w w:val="105"/>
                <w:sz w:val="19"/>
              </w:rPr>
              <w:t xml:space="preserve"> </w:t>
            </w:r>
            <w:r>
              <w:rPr>
                <w:w w:val="105"/>
                <w:sz w:val="19"/>
              </w:rPr>
              <w:t>yüksek,</w:t>
            </w:r>
            <w:r>
              <w:rPr>
                <w:spacing w:val="-9"/>
                <w:w w:val="105"/>
                <w:sz w:val="19"/>
              </w:rPr>
              <w:t xml:space="preserve"> </w:t>
            </w:r>
            <w:r>
              <w:rPr>
                <w:w w:val="105"/>
                <w:sz w:val="19"/>
              </w:rPr>
              <w:t>sağlıklı</w:t>
            </w:r>
            <w:r>
              <w:rPr>
                <w:spacing w:val="-9"/>
                <w:w w:val="105"/>
                <w:sz w:val="19"/>
              </w:rPr>
              <w:t xml:space="preserve"> </w:t>
            </w:r>
            <w:r>
              <w:rPr>
                <w:w w:val="105"/>
                <w:sz w:val="19"/>
              </w:rPr>
              <w:t>bireylerin</w:t>
            </w:r>
            <w:r>
              <w:rPr>
                <w:spacing w:val="-10"/>
                <w:w w:val="105"/>
                <w:sz w:val="19"/>
              </w:rPr>
              <w:t xml:space="preserve"> </w:t>
            </w:r>
            <w:r>
              <w:rPr>
                <w:w w:val="105"/>
                <w:sz w:val="19"/>
              </w:rPr>
              <w:t>gelişimi</w:t>
            </w:r>
            <w:r>
              <w:rPr>
                <w:spacing w:val="-9"/>
                <w:w w:val="105"/>
                <w:sz w:val="19"/>
              </w:rPr>
              <w:t xml:space="preserve"> </w:t>
            </w:r>
            <w:r>
              <w:rPr>
                <w:w w:val="105"/>
                <w:sz w:val="19"/>
              </w:rPr>
              <w:t>için uygun ortam ve imkânlar</w:t>
            </w:r>
            <w:r>
              <w:rPr>
                <w:spacing w:val="-12"/>
                <w:w w:val="105"/>
                <w:sz w:val="19"/>
              </w:rPr>
              <w:t xml:space="preserve"> </w:t>
            </w:r>
            <w:r>
              <w:rPr>
                <w:w w:val="105"/>
                <w:sz w:val="19"/>
              </w:rPr>
              <w:t>sağlamak</w:t>
            </w:r>
          </w:p>
        </w:tc>
        <w:tc>
          <w:tcPr>
            <w:tcW w:w="2575" w:type="dxa"/>
          </w:tcPr>
          <w:p w:rsidR="00617B12" w:rsidRDefault="00617B12">
            <w:pPr>
              <w:pStyle w:val="TableParagraph"/>
              <w:spacing w:before="4"/>
              <w:rPr>
                <w:b/>
                <w:sz w:val="17"/>
              </w:rPr>
            </w:pPr>
          </w:p>
          <w:p w:rsidR="00617B12" w:rsidRDefault="004B1324">
            <w:pPr>
              <w:pStyle w:val="TableParagraph"/>
              <w:spacing w:line="220" w:lineRule="auto"/>
              <w:ind w:left="56" w:right="355"/>
              <w:rPr>
                <w:sz w:val="19"/>
              </w:rPr>
            </w:pPr>
            <w:r>
              <w:rPr>
                <w:w w:val="105"/>
                <w:sz w:val="19"/>
              </w:rPr>
              <w:t>Okul Yönetimi Rehberlik Servisi Öğretmenler</w:t>
            </w:r>
          </w:p>
        </w:tc>
        <w:tc>
          <w:tcPr>
            <w:tcW w:w="2577" w:type="dxa"/>
          </w:tcPr>
          <w:p w:rsidR="00617B12" w:rsidRDefault="00617B12">
            <w:pPr>
              <w:pStyle w:val="TableParagraph"/>
              <w:rPr>
                <w:b/>
              </w:rPr>
            </w:pPr>
          </w:p>
          <w:p w:rsidR="00617B12" w:rsidRDefault="004B1324">
            <w:pPr>
              <w:pStyle w:val="TableParagraph"/>
              <w:spacing w:before="161"/>
              <w:ind w:left="55"/>
              <w:rPr>
                <w:sz w:val="19"/>
              </w:rPr>
            </w:pPr>
            <w:r>
              <w:rPr>
                <w:sz w:val="19"/>
              </w:rPr>
              <w:t>Eğitim-</w:t>
            </w:r>
            <w:proofErr w:type="spellStart"/>
            <w:r>
              <w:rPr>
                <w:sz w:val="19"/>
              </w:rPr>
              <w:t>ÖğretimYılı</w:t>
            </w:r>
            <w:proofErr w:type="spellEnd"/>
            <w:r>
              <w:rPr>
                <w:sz w:val="19"/>
              </w:rPr>
              <w:t xml:space="preserve"> Boyunca</w:t>
            </w:r>
          </w:p>
        </w:tc>
      </w:tr>
    </w:tbl>
    <w:p w:rsidR="00617B12" w:rsidRDefault="00617B12">
      <w:pPr>
        <w:rPr>
          <w:sz w:val="19"/>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034" style="position:absolute;margin-left:631.65pt;margin-top:56.05pt;width:210.3pt;height:483.3pt;z-index:-18108928;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4"/>
        <w:rPr>
          <w:b/>
          <w:sz w:val="25"/>
        </w:rPr>
      </w:pPr>
    </w:p>
    <w:tbl>
      <w:tblPr>
        <w:tblStyle w:val="TableNormal"/>
        <w:tblW w:w="0" w:type="auto"/>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3"/>
        <w:gridCol w:w="5153"/>
        <w:gridCol w:w="2575"/>
        <w:gridCol w:w="2577"/>
      </w:tblGrid>
      <w:tr w:rsidR="00617B12">
        <w:trPr>
          <w:trHeight w:val="356"/>
        </w:trPr>
        <w:tc>
          <w:tcPr>
            <w:tcW w:w="783" w:type="dxa"/>
          </w:tcPr>
          <w:p w:rsidR="00617B12" w:rsidRDefault="004B1324">
            <w:pPr>
              <w:pStyle w:val="TableParagraph"/>
              <w:spacing w:before="35"/>
              <w:ind w:left="117" w:right="105"/>
              <w:jc w:val="center"/>
              <w:rPr>
                <w:b/>
                <w:sz w:val="19"/>
              </w:rPr>
            </w:pPr>
            <w:r>
              <w:rPr>
                <w:b/>
                <w:w w:val="105"/>
                <w:sz w:val="19"/>
              </w:rPr>
              <w:t>No</w:t>
            </w:r>
          </w:p>
        </w:tc>
        <w:tc>
          <w:tcPr>
            <w:tcW w:w="5153" w:type="dxa"/>
          </w:tcPr>
          <w:p w:rsidR="00617B12" w:rsidRDefault="004B1324">
            <w:pPr>
              <w:pStyle w:val="TableParagraph"/>
              <w:spacing w:before="35"/>
              <w:ind w:left="1925" w:right="1909"/>
              <w:jc w:val="center"/>
              <w:rPr>
                <w:b/>
                <w:sz w:val="19"/>
              </w:rPr>
            </w:pPr>
            <w:r>
              <w:rPr>
                <w:b/>
                <w:w w:val="105"/>
                <w:sz w:val="19"/>
              </w:rPr>
              <w:t>Eylem İfadesi</w:t>
            </w:r>
          </w:p>
        </w:tc>
        <w:tc>
          <w:tcPr>
            <w:tcW w:w="2575" w:type="dxa"/>
          </w:tcPr>
          <w:p w:rsidR="00617B12" w:rsidRDefault="004B1324">
            <w:pPr>
              <w:pStyle w:val="TableParagraph"/>
              <w:spacing w:before="35"/>
              <w:ind w:left="488"/>
              <w:rPr>
                <w:b/>
                <w:sz w:val="19"/>
              </w:rPr>
            </w:pPr>
            <w:r>
              <w:rPr>
                <w:b/>
                <w:w w:val="105"/>
                <w:sz w:val="19"/>
              </w:rPr>
              <w:t>Eylem Sorumlusu</w:t>
            </w:r>
          </w:p>
        </w:tc>
        <w:tc>
          <w:tcPr>
            <w:tcW w:w="2577" w:type="dxa"/>
          </w:tcPr>
          <w:p w:rsidR="00617B12" w:rsidRDefault="004B1324">
            <w:pPr>
              <w:pStyle w:val="TableParagraph"/>
              <w:spacing w:before="35"/>
              <w:ind w:left="65" w:right="47"/>
              <w:jc w:val="center"/>
              <w:rPr>
                <w:b/>
                <w:sz w:val="19"/>
              </w:rPr>
            </w:pPr>
            <w:r>
              <w:rPr>
                <w:b/>
                <w:w w:val="105"/>
                <w:sz w:val="19"/>
              </w:rPr>
              <w:t>Eylem Tarihi</w:t>
            </w:r>
          </w:p>
        </w:tc>
      </w:tr>
      <w:tr w:rsidR="00617B12">
        <w:trPr>
          <w:trHeight w:val="722"/>
        </w:trPr>
        <w:tc>
          <w:tcPr>
            <w:tcW w:w="783" w:type="dxa"/>
          </w:tcPr>
          <w:p w:rsidR="00617B12" w:rsidRDefault="00617B12">
            <w:pPr>
              <w:pStyle w:val="TableParagraph"/>
              <w:spacing w:before="13"/>
              <w:rPr>
                <w:b/>
                <w:sz w:val="15"/>
              </w:rPr>
            </w:pPr>
          </w:p>
          <w:p w:rsidR="00617B12" w:rsidRDefault="004B1324">
            <w:pPr>
              <w:pStyle w:val="TableParagraph"/>
              <w:ind w:left="117" w:right="106"/>
              <w:jc w:val="center"/>
              <w:rPr>
                <w:b/>
                <w:sz w:val="19"/>
              </w:rPr>
            </w:pPr>
            <w:r>
              <w:rPr>
                <w:b/>
                <w:w w:val="105"/>
                <w:sz w:val="19"/>
              </w:rPr>
              <w:t>1.1.7</w:t>
            </w:r>
          </w:p>
        </w:tc>
        <w:tc>
          <w:tcPr>
            <w:tcW w:w="5153" w:type="dxa"/>
          </w:tcPr>
          <w:p w:rsidR="00617B12" w:rsidRDefault="004B1324">
            <w:pPr>
              <w:pStyle w:val="TableParagraph"/>
              <w:tabs>
                <w:tab w:val="left" w:pos="1184"/>
                <w:tab w:val="left" w:pos="2810"/>
                <w:tab w:val="left" w:pos="3966"/>
                <w:tab w:val="left" w:pos="4858"/>
              </w:tabs>
              <w:spacing w:line="220" w:lineRule="auto"/>
              <w:ind w:left="54" w:right="38"/>
              <w:rPr>
                <w:sz w:val="19"/>
              </w:rPr>
            </w:pPr>
            <w:r>
              <w:rPr>
                <w:w w:val="105"/>
                <w:sz w:val="19"/>
              </w:rPr>
              <w:t>Eğitim öğretimin tüm kademelerinde aşamalı olarak dil öğretimini</w:t>
            </w:r>
            <w:r>
              <w:rPr>
                <w:w w:val="105"/>
                <w:sz w:val="19"/>
              </w:rPr>
              <w:tab/>
              <w:t>yaygınlaşmasını</w:t>
            </w:r>
            <w:r>
              <w:rPr>
                <w:w w:val="105"/>
                <w:sz w:val="19"/>
              </w:rPr>
              <w:tab/>
              <w:t>sağlayarak</w:t>
            </w:r>
            <w:r>
              <w:rPr>
                <w:w w:val="105"/>
                <w:sz w:val="19"/>
              </w:rPr>
              <w:tab/>
              <w:t>yabancı</w:t>
            </w:r>
            <w:r>
              <w:rPr>
                <w:w w:val="105"/>
                <w:sz w:val="19"/>
              </w:rPr>
              <w:tab/>
            </w:r>
            <w:r>
              <w:rPr>
                <w:spacing w:val="-6"/>
                <w:w w:val="105"/>
                <w:sz w:val="19"/>
              </w:rPr>
              <w:t>dil</w:t>
            </w:r>
          </w:p>
          <w:p w:rsidR="00617B12" w:rsidRDefault="004B1324">
            <w:pPr>
              <w:pStyle w:val="TableParagraph"/>
              <w:spacing w:line="227" w:lineRule="exact"/>
              <w:ind w:left="54"/>
              <w:rPr>
                <w:sz w:val="19"/>
              </w:rPr>
            </w:pPr>
            <w:proofErr w:type="gramStart"/>
            <w:r>
              <w:rPr>
                <w:w w:val="105"/>
                <w:sz w:val="19"/>
              </w:rPr>
              <w:t>kullanabilme</w:t>
            </w:r>
            <w:proofErr w:type="gramEnd"/>
            <w:r>
              <w:rPr>
                <w:w w:val="105"/>
                <w:sz w:val="19"/>
              </w:rPr>
              <w:t xml:space="preserve"> oranını artırmak</w:t>
            </w:r>
          </w:p>
        </w:tc>
        <w:tc>
          <w:tcPr>
            <w:tcW w:w="2575" w:type="dxa"/>
          </w:tcPr>
          <w:p w:rsidR="00617B12" w:rsidRDefault="004B1324">
            <w:pPr>
              <w:pStyle w:val="TableParagraph"/>
              <w:spacing w:before="114" w:line="220" w:lineRule="auto"/>
              <w:ind w:left="56" w:right="218"/>
              <w:rPr>
                <w:sz w:val="19"/>
              </w:rPr>
            </w:pPr>
            <w:r>
              <w:rPr>
                <w:w w:val="105"/>
                <w:sz w:val="19"/>
              </w:rPr>
              <w:t>Müdür Yardımcıları Yabancı Dil Öğretmenleri</w:t>
            </w:r>
          </w:p>
        </w:tc>
        <w:tc>
          <w:tcPr>
            <w:tcW w:w="2577" w:type="dxa"/>
          </w:tcPr>
          <w:p w:rsidR="00617B12" w:rsidRDefault="00617B12">
            <w:pPr>
              <w:pStyle w:val="TableParagraph"/>
              <w:spacing w:before="13"/>
              <w:rPr>
                <w:b/>
                <w:sz w:val="15"/>
              </w:rPr>
            </w:pPr>
          </w:p>
          <w:p w:rsidR="00617B12" w:rsidRDefault="004B1324">
            <w:pPr>
              <w:pStyle w:val="TableParagraph"/>
              <w:ind w:left="65" w:right="52"/>
              <w:jc w:val="center"/>
              <w:rPr>
                <w:sz w:val="19"/>
              </w:rPr>
            </w:pPr>
            <w:r>
              <w:rPr>
                <w:sz w:val="19"/>
              </w:rPr>
              <w:t>Eğitim-</w:t>
            </w:r>
            <w:proofErr w:type="spellStart"/>
            <w:r>
              <w:rPr>
                <w:sz w:val="19"/>
              </w:rPr>
              <w:t>ÖğretimYılı</w:t>
            </w:r>
            <w:proofErr w:type="spellEnd"/>
            <w:r>
              <w:rPr>
                <w:sz w:val="19"/>
              </w:rPr>
              <w:t xml:space="preserve"> Boyunca</w:t>
            </w:r>
          </w:p>
        </w:tc>
      </w:tr>
      <w:tr w:rsidR="00617B12">
        <w:trPr>
          <w:trHeight w:val="722"/>
        </w:trPr>
        <w:tc>
          <w:tcPr>
            <w:tcW w:w="783" w:type="dxa"/>
          </w:tcPr>
          <w:p w:rsidR="00617B12" w:rsidRDefault="00617B12">
            <w:pPr>
              <w:pStyle w:val="TableParagraph"/>
              <w:spacing w:before="13"/>
              <w:rPr>
                <w:b/>
                <w:sz w:val="15"/>
              </w:rPr>
            </w:pPr>
          </w:p>
          <w:p w:rsidR="00617B12" w:rsidRDefault="004B1324">
            <w:pPr>
              <w:pStyle w:val="TableParagraph"/>
              <w:ind w:left="117" w:right="106"/>
              <w:jc w:val="center"/>
              <w:rPr>
                <w:b/>
                <w:sz w:val="19"/>
              </w:rPr>
            </w:pPr>
            <w:r>
              <w:rPr>
                <w:b/>
                <w:w w:val="105"/>
                <w:sz w:val="19"/>
              </w:rPr>
              <w:t>1.1.8</w:t>
            </w:r>
          </w:p>
        </w:tc>
        <w:tc>
          <w:tcPr>
            <w:tcW w:w="5153" w:type="dxa"/>
          </w:tcPr>
          <w:p w:rsidR="00617B12" w:rsidRDefault="004B1324">
            <w:pPr>
              <w:pStyle w:val="TableParagraph"/>
              <w:tabs>
                <w:tab w:val="left" w:pos="1446"/>
                <w:tab w:val="left" w:pos="2806"/>
                <w:tab w:val="left" w:pos="4216"/>
              </w:tabs>
              <w:spacing w:line="220" w:lineRule="auto"/>
              <w:ind w:left="54" w:right="37"/>
              <w:rPr>
                <w:sz w:val="19"/>
              </w:rPr>
            </w:pPr>
            <w:r>
              <w:rPr>
                <w:w w:val="105"/>
                <w:sz w:val="19"/>
              </w:rPr>
              <w:t>Öğretmen ve öğrencilerin uluslararası projelere katılım oranlarının</w:t>
            </w:r>
            <w:r>
              <w:rPr>
                <w:w w:val="105"/>
                <w:sz w:val="19"/>
              </w:rPr>
              <w:tab/>
              <w:t>arttırılarak</w:t>
            </w:r>
            <w:r>
              <w:rPr>
                <w:w w:val="105"/>
                <w:sz w:val="19"/>
              </w:rPr>
              <w:tab/>
              <w:t>hareketlilik</w:t>
            </w:r>
            <w:r>
              <w:rPr>
                <w:w w:val="105"/>
                <w:sz w:val="19"/>
              </w:rPr>
              <w:tab/>
            </w:r>
            <w:r>
              <w:rPr>
                <w:spacing w:val="-3"/>
                <w:w w:val="105"/>
                <w:sz w:val="19"/>
              </w:rPr>
              <w:t>düzeyinin</w:t>
            </w:r>
          </w:p>
          <w:p w:rsidR="00617B12" w:rsidRDefault="004B1324">
            <w:pPr>
              <w:pStyle w:val="TableParagraph"/>
              <w:spacing w:line="227" w:lineRule="exact"/>
              <w:ind w:left="54"/>
              <w:rPr>
                <w:sz w:val="19"/>
              </w:rPr>
            </w:pPr>
            <w:proofErr w:type="gramStart"/>
            <w:r>
              <w:rPr>
                <w:w w:val="105"/>
                <w:sz w:val="19"/>
              </w:rPr>
              <w:t>yükseltilmesi</w:t>
            </w:r>
            <w:proofErr w:type="gramEnd"/>
            <w:r>
              <w:rPr>
                <w:w w:val="105"/>
                <w:sz w:val="19"/>
              </w:rPr>
              <w:t>.</w:t>
            </w:r>
          </w:p>
        </w:tc>
        <w:tc>
          <w:tcPr>
            <w:tcW w:w="2575" w:type="dxa"/>
          </w:tcPr>
          <w:p w:rsidR="00617B12" w:rsidRDefault="004B1324">
            <w:pPr>
              <w:pStyle w:val="TableParagraph"/>
              <w:spacing w:before="113" w:line="220" w:lineRule="auto"/>
              <w:ind w:left="56" w:right="1377"/>
              <w:rPr>
                <w:sz w:val="19"/>
              </w:rPr>
            </w:pPr>
            <w:r>
              <w:rPr>
                <w:w w:val="105"/>
                <w:sz w:val="19"/>
              </w:rPr>
              <w:t xml:space="preserve">Okul İdaresi </w:t>
            </w:r>
            <w:r>
              <w:rPr>
                <w:sz w:val="19"/>
              </w:rPr>
              <w:t>Öğretmenler</w:t>
            </w:r>
          </w:p>
        </w:tc>
        <w:tc>
          <w:tcPr>
            <w:tcW w:w="2577" w:type="dxa"/>
          </w:tcPr>
          <w:p w:rsidR="00617B12" w:rsidRDefault="00617B12">
            <w:pPr>
              <w:pStyle w:val="TableParagraph"/>
              <w:spacing w:before="13"/>
              <w:rPr>
                <w:b/>
                <w:sz w:val="15"/>
              </w:rPr>
            </w:pPr>
          </w:p>
          <w:p w:rsidR="00617B12" w:rsidRDefault="004B1324">
            <w:pPr>
              <w:pStyle w:val="TableParagraph"/>
              <w:ind w:left="65" w:right="52"/>
              <w:jc w:val="center"/>
              <w:rPr>
                <w:sz w:val="19"/>
              </w:rPr>
            </w:pPr>
            <w:r>
              <w:rPr>
                <w:sz w:val="19"/>
              </w:rPr>
              <w:t>Eğitim-</w:t>
            </w:r>
            <w:proofErr w:type="spellStart"/>
            <w:r>
              <w:rPr>
                <w:sz w:val="19"/>
              </w:rPr>
              <w:t>ÖğretimYılı</w:t>
            </w:r>
            <w:proofErr w:type="spellEnd"/>
            <w:r>
              <w:rPr>
                <w:sz w:val="19"/>
              </w:rPr>
              <w:t xml:space="preserve"> Boyunca</w:t>
            </w:r>
          </w:p>
        </w:tc>
      </w:tr>
      <w:tr w:rsidR="00617B12">
        <w:trPr>
          <w:trHeight w:val="1205"/>
        </w:trPr>
        <w:tc>
          <w:tcPr>
            <w:tcW w:w="783" w:type="dxa"/>
          </w:tcPr>
          <w:p w:rsidR="00617B12" w:rsidRDefault="00617B12">
            <w:pPr>
              <w:pStyle w:val="TableParagraph"/>
              <w:rPr>
                <w:b/>
              </w:rPr>
            </w:pPr>
          </w:p>
          <w:p w:rsidR="00617B12" w:rsidRDefault="004B1324">
            <w:pPr>
              <w:pStyle w:val="TableParagraph"/>
              <w:spacing w:before="159"/>
              <w:ind w:left="117" w:right="106"/>
              <w:jc w:val="center"/>
              <w:rPr>
                <w:b/>
                <w:sz w:val="19"/>
              </w:rPr>
            </w:pPr>
            <w:r>
              <w:rPr>
                <w:b/>
                <w:w w:val="105"/>
                <w:sz w:val="19"/>
              </w:rPr>
              <w:t>1.1.9</w:t>
            </w:r>
          </w:p>
        </w:tc>
        <w:tc>
          <w:tcPr>
            <w:tcW w:w="5153" w:type="dxa"/>
          </w:tcPr>
          <w:p w:rsidR="00617B12" w:rsidRDefault="004B1324" w:rsidP="00F163E7">
            <w:pPr>
              <w:pStyle w:val="TableParagraph"/>
              <w:spacing w:line="220" w:lineRule="auto"/>
              <w:ind w:left="54" w:right="37" w:firstLine="48"/>
              <w:jc w:val="both"/>
              <w:rPr>
                <w:sz w:val="19"/>
              </w:rPr>
            </w:pPr>
            <w:r>
              <w:rPr>
                <w:w w:val="105"/>
                <w:sz w:val="19"/>
              </w:rPr>
              <w:t>Kurumsal kapasiteyi geliştirmek için; mevcut beşeri, fiziki ve mali alt yapı eksikliklerini gidererek, enformasyon teknolojilerinin etkililiğini artırıp, çağın gereklerine</w:t>
            </w:r>
            <w:r>
              <w:rPr>
                <w:spacing w:val="-20"/>
                <w:w w:val="105"/>
                <w:sz w:val="19"/>
              </w:rPr>
              <w:t xml:space="preserve"> </w:t>
            </w:r>
            <w:r>
              <w:rPr>
                <w:w w:val="105"/>
                <w:sz w:val="19"/>
              </w:rPr>
              <w:t>uygun</w:t>
            </w:r>
            <w:r>
              <w:rPr>
                <w:spacing w:val="-20"/>
                <w:w w:val="105"/>
                <w:sz w:val="19"/>
              </w:rPr>
              <w:t xml:space="preserve"> </w:t>
            </w:r>
            <w:r>
              <w:rPr>
                <w:w w:val="105"/>
                <w:sz w:val="19"/>
              </w:rPr>
              <w:t>yönetim</w:t>
            </w:r>
            <w:r>
              <w:rPr>
                <w:spacing w:val="-19"/>
                <w:w w:val="105"/>
                <w:sz w:val="19"/>
              </w:rPr>
              <w:t xml:space="preserve"> </w:t>
            </w:r>
            <w:r>
              <w:rPr>
                <w:w w:val="105"/>
                <w:sz w:val="19"/>
              </w:rPr>
              <w:t>ve</w:t>
            </w:r>
            <w:r>
              <w:rPr>
                <w:spacing w:val="-20"/>
                <w:w w:val="105"/>
                <w:sz w:val="19"/>
              </w:rPr>
              <w:t xml:space="preserve"> </w:t>
            </w:r>
            <w:r>
              <w:rPr>
                <w:w w:val="105"/>
                <w:sz w:val="19"/>
              </w:rPr>
              <w:t>organizasyon</w:t>
            </w:r>
            <w:r>
              <w:rPr>
                <w:spacing w:val="-20"/>
                <w:w w:val="105"/>
                <w:sz w:val="19"/>
              </w:rPr>
              <w:t xml:space="preserve"> </w:t>
            </w:r>
            <w:r>
              <w:rPr>
                <w:w w:val="105"/>
                <w:sz w:val="19"/>
              </w:rPr>
              <w:t>yapısını</w:t>
            </w:r>
            <w:r>
              <w:rPr>
                <w:spacing w:val="-18"/>
                <w:w w:val="105"/>
                <w:sz w:val="19"/>
              </w:rPr>
              <w:t xml:space="preserve"> </w:t>
            </w:r>
            <w:r>
              <w:rPr>
                <w:w w:val="105"/>
                <w:sz w:val="19"/>
              </w:rPr>
              <w:t>daha</w:t>
            </w:r>
            <w:r w:rsidR="00F163E7">
              <w:rPr>
                <w:sz w:val="19"/>
              </w:rPr>
              <w:t xml:space="preserve"> </w:t>
            </w:r>
            <w:r>
              <w:rPr>
                <w:w w:val="105"/>
                <w:sz w:val="19"/>
              </w:rPr>
              <w:t>etkin hale getirmek.</w:t>
            </w:r>
          </w:p>
        </w:tc>
        <w:tc>
          <w:tcPr>
            <w:tcW w:w="2575" w:type="dxa"/>
          </w:tcPr>
          <w:p w:rsidR="00617B12" w:rsidRDefault="00617B12">
            <w:pPr>
              <w:pStyle w:val="TableParagraph"/>
              <w:rPr>
                <w:b/>
              </w:rPr>
            </w:pPr>
          </w:p>
          <w:p w:rsidR="00617B12" w:rsidRDefault="004B1324">
            <w:pPr>
              <w:pStyle w:val="TableParagraph"/>
              <w:spacing w:before="161"/>
              <w:ind w:left="56"/>
              <w:rPr>
                <w:sz w:val="19"/>
              </w:rPr>
            </w:pPr>
            <w:r>
              <w:rPr>
                <w:w w:val="105"/>
                <w:sz w:val="19"/>
              </w:rPr>
              <w:t>Okul İdaresi</w:t>
            </w:r>
          </w:p>
        </w:tc>
        <w:tc>
          <w:tcPr>
            <w:tcW w:w="2577" w:type="dxa"/>
          </w:tcPr>
          <w:p w:rsidR="00617B12" w:rsidRDefault="00617B12">
            <w:pPr>
              <w:pStyle w:val="TableParagraph"/>
              <w:rPr>
                <w:b/>
              </w:rPr>
            </w:pPr>
          </w:p>
          <w:p w:rsidR="00617B12" w:rsidRDefault="004B1324">
            <w:pPr>
              <w:pStyle w:val="TableParagraph"/>
              <w:spacing w:before="161"/>
              <w:ind w:left="65" w:right="52"/>
              <w:jc w:val="center"/>
              <w:rPr>
                <w:sz w:val="19"/>
              </w:rPr>
            </w:pPr>
            <w:r>
              <w:rPr>
                <w:sz w:val="19"/>
              </w:rPr>
              <w:t>Eğitim-</w:t>
            </w:r>
            <w:proofErr w:type="spellStart"/>
            <w:r>
              <w:rPr>
                <w:sz w:val="19"/>
              </w:rPr>
              <w:t>ÖğretimYılı</w:t>
            </w:r>
            <w:proofErr w:type="spellEnd"/>
            <w:r>
              <w:rPr>
                <w:sz w:val="19"/>
              </w:rPr>
              <w:t xml:space="preserve"> Boyunca</w:t>
            </w:r>
          </w:p>
        </w:tc>
      </w:tr>
      <w:tr w:rsidR="00617B12">
        <w:trPr>
          <w:trHeight w:val="1451"/>
        </w:trPr>
        <w:tc>
          <w:tcPr>
            <w:tcW w:w="783" w:type="dxa"/>
          </w:tcPr>
          <w:p w:rsidR="00617B12" w:rsidRDefault="00617B12">
            <w:pPr>
              <w:pStyle w:val="TableParagraph"/>
              <w:rPr>
                <w:b/>
              </w:rPr>
            </w:pPr>
          </w:p>
          <w:p w:rsidR="00617B12" w:rsidRDefault="00617B12">
            <w:pPr>
              <w:pStyle w:val="TableParagraph"/>
              <w:spacing w:before="9"/>
              <w:rPr>
                <w:b/>
                <w:sz w:val="20"/>
              </w:rPr>
            </w:pPr>
          </w:p>
          <w:p w:rsidR="00617B12" w:rsidRDefault="004B1324">
            <w:pPr>
              <w:pStyle w:val="TableParagraph"/>
              <w:ind w:left="117" w:right="107"/>
              <w:jc w:val="center"/>
              <w:rPr>
                <w:b/>
                <w:sz w:val="19"/>
              </w:rPr>
            </w:pPr>
            <w:r>
              <w:rPr>
                <w:b/>
                <w:w w:val="105"/>
                <w:sz w:val="19"/>
              </w:rPr>
              <w:t>1.1.10</w:t>
            </w:r>
          </w:p>
        </w:tc>
        <w:tc>
          <w:tcPr>
            <w:tcW w:w="5153" w:type="dxa"/>
          </w:tcPr>
          <w:p w:rsidR="00617B12" w:rsidRDefault="004B1324">
            <w:pPr>
              <w:pStyle w:val="TableParagraph"/>
              <w:spacing w:line="220" w:lineRule="auto"/>
              <w:ind w:left="54" w:right="37"/>
              <w:jc w:val="both"/>
              <w:rPr>
                <w:sz w:val="19"/>
              </w:rPr>
            </w:pPr>
            <w:r>
              <w:rPr>
                <w:w w:val="105"/>
                <w:sz w:val="19"/>
              </w:rPr>
              <w:t>Eğitim tesisleri ve alt yapı çalışmalarını, eğitimde kullanılan donatımları uzun vadeli bir politika izleyerek hedef kitleye eğitim öğretimi daha nitelikli vermek, kurumlara</w:t>
            </w:r>
            <w:r>
              <w:rPr>
                <w:spacing w:val="-7"/>
                <w:w w:val="105"/>
                <w:sz w:val="19"/>
              </w:rPr>
              <w:t xml:space="preserve"> </w:t>
            </w:r>
            <w:r>
              <w:rPr>
                <w:w w:val="105"/>
                <w:sz w:val="19"/>
              </w:rPr>
              <w:t>özgü</w:t>
            </w:r>
            <w:r>
              <w:rPr>
                <w:spacing w:val="-9"/>
                <w:w w:val="105"/>
                <w:sz w:val="19"/>
              </w:rPr>
              <w:t xml:space="preserve"> </w:t>
            </w:r>
            <w:r>
              <w:rPr>
                <w:w w:val="105"/>
                <w:sz w:val="19"/>
              </w:rPr>
              <w:t>tasarımlar</w:t>
            </w:r>
            <w:r>
              <w:rPr>
                <w:spacing w:val="-9"/>
                <w:w w:val="105"/>
                <w:sz w:val="19"/>
              </w:rPr>
              <w:t xml:space="preserve"> </w:t>
            </w:r>
            <w:r>
              <w:rPr>
                <w:w w:val="105"/>
                <w:sz w:val="19"/>
              </w:rPr>
              <w:t>yapmak,</w:t>
            </w:r>
            <w:r>
              <w:rPr>
                <w:spacing w:val="-8"/>
                <w:w w:val="105"/>
                <w:sz w:val="19"/>
              </w:rPr>
              <w:t xml:space="preserve"> </w:t>
            </w:r>
            <w:r>
              <w:rPr>
                <w:w w:val="105"/>
                <w:sz w:val="19"/>
              </w:rPr>
              <w:t>okul</w:t>
            </w:r>
            <w:r>
              <w:rPr>
                <w:spacing w:val="-8"/>
                <w:w w:val="105"/>
                <w:sz w:val="19"/>
              </w:rPr>
              <w:t xml:space="preserve"> </w:t>
            </w:r>
            <w:proofErr w:type="gramStart"/>
            <w:r>
              <w:rPr>
                <w:w w:val="105"/>
                <w:sz w:val="19"/>
              </w:rPr>
              <w:t>bazlı</w:t>
            </w:r>
            <w:proofErr w:type="gramEnd"/>
            <w:r>
              <w:rPr>
                <w:spacing w:val="-9"/>
                <w:w w:val="105"/>
                <w:sz w:val="19"/>
              </w:rPr>
              <w:t xml:space="preserve"> </w:t>
            </w:r>
            <w:r>
              <w:rPr>
                <w:w w:val="105"/>
                <w:sz w:val="19"/>
              </w:rPr>
              <w:t>bütçeleme</w:t>
            </w:r>
          </w:p>
          <w:p w:rsidR="00617B12" w:rsidRDefault="004B1324">
            <w:pPr>
              <w:pStyle w:val="TableParagraph"/>
              <w:spacing w:line="242" w:lineRule="exact"/>
              <w:ind w:left="54" w:right="37"/>
              <w:jc w:val="both"/>
              <w:rPr>
                <w:sz w:val="19"/>
              </w:rPr>
            </w:pPr>
            <w:proofErr w:type="gramStart"/>
            <w:r>
              <w:rPr>
                <w:w w:val="105"/>
                <w:sz w:val="19"/>
              </w:rPr>
              <w:t>ve</w:t>
            </w:r>
            <w:proofErr w:type="gramEnd"/>
            <w:r>
              <w:rPr>
                <w:w w:val="105"/>
                <w:sz w:val="19"/>
              </w:rPr>
              <w:t xml:space="preserve"> finansal kaynakların etkin dağılımını sağlayarak fiziki ve mali alt yapıyı geliştirmek.</w:t>
            </w:r>
          </w:p>
        </w:tc>
        <w:tc>
          <w:tcPr>
            <w:tcW w:w="2575" w:type="dxa"/>
          </w:tcPr>
          <w:p w:rsidR="00617B12" w:rsidRDefault="00617B12">
            <w:pPr>
              <w:pStyle w:val="TableParagraph"/>
              <w:spacing w:before="2"/>
              <w:rPr>
                <w:b/>
                <w:sz w:val="26"/>
              </w:rPr>
            </w:pPr>
          </w:p>
          <w:p w:rsidR="00617B12" w:rsidRDefault="004B1324">
            <w:pPr>
              <w:pStyle w:val="TableParagraph"/>
              <w:spacing w:line="220" w:lineRule="auto"/>
              <w:ind w:left="56" w:right="355"/>
              <w:rPr>
                <w:sz w:val="19"/>
              </w:rPr>
            </w:pPr>
            <w:r>
              <w:rPr>
                <w:w w:val="105"/>
                <w:sz w:val="19"/>
              </w:rPr>
              <w:t>Okul Yönetimi Rehberlik Servisi Öğretmenler</w:t>
            </w:r>
          </w:p>
        </w:tc>
        <w:tc>
          <w:tcPr>
            <w:tcW w:w="2577" w:type="dxa"/>
          </w:tcPr>
          <w:p w:rsidR="00617B12" w:rsidRDefault="00617B12">
            <w:pPr>
              <w:pStyle w:val="TableParagraph"/>
              <w:rPr>
                <w:b/>
              </w:rPr>
            </w:pPr>
          </w:p>
          <w:p w:rsidR="00617B12" w:rsidRDefault="00617B12">
            <w:pPr>
              <w:pStyle w:val="TableParagraph"/>
              <w:spacing w:before="9"/>
              <w:rPr>
                <w:b/>
                <w:sz w:val="20"/>
              </w:rPr>
            </w:pPr>
          </w:p>
          <w:p w:rsidR="00617B12" w:rsidRDefault="004B1324">
            <w:pPr>
              <w:pStyle w:val="TableParagraph"/>
              <w:ind w:left="65" w:right="52"/>
              <w:jc w:val="center"/>
              <w:rPr>
                <w:sz w:val="19"/>
              </w:rPr>
            </w:pPr>
            <w:r>
              <w:rPr>
                <w:sz w:val="19"/>
              </w:rPr>
              <w:t>Eğitim-</w:t>
            </w:r>
            <w:proofErr w:type="spellStart"/>
            <w:r>
              <w:rPr>
                <w:sz w:val="19"/>
              </w:rPr>
              <w:t>ÖğretimYılı</w:t>
            </w:r>
            <w:proofErr w:type="spellEnd"/>
            <w:r>
              <w:rPr>
                <w:sz w:val="19"/>
              </w:rPr>
              <w:t xml:space="preserve"> Boyunca</w:t>
            </w:r>
          </w:p>
        </w:tc>
      </w:tr>
    </w:tbl>
    <w:p w:rsidR="00617B12" w:rsidRDefault="00617B12">
      <w:pPr>
        <w:jc w:val="center"/>
        <w:rPr>
          <w:sz w:val="19"/>
        </w:rPr>
        <w:sectPr w:rsidR="00617B12">
          <w:pgSz w:w="16840" w:h="11910" w:orient="landscape"/>
          <w:pgMar w:top="1100" w:right="0" w:bottom="2000" w:left="560" w:header="0" w:footer="1811" w:gutter="0"/>
          <w:cols w:space="708"/>
        </w:sectPr>
      </w:pPr>
    </w:p>
    <w:p w:rsidR="00617B12" w:rsidRDefault="003B5980">
      <w:pPr>
        <w:pStyle w:val="GvdeMetni"/>
        <w:rPr>
          <w:b/>
          <w:sz w:val="20"/>
        </w:rPr>
      </w:pPr>
      <w:r>
        <w:lastRenderedPageBreak/>
        <w:pict>
          <v:rect id="_x0000_s1033" style="position:absolute;margin-left:631.65pt;margin-top:56.05pt;width:210.3pt;height:483.3pt;z-index:-18108416;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11"/>
        <w:rPr>
          <w:b/>
          <w:sz w:val="14"/>
        </w:rPr>
      </w:pPr>
    </w:p>
    <w:p w:rsidR="00617B12" w:rsidRDefault="004B1324">
      <w:pPr>
        <w:pStyle w:val="Balk1"/>
        <w:spacing w:before="71"/>
      </w:pPr>
      <w:bookmarkStart w:id="13" w:name="_bookmark14"/>
      <w:bookmarkEnd w:id="13"/>
      <w:r>
        <w:rPr>
          <w:w w:val="105"/>
        </w:rPr>
        <w:t>TEMA II: EĞİTİM VE ÖĞRETİMDE KALİTENİN ARTIRILMASI</w:t>
      </w:r>
    </w:p>
    <w:p w:rsidR="00617B12" w:rsidRDefault="00617B12">
      <w:pPr>
        <w:pStyle w:val="GvdeMetni"/>
        <w:spacing w:before="6"/>
        <w:rPr>
          <w:b/>
          <w:sz w:val="21"/>
        </w:rPr>
      </w:pPr>
    </w:p>
    <w:p w:rsidR="00617B12" w:rsidRDefault="004B1324">
      <w:pPr>
        <w:pStyle w:val="GvdeMetni"/>
        <w:spacing w:line="276" w:lineRule="auto"/>
        <w:ind w:left="589" w:right="4320" w:firstLine="574"/>
        <w:jc w:val="both"/>
      </w:pPr>
      <w:r>
        <w:rPr>
          <w:w w:val="105"/>
        </w:rPr>
        <w:t>Eğitim ve öğretimde kalitenin artırılması başlığı esas olarak eğitim ve öğretim faaliyetinin hayata hazırlama işlevinde yapılacak çalışmaları kapsamaktadır.</w:t>
      </w:r>
    </w:p>
    <w:p w:rsidR="00617B12" w:rsidRDefault="004B1324">
      <w:pPr>
        <w:pStyle w:val="GvdeMetni"/>
        <w:spacing w:before="131" w:line="276" w:lineRule="auto"/>
        <w:ind w:left="589" w:right="4316" w:firstLine="574"/>
        <w:jc w:val="both"/>
      </w:pPr>
      <w:r>
        <w:rPr>
          <w:w w:val="105"/>
        </w:rPr>
        <w:t>Bu</w:t>
      </w:r>
      <w:r>
        <w:rPr>
          <w:spacing w:val="-19"/>
          <w:w w:val="105"/>
        </w:rPr>
        <w:t xml:space="preserve"> </w:t>
      </w:r>
      <w:r>
        <w:rPr>
          <w:w w:val="105"/>
        </w:rPr>
        <w:t>tema</w:t>
      </w:r>
      <w:r>
        <w:rPr>
          <w:spacing w:val="-19"/>
          <w:w w:val="105"/>
        </w:rPr>
        <w:t xml:space="preserve"> </w:t>
      </w:r>
      <w:r>
        <w:rPr>
          <w:w w:val="105"/>
        </w:rPr>
        <w:t>altında</w:t>
      </w:r>
      <w:r>
        <w:rPr>
          <w:spacing w:val="-19"/>
          <w:w w:val="105"/>
        </w:rPr>
        <w:t xml:space="preserve"> </w:t>
      </w:r>
      <w:r>
        <w:rPr>
          <w:w w:val="105"/>
        </w:rPr>
        <w:t>akademik</w:t>
      </w:r>
      <w:r>
        <w:rPr>
          <w:spacing w:val="-20"/>
          <w:w w:val="105"/>
        </w:rPr>
        <w:t xml:space="preserve"> </w:t>
      </w:r>
      <w:r>
        <w:rPr>
          <w:w w:val="105"/>
        </w:rPr>
        <w:t>başarı,</w:t>
      </w:r>
      <w:r>
        <w:rPr>
          <w:spacing w:val="-19"/>
          <w:w w:val="105"/>
        </w:rPr>
        <w:t xml:space="preserve"> </w:t>
      </w:r>
      <w:r>
        <w:rPr>
          <w:w w:val="105"/>
        </w:rPr>
        <w:t>sınav</w:t>
      </w:r>
      <w:r>
        <w:rPr>
          <w:spacing w:val="-19"/>
          <w:w w:val="105"/>
        </w:rPr>
        <w:t xml:space="preserve"> </w:t>
      </w:r>
      <w:r>
        <w:rPr>
          <w:w w:val="105"/>
        </w:rPr>
        <w:t>kaygıları,</w:t>
      </w:r>
      <w:r>
        <w:rPr>
          <w:spacing w:val="-19"/>
          <w:w w:val="105"/>
        </w:rPr>
        <w:t xml:space="preserve"> </w:t>
      </w:r>
      <w:r>
        <w:rPr>
          <w:w w:val="105"/>
        </w:rPr>
        <w:t>sınıfta</w:t>
      </w:r>
      <w:r>
        <w:rPr>
          <w:spacing w:val="-18"/>
          <w:w w:val="105"/>
        </w:rPr>
        <w:t xml:space="preserve"> </w:t>
      </w:r>
      <w:r>
        <w:rPr>
          <w:w w:val="105"/>
        </w:rPr>
        <w:t>kalma,</w:t>
      </w:r>
      <w:r>
        <w:rPr>
          <w:spacing w:val="-19"/>
          <w:w w:val="105"/>
        </w:rPr>
        <w:t xml:space="preserve"> </w:t>
      </w:r>
      <w:r>
        <w:rPr>
          <w:w w:val="105"/>
        </w:rPr>
        <w:t>ders</w:t>
      </w:r>
      <w:r>
        <w:rPr>
          <w:spacing w:val="-18"/>
          <w:w w:val="105"/>
        </w:rPr>
        <w:t xml:space="preserve"> </w:t>
      </w:r>
      <w:r>
        <w:rPr>
          <w:w w:val="105"/>
        </w:rPr>
        <w:t>başarıları</w:t>
      </w:r>
      <w:r>
        <w:rPr>
          <w:spacing w:val="-20"/>
          <w:w w:val="105"/>
        </w:rPr>
        <w:t xml:space="preserve"> </w:t>
      </w:r>
      <w:r>
        <w:rPr>
          <w:w w:val="105"/>
        </w:rPr>
        <w:t>ve</w:t>
      </w:r>
      <w:r>
        <w:rPr>
          <w:spacing w:val="-18"/>
          <w:w w:val="105"/>
        </w:rPr>
        <w:t xml:space="preserve"> </w:t>
      </w:r>
      <w:r>
        <w:rPr>
          <w:w w:val="105"/>
        </w:rPr>
        <w:t>kazanımları,</w:t>
      </w:r>
      <w:r>
        <w:rPr>
          <w:spacing w:val="-19"/>
          <w:w w:val="105"/>
        </w:rPr>
        <w:t xml:space="preserve"> </w:t>
      </w:r>
      <w:r>
        <w:rPr>
          <w:w w:val="105"/>
        </w:rPr>
        <w:t>disiplin</w:t>
      </w:r>
      <w:r>
        <w:rPr>
          <w:spacing w:val="-20"/>
          <w:w w:val="105"/>
        </w:rPr>
        <w:t xml:space="preserve"> </w:t>
      </w:r>
      <w:r>
        <w:rPr>
          <w:w w:val="105"/>
        </w:rPr>
        <w:t>sorunları,</w:t>
      </w:r>
      <w:r>
        <w:rPr>
          <w:spacing w:val="-19"/>
          <w:w w:val="105"/>
        </w:rPr>
        <w:t xml:space="preserve"> </w:t>
      </w:r>
      <w:r>
        <w:rPr>
          <w:w w:val="105"/>
        </w:rPr>
        <w:t>öğrencilerin bilimsel,</w:t>
      </w:r>
      <w:r>
        <w:rPr>
          <w:spacing w:val="-4"/>
          <w:w w:val="105"/>
        </w:rPr>
        <w:t xml:space="preserve"> </w:t>
      </w:r>
      <w:r>
        <w:rPr>
          <w:w w:val="105"/>
        </w:rPr>
        <w:t>sanatsal,</w:t>
      </w:r>
      <w:r>
        <w:rPr>
          <w:spacing w:val="-3"/>
          <w:w w:val="105"/>
        </w:rPr>
        <w:t xml:space="preserve"> </w:t>
      </w:r>
      <w:r>
        <w:rPr>
          <w:w w:val="105"/>
        </w:rPr>
        <w:t>kültürel</w:t>
      </w:r>
      <w:r>
        <w:rPr>
          <w:spacing w:val="-2"/>
          <w:w w:val="105"/>
        </w:rPr>
        <w:t xml:space="preserve"> </w:t>
      </w:r>
      <w:r>
        <w:rPr>
          <w:w w:val="105"/>
        </w:rPr>
        <w:t>ve</w:t>
      </w:r>
      <w:r>
        <w:rPr>
          <w:spacing w:val="-3"/>
          <w:w w:val="105"/>
        </w:rPr>
        <w:t xml:space="preserve"> </w:t>
      </w:r>
      <w:r>
        <w:rPr>
          <w:w w:val="105"/>
        </w:rPr>
        <w:t>sportif</w:t>
      </w:r>
      <w:r>
        <w:rPr>
          <w:spacing w:val="-3"/>
          <w:w w:val="105"/>
        </w:rPr>
        <w:t xml:space="preserve"> </w:t>
      </w:r>
      <w:r>
        <w:rPr>
          <w:w w:val="105"/>
        </w:rPr>
        <w:t>faaliyetleri</w:t>
      </w:r>
      <w:r>
        <w:rPr>
          <w:spacing w:val="-4"/>
          <w:w w:val="105"/>
        </w:rPr>
        <w:t xml:space="preserve"> </w:t>
      </w:r>
      <w:r>
        <w:rPr>
          <w:w w:val="105"/>
        </w:rPr>
        <w:t>ile</w:t>
      </w:r>
      <w:r>
        <w:rPr>
          <w:spacing w:val="-4"/>
          <w:w w:val="105"/>
        </w:rPr>
        <w:t xml:space="preserve"> </w:t>
      </w:r>
      <w:r>
        <w:rPr>
          <w:w w:val="105"/>
        </w:rPr>
        <w:t>istihdam</w:t>
      </w:r>
      <w:r>
        <w:rPr>
          <w:spacing w:val="-4"/>
          <w:w w:val="105"/>
        </w:rPr>
        <w:t xml:space="preserve"> </w:t>
      </w:r>
      <w:r>
        <w:rPr>
          <w:w w:val="105"/>
        </w:rPr>
        <w:t>ve</w:t>
      </w:r>
      <w:r>
        <w:rPr>
          <w:spacing w:val="-5"/>
          <w:w w:val="105"/>
        </w:rPr>
        <w:t xml:space="preserve"> </w:t>
      </w:r>
      <w:r>
        <w:rPr>
          <w:w w:val="105"/>
        </w:rPr>
        <w:t>meslek</w:t>
      </w:r>
      <w:r>
        <w:rPr>
          <w:spacing w:val="-4"/>
          <w:w w:val="105"/>
        </w:rPr>
        <w:t xml:space="preserve"> </w:t>
      </w:r>
      <w:r>
        <w:rPr>
          <w:w w:val="105"/>
        </w:rPr>
        <w:t>edindirmeye</w:t>
      </w:r>
      <w:r>
        <w:rPr>
          <w:spacing w:val="-3"/>
          <w:w w:val="105"/>
        </w:rPr>
        <w:t xml:space="preserve"> </w:t>
      </w:r>
      <w:r>
        <w:rPr>
          <w:w w:val="105"/>
        </w:rPr>
        <w:t>yönelik</w:t>
      </w:r>
      <w:r>
        <w:rPr>
          <w:spacing w:val="-4"/>
          <w:w w:val="105"/>
        </w:rPr>
        <w:t xml:space="preserve"> </w:t>
      </w:r>
      <w:r>
        <w:rPr>
          <w:w w:val="105"/>
        </w:rPr>
        <w:t>rehberlik</w:t>
      </w:r>
      <w:r>
        <w:rPr>
          <w:spacing w:val="-4"/>
          <w:w w:val="105"/>
        </w:rPr>
        <w:t xml:space="preserve"> </w:t>
      </w:r>
      <w:r>
        <w:rPr>
          <w:w w:val="105"/>
        </w:rPr>
        <w:t>ve</w:t>
      </w:r>
      <w:r>
        <w:rPr>
          <w:spacing w:val="-3"/>
          <w:w w:val="105"/>
        </w:rPr>
        <w:t xml:space="preserve"> </w:t>
      </w:r>
      <w:r>
        <w:rPr>
          <w:w w:val="105"/>
        </w:rPr>
        <w:t>diğer</w:t>
      </w:r>
      <w:r>
        <w:rPr>
          <w:spacing w:val="-4"/>
          <w:w w:val="105"/>
        </w:rPr>
        <w:t xml:space="preserve"> </w:t>
      </w:r>
      <w:r>
        <w:rPr>
          <w:w w:val="105"/>
        </w:rPr>
        <w:t>mesleki</w:t>
      </w:r>
      <w:r>
        <w:rPr>
          <w:spacing w:val="-2"/>
          <w:w w:val="105"/>
        </w:rPr>
        <w:t xml:space="preserve"> </w:t>
      </w:r>
      <w:r>
        <w:rPr>
          <w:w w:val="105"/>
        </w:rPr>
        <w:t>faaliyetler yer</w:t>
      </w:r>
      <w:r>
        <w:rPr>
          <w:spacing w:val="-3"/>
          <w:w w:val="105"/>
        </w:rPr>
        <w:t xml:space="preserve"> </w:t>
      </w:r>
      <w:r>
        <w:rPr>
          <w:w w:val="105"/>
        </w:rPr>
        <w:t>almaktadır.</w:t>
      </w:r>
    </w:p>
    <w:p w:rsidR="00617B12" w:rsidRDefault="00617B12">
      <w:pPr>
        <w:pStyle w:val="GvdeMetni"/>
        <w:rPr>
          <w:sz w:val="22"/>
        </w:rPr>
      </w:pPr>
    </w:p>
    <w:p w:rsidR="00617B12" w:rsidRDefault="00617B12">
      <w:pPr>
        <w:pStyle w:val="GvdeMetni"/>
        <w:spacing w:before="9"/>
        <w:rPr>
          <w:sz w:val="23"/>
        </w:rPr>
      </w:pPr>
    </w:p>
    <w:p w:rsidR="00617B12" w:rsidRDefault="004B1324">
      <w:pPr>
        <w:pStyle w:val="GvdeMetni"/>
        <w:ind w:left="589"/>
      </w:pPr>
      <w:r>
        <w:rPr>
          <w:w w:val="105"/>
        </w:rPr>
        <w:t>Stratejik Amaç 2:</w:t>
      </w:r>
    </w:p>
    <w:p w:rsidR="00617B12" w:rsidRDefault="004B1324">
      <w:pPr>
        <w:pStyle w:val="GvdeMetni"/>
        <w:spacing w:before="174" w:line="278" w:lineRule="auto"/>
        <w:ind w:left="589" w:right="4324" w:firstLine="574"/>
        <w:jc w:val="both"/>
      </w:pPr>
      <w:r>
        <w:rPr>
          <w:w w:val="105"/>
        </w:rPr>
        <w:t>Öğrencilerimizin gelişmiş dünyaya uyum sağlayacak şekilde donanımlı bireyler olabilmesi için eğitim ve öğretimde kalite artırılacaktır.</w:t>
      </w:r>
    </w:p>
    <w:p w:rsidR="00617B12" w:rsidRDefault="00617B12">
      <w:pPr>
        <w:pStyle w:val="GvdeMetni"/>
        <w:rPr>
          <w:sz w:val="22"/>
        </w:rPr>
      </w:pPr>
    </w:p>
    <w:p w:rsidR="00617B12" w:rsidRDefault="00617B12">
      <w:pPr>
        <w:pStyle w:val="GvdeMetni"/>
        <w:spacing w:before="1"/>
        <w:rPr>
          <w:sz w:val="24"/>
        </w:rPr>
      </w:pPr>
    </w:p>
    <w:p w:rsidR="00617B12" w:rsidRDefault="004B1324">
      <w:pPr>
        <w:pStyle w:val="GvdeMetni"/>
        <w:spacing w:before="1" w:line="223" w:lineRule="auto"/>
        <w:ind w:left="589" w:right="4298"/>
      </w:pPr>
      <w:r>
        <w:rPr>
          <w:i/>
          <w:w w:val="105"/>
        </w:rPr>
        <w:t>Stratejik</w:t>
      </w:r>
      <w:r>
        <w:rPr>
          <w:i/>
          <w:spacing w:val="-16"/>
          <w:w w:val="105"/>
        </w:rPr>
        <w:t xml:space="preserve"> </w:t>
      </w:r>
      <w:r>
        <w:rPr>
          <w:i/>
          <w:w w:val="105"/>
        </w:rPr>
        <w:t>Hedef</w:t>
      </w:r>
      <w:r>
        <w:rPr>
          <w:i/>
          <w:spacing w:val="-17"/>
          <w:w w:val="105"/>
        </w:rPr>
        <w:t xml:space="preserve"> </w:t>
      </w:r>
      <w:proofErr w:type="gramStart"/>
      <w:r>
        <w:rPr>
          <w:i/>
          <w:w w:val="105"/>
        </w:rPr>
        <w:t>2.1</w:t>
      </w:r>
      <w:proofErr w:type="gramEnd"/>
      <w:r>
        <w:rPr>
          <w:i/>
          <w:w w:val="105"/>
        </w:rPr>
        <w:t>.</w:t>
      </w:r>
      <w:r>
        <w:rPr>
          <w:i/>
          <w:spacing w:val="17"/>
          <w:w w:val="105"/>
        </w:rPr>
        <w:t xml:space="preserve"> </w:t>
      </w:r>
      <w:r>
        <w:rPr>
          <w:w w:val="105"/>
        </w:rPr>
        <w:t>Öğrenme</w:t>
      </w:r>
      <w:r>
        <w:rPr>
          <w:spacing w:val="-16"/>
          <w:w w:val="105"/>
        </w:rPr>
        <w:t xml:space="preserve"> </w:t>
      </w:r>
      <w:r>
        <w:rPr>
          <w:w w:val="105"/>
        </w:rPr>
        <w:t>kazanımlarını</w:t>
      </w:r>
      <w:r>
        <w:rPr>
          <w:spacing w:val="-16"/>
          <w:w w:val="105"/>
        </w:rPr>
        <w:t xml:space="preserve"> </w:t>
      </w:r>
      <w:r>
        <w:rPr>
          <w:w w:val="105"/>
        </w:rPr>
        <w:t>takip</w:t>
      </w:r>
      <w:r>
        <w:rPr>
          <w:spacing w:val="-16"/>
          <w:w w:val="105"/>
        </w:rPr>
        <w:t xml:space="preserve"> </w:t>
      </w:r>
      <w:r>
        <w:rPr>
          <w:w w:val="105"/>
        </w:rPr>
        <w:t>eden</w:t>
      </w:r>
      <w:r>
        <w:rPr>
          <w:spacing w:val="-15"/>
          <w:w w:val="105"/>
        </w:rPr>
        <w:t xml:space="preserve"> </w:t>
      </w:r>
      <w:r>
        <w:rPr>
          <w:w w:val="105"/>
        </w:rPr>
        <w:t>ve</w:t>
      </w:r>
      <w:r>
        <w:rPr>
          <w:spacing w:val="-16"/>
          <w:w w:val="105"/>
        </w:rPr>
        <w:t xml:space="preserve"> </w:t>
      </w:r>
      <w:r>
        <w:rPr>
          <w:w w:val="105"/>
        </w:rPr>
        <w:t>velileri</w:t>
      </w:r>
      <w:r>
        <w:rPr>
          <w:spacing w:val="-15"/>
          <w:w w:val="105"/>
        </w:rPr>
        <w:t xml:space="preserve"> </w:t>
      </w:r>
      <w:r>
        <w:rPr>
          <w:w w:val="105"/>
        </w:rPr>
        <w:t>de</w:t>
      </w:r>
      <w:r>
        <w:rPr>
          <w:spacing w:val="-16"/>
          <w:w w:val="105"/>
        </w:rPr>
        <w:t xml:space="preserve"> </w:t>
      </w:r>
      <w:r>
        <w:rPr>
          <w:w w:val="105"/>
        </w:rPr>
        <w:t>sürece</w:t>
      </w:r>
      <w:r>
        <w:rPr>
          <w:spacing w:val="-14"/>
          <w:w w:val="105"/>
        </w:rPr>
        <w:t xml:space="preserve"> </w:t>
      </w:r>
      <w:r>
        <w:rPr>
          <w:w w:val="105"/>
        </w:rPr>
        <w:t>dâhil</w:t>
      </w:r>
      <w:r>
        <w:rPr>
          <w:spacing w:val="-15"/>
          <w:w w:val="105"/>
        </w:rPr>
        <w:t xml:space="preserve"> </w:t>
      </w:r>
      <w:r>
        <w:rPr>
          <w:w w:val="105"/>
        </w:rPr>
        <w:t>eden</w:t>
      </w:r>
      <w:r>
        <w:rPr>
          <w:spacing w:val="-16"/>
          <w:w w:val="105"/>
        </w:rPr>
        <w:t xml:space="preserve"> </w:t>
      </w:r>
      <w:r>
        <w:rPr>
          <w:w w:val="105"/>
        </w:rPr>
        <w:t>bir</w:t>
      </w:r>
      <w:r>
        <w:rPr>
          <w:spacing w:val="-16"/>
          <w:w w:val="105"/>
        </w:rPr>
        <w:t xml:space="preserve"> </w:t>
      </w:r>
      <w:r>
        <w:rPr>
          <w:w w:val="105"/>
        </w:rPr>
        <w:t>yönetim</w:t>
      </w:r>
      <w:r>
        <w:rPr>
          <w:spacing w:val="-15"/>
          <w:w w:val="105"/>
        </w:rPr>
        <w:t xml:space="preserve"> </w:t>
      </w:r>
      <w:r>
        <w:rPr>
          <w:w w:val="105"/>
        </w:rPr>
        <w:t>anlayışı</w:t>
      </w:r>
      <w:r>
        <w:rPr>
          <w:spacing w:val="-17"/>
          <w:w w:val="105"/>
        </w:rPr>
        <w:t xml:space="preserve"> </w:t>
      </w:r>
      <w:r>
        <w:rPr>
          <w:w w:val="105"/>
        </w:rPr>
        <w:t>ile</w:t>
      </w:r>
      <w:r>
        <w:rPr>
          <w:spacing w:val="-16"/>
          <w:w w:val="105"/>
        </w:rPr>
        <w:t xml:space="preserve"> </w:t>
      </w:r>
      <w:r>
        <w:rPr>
          <w:w w:val="105"/>
        </w:rPr>
        <w:t>öğrencilerimizin akademik başarıları ve sosyal faaliyetlere etkin katılımı</w:t>
      </w:r>
      <w:r>
        <w:rPr>
          <w:spacing w:val="-25"/>
          <w:w w:val="105"/>
        </w:rPr>
        <w:t xml:space="preserve"> </w:t>
      </w:r>
      <w:r>
        <w:rPr>
          <w:w w:val="105"/>
        </w:rPr>
        <w:t>artırılacaktır.</w:t>
      </w:r>
    </w:p>
    <w:p w:rsidR="00617B12" w:rsidRPr="00F163E7" w:rsidRDefault="004B1324">
      <w:pPr>
        <w:spacing w:before="167"/>
        <w:ind w:left="589"/>
        <w:rPr>
          <w:b/>
          <w:i/>
          <w:sz w:val="19"/>
        </w:rPr>
      </w:pPr>
      <w:proofErr w:type="gramStart"/>
      <w:r w:rsidRPr="00F163E7">
        <w:rPr>
          <w:b/>
          <w:i/>
          <w:w w:val="105"/>
          <w:sz w:val="19"/>
          <w:shd w:val="clear" w:color="auto" w:fill="FFFF00"/>
        </w:rPr>
        <w:t>(</w:t>
      </w:r>
      <w:proofErr w:type="gramEnd"/>
      <w:r w:rsidRPr="00F163E7">
        <w:rPr>
          <w:b/>
          <w:i/>
          <w:w w:val="105"/>
          <w:sz w:val="19"/>
          <w:shd w:val="clear" w:color="auto" w:fill="FFFF00"/>
        </w:rPr>
        <w:t>Akademik başarı altında: ders başarıları, kazanım takibi, üst öğrenime geçiş başarı ve durumları, karşılaştırmalı sınavlar, sınav</w:t>
      </w:r>
    </w:p>
    <w:p w:rsidR="00617B12" w:rsidRPr="00F163E7" w:rsidRDefault="004B1324">
      <w:pPr>
        <w:spacing w:before="32"/>
        <w:ind w:left="589"/>
        <w:rPr>
          <w:b/>
          <w:i/>
          <w:sz w:val="19"/>
        </w:rPr>
      </w:pPr>
      <w:r w:rsidRPr="00F163E7">
        <w:rPr>
          <w:rFonts w:ascii="Times New Roman" w:hAnsi="Times New Roman"/>
          <w:w w:val="102"/>
          <w:sz w:val="19"/>
          <w:shd w:val="clear" w:color="auto" w:fill="FFFF00"/>
        </w:rPr>
        <w:t xml:space="preserve"> </w:t>
      </w:r>
      <w:proofErr w:type="gramStart"/>
      <w:r w:rsidRPr="00F163E7">
        <w:rPr>
          <w:b/>
          <w:i/>
          <w:w w:val="105"/>
          <w:sz w:val="19"/>
          <w:shd w:val="clear" w:color="auto" w:fill="FFFF00"/>
        </w:rPr>
        <w:t>kaygıları</w:t>
      </w:r>
      <w:proofErr w:type="gramEnd"/>
      <w:r w:rsidRPr="00F163E7">
        <w:rPr>
          <w:b/>
          <w:i/>
          <w:w w:val="105"/>
          <w:sz w:val="19"/>
          <w:shd w:val="clear" w:color="auto" w:fill="FFFF00"/>
        </w:rPr>
        <w:t xml:space="preserve"> gibi akademik başarıyı takip eden ve ölçen göstergeler,</w:t>
      </w:r>
    </w:p>
    <w:p w:rsidR="00617B12" w:rsidRPr="00F163E7" w:rsidRDefault="004B1324">
      <w:pPr>
        <w:spacing w:before="161"/>
        <w:ind w:left="589"/>
        <w:rPr>
          <w:b/>
          <w:i/>
          <w:sz w:val="19"/>
        </w:rPr>
      </w:pPr>
      <w:r w:rsidRPr="00F163E7">
        <w:rPr>
          <w:rFonts w:ascii="Times New Roman" w:hAnsi="Times New Roman"/>
          <w:w w:val="102"/>
          <w:sz w:val="19"/>
          <w:shd w:val="clear" w:color="auto" w:fill="FFFF00"/>
        </w:rPr>
        <w:t xml:space="preserve"> </w:t>
      </w:r>
      <w:r w:rsidRPr="00F163E7">
        <w:rPr>
          <w:b/>
          <w:i/>
          <w:w w:val="105"/>
          <w:sz w:val="19"/>
          <w:shd w:val="clear" w:color="auto" w:fill="FFFF00"/>
        </w:rPr>
        <w:t>Sosyal faaliyetlere etkin katılım altında: sanatsal, kültürel, bilimsel ve sportif faaliyetlerin sayısı, katılım oranları, bu faaliyetler</w:t>
      </w:r>
    </w:p>
    <w:p w:rsidR="00617B12" w:rsidRPr="00F163E7" w:rsidRDefault="004B1324">
      <w:pPr>
        <w:spacing w:before="32"/>
        <w:ind w:left="589"/>
        <w:rPr>
          <w:b/>
          <w:sz w:val="19"/>
        </w:rPr>
      </w:pPr>
      <w:r w:rsidRPr="00F163E7">
        <w:rPr>
          <w:rFonts w:ascii="Times New Roman" w:hAnsi="Times New Roman"/>
          <w:w w:val="102"/>
          <w:sz w:val="19"/>
          <w:shd w:val="clear" w:color="auto" w:fill="FFFF00"/>
        </w:rPr>
        <w:t xml:space="preserve"> </w:t>
      </w:r>
      <w:proofErr w:type="gramStart"/>
      <w:r w:rsidRPr="00F163E7">
        <w:rPr>
          <w:b/>
          <w:i/>
          <w:w w:val="105"/>
          <w:sz w:val="19"/>
          <w:shd w:val="clear" w:color="auto" w:fill="FFFF00"/>
        </w:rPr>
        <w:t>için</w:t>
      </w:r>
      <w:proofErr w:type="gramEnd"/>
      <w:r w:rsidRPr="00F163E7">
        <w:rPr>
          <w:b/>
          <w:i/>
          <w:w w:val="105"/>
          <w:sz w:val="19"/>
          <w:shd w:val="clear" w:color="auto" w:fill="FFFF00"/>
        </w:rPr>
        <w:t xml:space="preserve"> ayrılan alanlar, ders dışı etkinliklere katılım takibi </w:t>
      </w:r>
      <w:proofErr w:type="spellStart"/>
      <w:r w:rsidRPr="00F163E7">
        <w:rPr>
          <w:b/>
          <w:i/>
          <w:w w:val="105"/>
          <w:sz w:val="19"/>
          <w:shd w:val="clear" w:color="auto" w:fill="FFFF00"/>
        </w:rPr>
        <w:t>vb</w:t>
      </w:r>
      <w:proofErr w:type="spellEnd"/>
      <w:r w:rsidRPr="00F163E7">
        <w:rPr>
          <w:b/>
          <w:i/>
          <w:w w:val="105"/>
          <w:sz w:val="19"/>
          <w:shd w:val="clear" w:color="auto" w:fill="FFFF00"/>
        </w:rPr>
        <w:t xml:space="preserve"> ele alınacaktır.)</w:t>
      </w:r>
    </w:p>
    <w:p w:rsidR="00617B12" w:rsidRDefault="00617B12">
      <w:pPr>
        <w:rPr>
          <w:sz w:val="19"/>
        </w:rPr>
        <w:sectPr w:rsidR="00617B12">
          <w:pgSz w:w="16840" w:h="11910" w:orient="landscape"/>
          <w:pgMar w:top="1100" w:right="0" w:bottom="2000" w:left="560" w:header="0" w:footer="1811" w:gutter="0"/>
          <w:cols w:space="708"/>
        </w:sectPr>
      </w:pPr>
    </w:p>
    <w:p w:rsidR="00617B12" w:rsidRDefault="003B5980">
      <w:pPr>
        <w:pStyle w:val="GvdeMetni"/>
        <w:rPr>
          <w:b/>
          <w:i/>
          <w:sz w:val="20"/>
        </w:rPr>
      </w:pPr>
      <w:r>
        <w:lastRenderedPageBreak/>
        <w:pict>
          <v:rect id="_x0000_s1032" style="position:absolute;margin-left:631.65pt;margin-top:56.05pt;width:210.3pt;height:483.3pt;z-index:-18107904;mso-position-horizontal-relative:page;mso-position-vertical-relative:page" fillcolor="#f1f1f1" stroked="f">
            <w10:wrap anchorx="page" anchory="page"/>
          </v:rect>
        </w:pict>
      </w:r>
    </w:p>
    <w:p w:rsidR="00617B12" w:rsidRDefault="00617B12">
      <w:pPr>
        <w:pStyle w:val="GvdeMetni"/>
        <w:rPr>
          <w:b/>
          <w:i/>
          <w:sz w:val="20"/>
        </w:rPr>
      </w:pPr>
    </w:p>
    <w:p w:rsidR="00617B12" w:rsidRDefault="00617B12">
      <w:pPr>
        <w:pStyle w:val="GvdeMetni"/>
        <w:rPr>
          <w:b/>
          <w:i/>
          <w:sz w:val="20"/>
        </w:rPr>
      </w:pPr>
    </w:p>
    <w:p w:rsidR="00617B12" w:rsidRDefault="00617B12">
      <w:pPr>
        <w:pStyle w:val="GvdeMetni"/>
        <w:spacing w:before="4"/>
        <w:rPr>
          <w:b/>
          <w:i/>
          <w:sz w:val="17"/>
        </w:rPr>
      </w:pPr>
    </w:p>
    <w:p w:rsidR="00617B12" w:rsidRDefault="004B1324">
      <w:pPr>
        <w:spacing w:before="72"/>
        <w:ind w:left="589"/>
        <w:rPr>
          <w:b/>
          <w:sz w:val="19"/>
        </w:rPr>
      </w:pPr>
      <w:r>
        <w:rPr>
          <w:b/>
          <w:w w:val="105"/>
          <w:sz w:val="19"/>
        </w:rPr>
        <w:t>Performans Göstergeleri</w:t>
      </w:r>
    </w:p>
    <w:p w:rsidR="00617B12" w:rsidRDefault="00617B12">
      <w:pPr>
        <w:pStyle w:val="GvdeMetni"/>
        <w:rPr>
          <w:b/>
          <w:sz w:val="14"/>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5111"/>
        <w:gridCol w:w="1053"/>
        <w:gridCol w:w="1021"/>
        <w:gridCol w:w="1106"/>
        <w:gridCol w:w="1019"/>
      </w:tblGrid>
      <w:tr w:rsidR="00F163E7" w:rsidTr="00D9620C">
        <w:trPr>
          <w:gridAfter w:val="4"/>
          <w:wAfter w:w="4199" w:type="dxa"/>
          <w:trHeight w:val="228"/>
        </w:trPr>
        <w:tc>
          <w:tcPr>
            <w:tcW w:w="1781" w:type="dxa"/>
            <w:vMerge w:val="restart"/>
          </w:tcPr>
          <w:p w:rsidR="00F163E7" w:rsidRDefault="00F163E7">
            <w:pPr>
              <w:pStyle w:val="TableParagraph"/>
              <w:spacing w:before="3"/>
              <w:rPr>
                <w:b/>
                <w:sz w:val="16"/>
              </w:rPr>
            </w:pPr>
          </w:p>
          <w:p w:rsidR="00F163E7" w:rsidRDefault="00F163E7">
            <w:pPr>
              <w:pStyle w:val="TableParagraph"/>
              <w:ind w:left="86"/>
              <w:rPr>
                <w:b/>
                <w:sz w:val="19"/>
              </w:rPr>
            </w:pPr>
            <w:r>
              <w:rPr>
                <w:b/>
                <w:w w:val="105"/>
                <w:sz w:val="19"/>
              </w:rPr>
              <w:t>No</w:t>
            </w:r>
          </w:p>
        </w:tc>
        <w:tc>
          <w:tcPr>
            <w:tcW w:w="5111" w:type="dxa"/>
            <w:vMerge w:val="restart"/>
          </w:tcPr>
          <w:p w:rsidR="00F163E7" w:rsidRDefault="00F163E7">
            <w:pPr>
              <w:pStyle w:val="TableParagraph"/>
              <w:spacing w:before="121" w:line="218" w:lineRule="auto"/>
              <w:ind w:left="86" w:right="1497"/>
              <w:rPr>
                <w:b/>
                <w:sz w:val="19"/>
              </w:rPr>
            </w:pPr>
            <w:r>
              <w:rPr>
                <w:b/>
                <w:sz w:val="19"/>
              </w:rPr>
              <w:t xml:space="preserve">PERFORMANS </w:t>
            </w:r>
            <w:r>
              <w:rPr>
                <w:b/>
                <w:w w:val="105"/>
                <w:sz w:val="19"/>
              </w:rPr>
              <w:t>GÖSTERGESİ</w:t>
            </w:r>
          </w:p>
        </w:tc>
      </w:tr>
      <w:tr w:rsidR="00F163E7" w:rsidTr="00D9620C">
        <w:trPr>
          <w:trHeight w:val="261"/>
        </w:trPr>
        <w:tc>
          <w:tcPr>
            <w:tcW w:w="1781" w:type="dxa"/>
            <w:vMerge/>
            <w:tcBorders>
              <w:top w:val="nil"/>
            </w:tcBorders>
          </w:tcPr>
          <w:p w:rsidR="00F163E7" w:rsidRDefault="00F163E7">
            <w:pPr>
              <w:rPr>
                <w:sz w:val="2"/>
                <w:szCs w:val="2"/>
              </w:rPr>
            </w:pPr>
          </w:p>
        </w:tc>
        <w:tc>
          <w:tcPr>
            <w:tcW w:w="5111" w:type="dxa"/>
            <w:vMerge/>
            <w:tcBorders>
              <w:top w:val="nil"/>
            </w:tcBorders>
          </w:tcPr>
          <w:p w:rsidR="00F163E7" w:rsidRDefault="00F163E7">
            <w:pPr>
              <w:rPr>
                <w:sz w:val="2"/>
                <w:szCs w:val="2"/>
              </w:rPr>
            </w:pPr>
          </w:p>
        </w:tc>
        <w:tc>
          <w:tcPr>
            <w:tcW w:w="1053" w:type="dxa"/>
          </w:tcPr>
          <w:p w:rsidR="00F163E7" w:rsidRDefault="00F163E7">
            <w:pPr>
              <w:pStyle w:val="TableParagraph"/>
              <w:spacing w:line="229" w:lineRule="exact"/>
              <w:ind w:left="87"/>
              <w:rPr>
                <w:b/>
                <w:sz w:val="19"/>
              </w:rPr>
            </w:pPr>
            <w:r>
              <w:rPr>
                <w:b/>
                <w:w w:val="105"/>
                <w:sz w:val="19"/>
              </w:rPr>
              <w:t>2020</w:t>
            </w:r>
          </w:p>
        </w:tc>
        <w:tc>
          <w:tcPr>
            <w:tcW w:w="1021" w:type="dxa"/>
          </w:tcPr>
          <w:p w:rsidR="00F163E7" w:rsidRDefault="00F163E7">
            <w:pPr>
              <w:pStyle w:val="TableParagraph"/>
              <w:spacing w:line="229" w:lineRule="exact"/>
              <w:ind w:left="90"/>
              <w:rPr>
                <w:b/>
                <w:sz w:val="19"/>
              </w:rPr>
            </w:pPr>
            <w:r>
              <w:rPr>
                <w:b/>
                <w:w w:val="105"/>
                <w:sz w:val="19"/>
              </w:rPr>
              <w:t>2021</w:t>
            </w:r>
          </w:p>
        </w:tc>
        <w:tc>
          <w:tcPr>
            <w:tcW w:w="1106" w:type="dxa"/>
          </w:tcPr>
          <w:p w:rsidR="00F163E7" w:rsidRDefault="00F163E7">
            <w:pPr>
              <w:pStyle w:val="TableParagraph"/>
              <w:spacing w:line="229" w:lineRule="exact"/>
              <w:ind w:left="88"/>
              <w:rPr>
                <w:b/>
                <w:sz w:val="19"/>
              </w:rPr>
            </w:pPr>
            <w:r>
              <w:rPr>
                <w:b/>
                <w:w w:val="105"/>
                <w:sz w:val="19"/>
              </w:rPr>
              <w:t>2022</w:t>
            </w:r>
          </w:p>
        </w:tc>
        <w:tc>
          <w:tcPr>
            <w:tcW w:w="1019" w:type="dxa"/>
          </w:tcPr>
          <w:p w:rsidR="00F163E7" w:rsidRDefault="00F163E7">
            <w:pPr>
              <w:pStyle w:val="TableParagraph"/>
              <w:spacing w:line="229" w:lineRule="exact"/>
              <w:ind w:left="89"/>
              <w:rPr>
                <w:b/>
                <w:sz w:val="19"/>
              </w:rPr>
            </w:pPr>
            <w:r>
              <w:rPr>
                <w:b/>
                <w:w w:val="105"/>
                <w:sz w:val="19"/>
              </w:rPr>
              <w:t>2023</w:t>
            </w:r>
          </w:p>
        </w:tc>
      </w:tr>
      <w:tr w:rsidR="00F163E7" w:rsidTr="00D9620C">
        <w:trPr>
          <w:trHeight w:val="777"/>
        </w:trPr>
        <w:tc>
          <w:tcPr>
            <w:tcW w:w="1781" w:type="dxa"/>
          </w:tcPr>
          <w:p w:rsidR="00F163E7" w:rsidRDefault="00F163E7">
            <w:pPr>
              <w:pStyle w:val="TableParagraph"/>
              <w:spacing w:before="10"/>
              <w:rPr>
                <w:b/>
                <w:sz w:val="16"/>
              </w:rPr>
            </w:pPr>
          </w:p>
          <w:p w:rsidR="00F163E7" w:rsidRDefault="00F163E7">
            <w:pPr>
              <w:pStyle w:val="TableParagraph"/>
              <w:ind w:left="86"/>
              <w:rPr>
                <w:b/>
                <w:sz w:val="19"/>
              </w:rPr>
            </w:pPr>
            <w:r>
              <w:rPr>
                <w:b/>
                <w:color w:val="FF0000"/>
                <w:w w:val="105"/>
                <w:sz w:val="19"/>
              </w:rPr>
              <w:t>PG.</w:t>
            </w:r>
            <w:proofErr w:type="gramStart"/>
            <w:r>
              <w:rPr>
                <w:b/>
                <w:color w:val="FF0000"/>
                <w:w w:val="105"/>
                <w:sz w:val="19"/>
              </w:rPr>
              <w:t>1.1</w:t>
            </w:r>
            <w:proofErr w:type="gramEnd"/>
            <w:r>
              <w:rPr>
                <w:b/>
                <w:color w:val="FF0000"/>
                <w:w w:val="105"/>
                <w:sz w:val="19"/>
              </w:rPr>
              <w:t>.a</w:t>
            </w:r>
          </w:p>
        </w:tc>
        <w:tc>
          <w:tcPr>
            <w:tcW w:w="5111" w:type="dxa"/>
          </w:tcPr>
          <w:p w:rsidR="00F163E7" w:rsidRDefault="00F163E7">
            <w:pPr>
              <w:pStyle w:val="TableParagraph"/>
              <w:spacing w:line="220" w:lineRule="auto"/>
              <w:ind w:left="86" w:right="626"/>
              <w:rPr>
                <w:sz w:val="19"/>
              </w:rPr>
            </w:pPr>
            <w:r>
              <w:rPr>
                <w:w w:val="105"/>
                <w:sz w:val="19"/>
              </w:rPr>
              <w:t xml:space="preserve">“TÜBİTAK (2204/4006) Bilimsel Proje </w:t>
            </w:r>
            <w:proofErr w:type="spellStart"/>
            <w:r>
              <w:rPr>
                <w:w w:val="105"/>
                <w:sz w:val="19"/>
              </w:rPr>
              <w:t>Yarışması”na</w:t>
            </w:r>
            <w:proofErr w:type="spellEnd"/>
            <w:r>
              <w:rPr>
                <w:w w:val="105"/>
                <w:sz w:val="19"/>
              </w:rPr>
              <w:t xml:space="preserve"> katılan proje sayısı</w:t>
            </w:r>
          </w:p>
        </w:tc>
        <w:tc>
          <w:tcPr>
            <w:tcW w:w="1053" w:type="dxa"/>
          </w:tcPr>
          <w:p w:rsidR="00F163E7" w:rsidRDefault="006C2681">
            <w:pPr>
              <w:pStyle w:val="TableParagraph"/>
              <w:ind w:right="310"/>
              <w:jc w:val="right"/>
              <w:rPr>
                <w:sz w:val="19"/>
              </w:rPr>
            </w:pPr>
            <w:r>
              <w:rPr>
                <w:sz w:val="19"/>
              </w:rPr>
              <w:t>-</w:t>
            </w:r>
          </w:p>
        </w:tc>
        <w:tc>
          <w:tcPr>
            <w:tcW w:w="1021" w:type="dxa"/>
          </w:tcPr>
          <w:p w:rsidR="00F163E7" w:rsidRDefault="006C2681">
            <w:pPr>
              <w:pStyle w:val="TableParagraph"/>
              <w:ind w:right="296"/>
              <w:jc w:val="right"/>
              <w:rPr>
                <w:sz w:val="19"/>
              </w:rPr>
            </w:pPr>
            <w:r>
              <w:rPr>
                <w:sz w:val="19"/>
              </w:rPr>
              <w:t>22</w:t>
            </w:r>
          </w:p>
        </w:tc>
        <w:tc>
          <w:tcPr>
            <w:tcW w:w="1106" w:type="dxa"/>
          </w:tcPr>
          <w:p w:rsidR="00F163E7" w:rsidRDefault="006C2681">
            <w:pPr>
              <w:pStyle w:val="TableParagraph"/>
              <w:ind w:right="333"/>
              <w:jc w:val="right"/>
              <w:rPr>
                <w:sz w:val="19"/>
              </w:rPr>
            </w:pPr>
            <w:r>
              <w:rPr>
                <w:sz w:val="19"/>
              </w:rPr>
              <w:t>23</w:t>
            </w:r>
          </w:p>
        </w:tc>
        <w:tc>
          <w:tcPr>
            <w:tcW w:w="1019" w:type="dxa"/>
          </w:tcPr>
          <w:p w:rsidR="00F163E7" w:rsidRDefault="006C2681">
            <w:pPr>
              <w:pStyle w:val="TableParagraph"/>
              <w:ind w:right="298"/>
              <w:jc w:val="right"/>
              <w:rPr>
                <w:sz w:val="19"/>
              </w:rPr>
            </w:pPr>
            <w:r>
              <w:rPr>
                <w:sz w:val="19"/>
              </w:rPr>
              <w:t>30</w:t>
            </w:r>
          </w:p>
        </w:tc>
      </w:tr>
      <w:tr w:rsidR="00F163E7" w:rsidTr="00D9620C">
        <w:trPr>
          <w:trHeight w:val="1220"/>
        </w:trPr>
        <w:tc>
          <w:tcPr>
            <w:tcW w:w="1781" w:type="dxa"/>
          </w:tcPr>
          <w:p w:rsidR="00F163E7" w:rsidRDefault="00F163E7">
            <w:pPr>
              <w:pStyle w:val="TableParagraph"/>
              <w:spacing w:before="5"/>
              <w:rPr>
                <w:b/>
                <w:sz w:val="25"/>
              </w:rPr>
            </w:pPr>
          </w:p>
          <w:p w:rsidR="00F163E7" w:rsidRDefault="00F163E7">
            <w:pPr>
              <w:pStyle w:val="TableParagraph"/>
              <w:ind w:left="86"/>
              <w:rPr>
                <w:b/>
                <w:sz w:val="19"/>
              </w:rPr>
            </w:pPr>
            <w:r>
              <w:rPr>
                <w:b/>
                <w:color w:val="FF0000"/>
                <w:w w:val="105"/>
                <w:sz w:val="19"/>
              </w:rPr>
              <w:t>PG.</w:t>
            </w:r>
            <w:proofErr w:type="gramStart"/>
            <w:r>
              <w:rPr>
                <w:b/>
                <w:color w:val="FF0000"/>
                <w:w w:val="105"/>
                <w:sz w:val="19"/>
              </w:rPr>
              <w:t>1.1</w:t>
            </w:r>
            <w:proofErr w:type="gramEnd"/>
            <w:r>
              <w:rPr>
                <w:b/>
                <w:color w:val="FF0000"/>
                <w:w w:val="105"/>
                <w:sz w:val="19"/>
              </w:rPr>
              <w:t>.b</w:t>
            </w:r>
          </w:p>
        </w:tc>
        <w:tc>
          <w:tcPr>
            <w:tcW w:w="5111" w:type="dxa"/>
          </w:tcPr>
          <w:p w:rsidR="00F163E7" w:rsidRDefault="00F163E7">
            <w:pPr>
              <w:pStyle w:val="TableParagraph"/>
              <w:spacing w:line="239" w:lineRule="exact"/>
              <w:ind w:left="86"/>
              <w:rPr>
                <w:sz w:val="19"/>
              </w:rPr>
            </w:pPr>
            <w:r>
              <w:rPr>
                <w:w w:val="105"/>
                <w:sz w:val="19"/>
              </w:rPr>
              <w:t>Okul çevresine yönelik gerçekleştirilen</w:t>
            </w:r>
          </w:p>
          <w:p w:rsidR="00F163E7" w:rsidRDefault="00F163E7">
            <w:pPr>
              <w:pStyle w:val="TableParagraph"/>
              <w:spacing w:before="42"/>
              <w:ind w:left="86"/>
              <w:rPr>
                <w:sz w:val="19"/>
              </w:rPr>
            </w:pPr>
            <w:proofErr w:type="gramStart"/>
            <w:r>
              <w:rPr>
                <w:w w:val="105"/>
                <w:sz w:val="19"/>
              </w:rPr>
              <w:t>sanatsal</w:t>
            </w:r>
            <w:proofErr w:type="gramEnd"/>
            <w:r>
              <w:rPr>
                <w:w w:val="105"/>
                <w:sz w:val="19"/>
              </w:rPr>
              <w:t>/ kültürel/ faaliyet sayısı</w:t>
            </w:r>
          </w:p>
        </w:tc>
        <w:tc>
          <w:tcPr>
            <w:tcW w:w="1053" w:type="dxa"/>
          </w:tcPr>
          <w:p w:rsidR="00F163E7" w:rsidRDefault="006C2681">
            <w:pPr>
              <w:pStyle w:val="TableParagraph"/>
              <w:ind w:right="310"/>
              <w:jc w:val="right"/>
              <w:rPr>
                <w:sz w:val="19"/>
              </w:rPr>
            </w:pPr>
            <w:r>
              <w:rPr>
                <w:sz w:val="19"/>
              </w:rPr>
              <w:t>-</w:t>
            </w:r>
          </w:p>
        </w:tc>
        <w:tc>
          <w:tcPr>
            <w:tcW w:w="1021" w:type="dxa"/>
          </w:tcPr>
          <w:p w:rsidR="00F163E7" w:rsidRDefault="006C2681">
            <w:pPr>
              <w:pStyle w:val="TableParagraph"/>
              <w:ind w:right="296"/>
              <w:jc w:val="right"/>
              <w:rPr>
                <w:sz w:val="19"/>
              </w:rPr>
            </w:pPr>
            <w:r>
              <w:rPr>
                <w:sz w:val="19"/>
              </w:rPr>
              <w:t>-</w:t>
            </w:r>
          </w:p>
        </w:tc>
        <w:tc>
          <w:tcPr>
            <w:tcW w:w="1106" w:type="dxa"/>
          </w:tcPr>
          <w:p w:rsidR="00F163E7" w:rsidRDefault="006C2681">
            <w:pPr>
              <w:pStyle w:val="TableParagraph"/>
              <w:ind w:right="333"/>
              <w:jc w:val="right"/>
              <w:rPr>
                <w:sz w:val="19"/>
              </w:rPr>
            </w:pPr>
            <w:r>
              <w:rPr>
                <w:sz w:val="19"/>
              </w:rPr>
              <w:t>3</w:t>
            </w:r>
          </w:p>
        </w:tc>
        <w:tc>
          <w:tcPr>
            <w:tcW w:w="1019" w:type="dxa"/>
          </w:tcPr>
          <w:p w:rsidR="00F163E7" w:rsidRDefault="006C2681">
            <w:pPr>
              <w:pStyle w:val="TableParagraph"/>
              <w:ind w:right="298"/>
              <w:jc w:val="right"/>
              <w:rPr>
                <w:sz w:val="19"/>
              </w:rPr>
            </w:pPr>
            <w:r>
              <w:rPr>
                <w:sz w:val="19"/>
              </w:rPr>
              <w:t>10</w:t>
            </w:r>
          </w:p>
        </w:tc>
      </w:tr>
      <w:tr w:rsidR="00F163E7" w:rsidTr="00D9620C">
        <w:trPr>
          <w:trHeight w:val="465"/>
        </w:trPr>
        <w:tc>
          <w:tcPr>
            <w:tcW w:w="1781" w:type="dxa"/>
          </w:tcPr>
          <w:p w:rsidR="00F163E7" w:rsidRDefault="00F163E7">
            <w:pPr>
              <w:pStyle w:val="TableParagraph"/>
              <w:spacing w:line="243" w:lineRule="exact"/>
              <w:ind w:left="86"/>
              <w:rPr>
                <w:b/>
                <w:sz w:val="19"/>
              </w:rPr>
            </w:pPr>
            <w:r>
              <w:rPr>
                <w:b/>
                <w:color w:val="FF0000"/>
                <w:w w:val="105"/>
                <w:sz w:val="19"/>
              </w:rPr>
              <w:t>PG.</w:t>
            </w:r>
            <w:proofErr w:type="gramStart"/>
            <w:r>
              <w:rPr>
                <w:b/>
                <w:color w:val="FF0000"/>
                <w:w w:val="105"/>
                <w:sz w:val="19"/>
              </w:rPr>
              <w:t>1.1</w:t>
            </w:r>
            <w:proofErr w:type="gramEnd"/>
            <w:r>
              <w:rPr>
                <w:b/>
                <w:color w:val="FF0000"/>
                <w:w w:val="105"/>
                <w:sz w:val="19"/>
              </w:rPr>
              <w:t>.c.</w:t>
            </w:r>
          </w:p>
        </w:tc>
        <w:tc>
          <w:tcPr>
            <w:tcW w:w="5111" w:type="dxa"/>
          </w:tcPr>
          <w:p w:rsidR="00F163E7" w:rsidRDefault="00F163E7">
            <w:pPr>
              <w:pStyle w:val="TableParagraph"/>
              <w:spacing w:line="240" w:lineRule="exact"/>
              <w:ind w:left="86"/>
              <w:rPr>
                <w:sz w:val="19"/>
              </w:rPr>
            </w:pPr>
            <w:r>
              <w:rPr>
                <w:w w:val="105"/>
                <w:sz w:val="19"/>
              </w:rPr>
              <w:t>Sportif Faaliyetler</w:t>
            </w:r>
          </w:p>
        </w:tc>
        <w:tc>
          <w:tcPr>
            <w:tcW w:w="1053" w:type="dxa"/>
          </w:tcPr>
          <w:p w:rsidR="00F163E7" w:rsidRDefault="006C2681">
            <w:pPr>
              <w:pStyle w:val="TableParagraph"/>
              <w:spacing w:before="79"/>
              <w:ind w:left="87"/>
              <w:rPr>
                <w:sz w:val="19"/>
              </w:rPr>
            </w:pPr>
            <w:r>
              <w:rPr>
                <w:sz w:val="19"/>
              </w:rPr>
              <w:t>-</w:t>
            </w:r>
          </w:p>
        </w:tc>
        <w:tc>
          <w:tcPr>
            <w:tcW w:w="1021" w:type="dxa"/>
          </w:tcPr>
          <w:p w:rsidR="00F163E7" w:rsidRDefault="006C2681">
            <w:pPr>
              <w:pStyle w:val="TableParagraph"/>
              <w:spacing w:before="79"/>
              <w:ind w:left="90"/>
              <w:rPr>
                <w:sz w:val="19"/>
              </w:rPr>
            </w:pPr>
            <w:r>
              <w:rPr>
                <w:sz w:val="19"/>
              </w:rPr>
              <w:t>-</w:t>
            </w:r>
          </w:p>
        </w:tc>
        <w:tc>
          <w:tcPr>
            <w:tcW w:w="1106" w:type="dxa"/>
          </w:tcPr>
          <w:p w:rsidR="00F163E7" w:rsidRDefault="006C2681">
            <w:pPr>
              <w:pStyle w:val="TableParagraph"/>
              <w:spacing w:before="79"/>
              <w:ind w:left="88"/>
              <w:rPr>
                <w:sz w:val="19"/>
              </w:rPr>
            </w:pPr>
            <w:r>
              <w:rPr>
                <w:sz w:val="19"/>
              </w:rPr>
              <w:t>6</w:t>
            </w:r>
          </w:p>
        </w:tc>
        <w:tc>
          <w:tcPr>
            <w:tcW w:w="1019" w:type="dxa"/>
          </w:tcPr>
          <w:p w:rsidR="00F163E7" w:rsidRDefault="006C2681">
            <w:pPr>
              <w:pStyle w:val="TableParagraph"/>
              <w:spacing w:before="79"/>
              <w:ind w:left="89"/>
              <w:rPr>
                <w:sz w:val="19"/>
              </w:rPr>
            </w:pPr>
            <w:r>
              <w:rPr>
                <w:sz w:val="19"/>
              </w:rPr>
              <w:t>10</w:t>
            </w:r>
          </w:p>
        </w:tc>
      </w:tr>
    </w:tbl>
    <w:p w:rsidR="00617B12" w:rsidRDefault="00617B12">
      <w:pPr>
        <w:pStyle w:val="GvdeMetni"/>
        <w:spacing w:before="2"/>
        <w:rPr>
          <w:b/>
          <w:sz w:val="29"/>
        </w:rPr>
      </w:pPr>
    </w:p>
    <w:p w:rsidR="00617B12" w:rsidRDefault="004B1324">
      <w:pPr>
        <w:ind w:left="589"/>
        <w:rPr>
          <w:b/>
          <w:sz w:val="19"/>
        </w:rPr>
      </w:pPr>
      <w:r>
        <w:rPr>
          <w:b/>
          <w:w w:val="105"/>
          <w:sz w:val="19"/>
        </w:rPr>
        <w:t>Eylemler</w:t>
      </w:r>
    </w:p>
    <w:p w:rsidR="00617B12" w:rsidRDefault="00617B12">
      <w:pPr>
        <w:pStyle w:val="GvdeMetni"/>
        <w:spacing w:before="11"/>
        <w:rPr>
          <w:b/>
          <w:sz w:val="13"/>
        </w:rPr>
      </w:pPr>
    </w:p>
    <w:tbl>
      <w:tblPr>
        <w:tblStyle w:val="TableNormal"/>
        <w:tblW w:w="0" w:type="auto"/>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3"/>
        <w:gridCol w:w="5153"/>
        <w:gridCol w:w="2575"/>
        <w:gridCol w:w="2577"/>
      </w:tblGrid>
      <w:tr w:rsidR="00617B12">
        <w:trPr>
          <w:trHeight w:val="354"/>
        </w:trPr>
        <w:tc>
          <w:tcPr>
            <w:tcW w:w="783" w:type="dxa"/>
          </w:tcPr>
          <w:p w:rsidR="00617B12" w:rsidRDefault="004B1324">
            <w:pPr>
              <w:pStyle w:val="TableParagraph"/>
              <w:spacing w:before="35"/>
              <w:ind w:left="117" w:right="105"/>
              <w:jc w:val="center"/>
              <w:rPr>
                <w:b/>
                <w:sz w:val="19"/>
              </w:rPr>
            </w:pPr>
            <w:r>
              <w:rPr>
                <w:b/>
                <w:w w:val="105"/>
                <w:sz w:val="19"/>
              </w:rPr>
              <w:t>No</w:t>
            </w:r>
          </w:p>
        </w:tc>
        <w:tc>
          <w:tcPr>
            <w:tcW w:w="5153" w:type="dxa"/>
          </w:tcPr>
          <w:p w:rsidR="00617B12" w:rsidRDefault="004B1324">
            <w:pPr>
              <w:pStyle w:val="TableParagraph"/>
              <w:spacing w:before="35"/>
              <w:ind w:left="1925" w:right="1909"/>
              <w:jc w:val="center"/>
              <w:rPr>
                <w:b/>
                <w:sz w:val="19"/>
              </w:rPr>
            </w:pPr>
            <w:r>
              <w:rPr>
                <w:b/>
                <w:w w:val="105"/>
                <w:sz w:val="19"/>
              </w:rPr>
              <w:t>Eylem İfadesi</w:t>
            </w:r>
          </w:p>
        </w:tc>
        <w:tc>
          <w:tcPr>
            <w:tcW w:w="2575" w:type="dxa"/>
          </w:tcPr>
          <w:p w:rsidR="00617B12" w:rsidRDefault="004B1324">
            <w:pPr>
              <w:pStyle w:val="TableParagraph"/>
              <w:spacing w:before="35"/>
              <w:ind w:left="488"/>
              <w:rPr>
                <w:b/>
                <w:sz w:val="19"/>
              </w:rPr>
            </w:pPr>
            <w:r>
              <w:rPr>
                <w:b/>
                <w:w w:val="105"/>
                <w:sz w:val="19"/>
              </w:rPr>
              <w:t>Eylem Sorumlusu</w:t>
            </w:r>
          </w:p>
        </w:tc>
        <w:tc>
          <w:tcPr>
            <w:tcW w:w="2577" w:type="dxa"/>
          </w:tcPr>
          <w:p w:rsidR="00617B12" w:rsidRDefault="004B1324">
            <w:pPr>
              <w:pStyle w:val="TableParagraph"/>
              <w:spacing w:before="35"/>
              <w:ind w:left="706"/>
              <w:rPr>
                <w:b/>
                <w:sz w:val="19"/>
              </w:rPr>
            </w:pPr>
            <w:r>
              <w:rPr>
                <w:b/>
                <w:w w:val="105"/>
                <w:sz w:val="19"/>
              </w:rPr>
              <w:t>Eylem Tarihi</w:t>
            </w:r>
          </w:p>
        </w:tc>
      </w:tr>
      <w:tr w:rsidR="00617B12">
        <w:trPr>
          <w:trHeight w:val="478"/>
        </w:trPr>
        <w:tc>
          <w:tcPr>
            <w:tcW w:w="783" w:type="dxa"/>
          </w:tcPr>
          <w:p w:rsidR="00617B12" w:rsidRDefault="004B1324">
            <w:pPr>
              <w:pStyle w:val="TableParagraph"/>
              <w:spacing w:before="97"/>
              <w:ind w:left="117" w:right="106"/>
              <w:jc w:val="center"/>
              <w:rPr>
                <w:b/>
                <w:sz w:val="19"/>
              </w:rPr>
            </w:pPr>
            <w:r>
              <w:rPr>
                <w:b/>
                <w:w w:val="105"/>
                <w:sz w:val="19"/>
              </w:rPr>
              <w:t>1.1.2</w:t>
            </w:r>
          </w:p>
        </w:tc>
        <w:tc>
          <w:tcPr>
            <w:tcW w:w="5153" w:type="dxa"/>
          </w:tcPr>
          <w:p w:rsidR="00617B12" w:rsidRDefault="004B1324">
            <w:pPr>
              <w:pStyle w:val="TableParagraph"/>
              <w:spacing w:line="228" w:lineRule="exact"/>
              <w:ind w:left="54"/>
              <w:rPr>
                <w:sz w:val="19"/>
              </w:rPr>
            </w:pPr>
            <w:r>
              <w:rPr>
                <w:w w:val="105"/>
                <w:sz w:val="19"/>
              </w:rPr>
              <w:t>TÜBİTAK tarafından hazırlanan bilgilendirme</w:t>
            </w:r>
          </w:p>
          <w:p w:rsidR="00617B12" w:rsidRDefault="004B1324">
            <w:pPr>
              <w:pStyle w:val="TableParagraph"/>
              <w:spacing w:line="231" w:lineRule="exact"/>
              <w:ind w:left="54"/>
              <w:rPr>
                <w:sz w:val="19"/>
              </w:rPr>
            </w:pPr>
            <w:proofErr w:type="gramStart"/>
            <w:r>
              <w:rPr>
                <w:w w:val="105"/>
                <w:sz w:val="19"/>
              </w:rPr>
              <w:t>toplantılarına</w:t>
            </w:r>
            <w:proofErr w:type="gramEnd"/>
            <w:r>
              <w:rPr>
                <w:w w:val="105"/>
                <w:sz w:val="19"/>
              </w:rPr>
              <w:t xml:space="preserve"> katılımı sağlamak, duyuruları takip etmek</w:t>
            </w:r>
          </w:p>
        </w:tc>
        <w:tc>
          <w:tcPr>
            <w:tcW w:w="2575" w:type="dxa"/>
          </w:tcPr>
          <w:p w:rsidR="00617B12" w:rsidRDefault="004B1324">
            <w:pPr>
              <w:pStyle w:val="TableParagraph"/>
              <w:spacing w:line="228" w:lineRule="exact"/>
              <w:ind w:left="623"/>
              <w:rPr>
                <w:sz w:val="19"/>
              </w:rPr>
            </w:pPr>
            <w:r>
              <w:rPr>
                <w:w w:val="105"/>
                <w:sz w:val="19"/>
              </w:rPr>
              <w:t>Okul Yönetimi,</w:t>
            </w:r>
          </w:p>
          <w:p w:rsidR="00617B12" w:rsidRDefault="004B1324">
            <w:pPr>
              <w:pStyle w:val="TableParagraph"/>
              <w:spacing w:line="231" w:lineRule="exact"/>
              <w:ind w:left="555"/>
              <w:rPr>
                <w:sz w:val="19"/>
              </w:rPr>
            </w:pPr>
            <w:r>
              <w:rPr>
                <w:w w:val="105"/>
                <w:sz w:val="19"/>
              </w:rPr>
              <w:t>Rehberlik Servisi</w:t>
            </w:r>
          </w:p>
        </w:tc>
        <w:tc>
          <w:tcPr>
            <w:tcW w:w="2577" w:type="dxa"/>
          </w:tcPr>
          <w:p w:rsidR="00617B12" w:rsidRDefault="004B1324">
            <w:pPr>
              <w:pStyle w:val="TableParagraph"/>
              <w:spacing w:before="97"/>
              <w:ind w:left="55"/>
              <w:rPr>
                <w:sz w:val="19"/>
              </w:rPr>
            </w:pPr>
            <w:r>
              <w:rPr>
                <w:sz w:val="19"/>
              </w:rPr>
              <w:t>Eğitim-</w:t>
            </w:r>
            <w:proofErr w:type="spellStart"/>
            <w:r>
              <w:rPr>
                <w:sz w:val="19"/>
              </w:rPr>
              <w:t>ÖğretimYılı</w:t>
            </w:r>
            <w:proofErr w:type="spellEnd"/>
            <w:r>
              <w:rPr>
                <w:sz w:val="19"/>
              </w:rPr>
              <w:t xml:space="preserve"> Boyunca</w:t>
            </w:r>
          </w:p>
        </w:tc>
      </w:tr>
      <w:tr w:rsidR="00617B12">
        <w:trPr>
          <w:trHeight w:val="724"/>
        </w:trPr>
        <w:tc>
          <w:tcPr>
            <w:tcW w:w="783" w:type="dxa"/>
          </w:tcPr>
          <w:p w:rsidR="00617B12" w:rsidRDefault="00617B12">
            <w:pPr>
              <w:pStyle w:val="TableParagraph"/>
              <w:spacing w:before="1"/>
              <w:rPr>
                <w:b/>
                <w:sz w:val="16"/>
              </w:rPr>
            </w:pPr>
          </w:p>
          <w:p w:rsidR="00617B12" w:rsidRDefault="004B1324">
            <w:pPr>
              <w:pStyle w:val="TableParagraph"/>
              <w:ind w:left="117" w:right="106"/>
              <w:jc w:val="center"/>
              <w:rPr>
                <w:b/>
                <w:sz w:val="19"/>
              </w:rPr>
            </w:pPr>
            <w:r>
              <w:rPr>
                <w:b/>
                <w:w w:val="105"/>
                <w:sz w:val="19"/>
              </w:rPr>
              <w:t>1.1.3</w:t>
            </w:r>
          </w:p>
        </w:tc>
        <w:tc>
          <w:tcPr>
            <w:tcW w:w="5153" w:type="dxa"/>
          </w:tcPr>
          <w:p w:rsidR="00617B12" w:rsidRDefault="004B1324">
            <w:pPr>
              <w:pStyle w:val="TableParagraph"/>
              <w:spacing w:line="230" w:lineRule="exact"/>
              <w:ind w:left="54"/>
              <w:rPr>
                <w:sz w:val="19"/>
              </w:rPr>
            </w:pPr>
            <w:r>
              <w:rPr>
                <w:w w:val="105"/>
                <w:sz w:val="19"/>
              </w:rPr>
              <w:t>STK, gönüllü kuruluşların temsilcileri ve</w:t>
            </w:r>
          </w:p>
          <w:p w:rsidR="00617B12" w:rsidRDefault="004B1324">
            <w:pPr>
              <w:pStyle w:val="TableParagraph"/>
              <w:spacing w:before="4" w:line="242" w:lineRule="exact"/>
              <w:ind w:left="54" w:right="999"/>
              <w:rPr>
                <w:sz w:val="19"/>
              </w:rPr>
            </w:pPr>
            <w:proofErr w:type="gramStart"/>
            <w:r>
              <w:rPr>
                <w:w w:val="105"/>
                <w:sz w:val="19"/>
              </w:rPr>
              <w:t>okul</w:t>
            </w:r>
            <w:proofErr w:type="gramEnd"/>
            <w:r>
              <w:rPr>
                <w:spacing w:val="-19"/>
                <w:w w:val="105"/>
                <w:sz w:val="19"/>
              </w:rPr>
              <w:t xml:space="preserve"> </w:t>
            </w:r>
            <w:r>
              <w:rPr>
                <w:w w:val="105"/>
                <w:sz w:val="19"/>
              </w:rPr>
              <w:t>çevresi</w:t>
            </w:r>
            <w:r>
              <w:rPr>
                <w:spacing w:val="-18"/>
                <w:w w:val="105"/>
                <w:sz w:val="19"/>
              </w:rPr>
              <w:t xml:space="preserve"> </w:t>
            </w:r>
            <w:r>
              <w:rPr>
                <w:w w:val="105"/>
                <w:sz w:val="19"/>
              </w:rPr>
              <w:t>kaynakları</w:t>
            </w:r>
            <w:r>
              <w:rPr>
                <w:spacing w:val="-19"/>
                <w:w w:val="105"/>
                <w:sz w:val="19"/>
              </w:rPr>
              <w:t xml:space="preserve"> </w:t>
            </w:r>
            <w:r>
              <w:rPr>
                <w:w w:val="105"/>
                <w:sz w:val="19"/>
              </w:rPr>
              <w:t>ile</w:t>
            </w:r>
            <w:r>
              <w:rPr>
                <w:spacing w:val="-19"/>
                <w:w w:val="105"/>
                <w:sz w:val="19"/>
              </w:rPr>
              <w:t xml:space="preserve"> </w:t>
            </w:r>
            <w:r>
              <w:rPr>
                <w:w w:val="105"/>
                <w:sz w:val="19"/>
              </w:rPr>
              <w:t>bir</w:t>
            </w:r>
            <w:r>
              <w:rPr>
                <w:spacing w:val="-19"/>
                <w:w w:val="105"/>
                <w:sz w:val="19"/>
              </w:rPr>
              <w:t xml:space="preserve"> </w:t>
            </w:r>
            <w:r>
              <w:rPr>
                <w:w w:val="105"/>
                <w:sz w:val="19"/>
              </w:rPr>
              <w:t>toplantı</w:t>
            </w:r>
            <w:r>
              <w:rPr>
                <w:spacing w:val="-19"/>
                <w:w w:val="105"/>
                <w:sz w:val="19"/>
              </w:rPr>
              <w:t xml:space="preserve"> </w:t>
            </w:r>
            <w:r>
              <w:rPr>
                <w:w w:val="105"/>
                <w:sz w:val="19"/>
              </w:rPr>
              <w:t>yaparak, ortak proje fikirleri</w:t>
            </w:r>
            <w:r>
              <w:rPr>
                <w:spacing w:val="-13"/>
                <w:w w:val="105"/>
                <w:sz w:val="19"/>
              </w:rPr>
              <w:t xml:space="preserve"> </w:t>
            </w:r>
            <w:r>
              <w:rPr>
                <w:w w:val="105"/>
                <w:sz w:val="19"/>
              </w:rPr>
              <w:t>geliştirmek.</w:t>
            </w:r>
          </w:p>
        </w:tc>
        <w:tc>
          <w:tcPr>
            <w:tcW w:w="2575" w:type="dxa"/>
          </w:tcPr>
          <w:p w:rsidR="00617B12" w:rsidRDefault="004B1324">
            <w:pPr>
              <w:pStyle w:val="TableParagraph"/>
              <w:spacing w:before="115" w:line="220" w:lineRule="auto"/>
              <w:ind w:left="309" w:right="355" w:firstLine="313"/>
              <w:rPr>
                <w:sz w:val="19"/>
              </w:rPr>
            </w:pPr>
            <w:r>
              <w:rPr>
                <w:w w:val="105"/>
                <w:sz w:val="19"/>
              </w:rPr>
              <w:t>Okul Yönetimi, Kulüp Öğretmenleri</w:t>
            </w:r>
          </w:p>
        </w:tc>
        <w:tc>
          <w:tcPr>
            <w:tcW w:w="2577" w:type="dxa"/>
          </w:tcPr>
          <w:p w:rsidR="00617B12" w:rsidRDefault="00617B12">
            <w:pPr>
              <w:pStyle w:val="TableParagraph"/>
              <w:spacing w:before="1"/>
              <w:rPr>
                <w:b/>
                <w:sz w:val="16"/>
              </w:rPr>
            </w:pPr>
          </w:p>
          <w:p w:rsidR="00617B12" w:rsidRDefault="004B1324">
            <w:pPr>
              <w:pStyle w:val="TableParagraph"/>
              <w:ind w:left="55"/>
              <w:rPr>
                <w:sz w:val="19"/>
              </w:rPr>
            </w:pPr>
            <w:r>
              <w:rPr>
                <w:w w:val="105"/>
                <w:sz w:val="19"/>
              </w:rPr>
              <w:t>Eğitim yılı başlangıcı</w:t>
            </w:r>
          </w:p>
        </w:tc>
      </w:tr>
    </w:tbl>
    <w:p w:rsidR="00617B12" w:rsidRDefault="00617B12">
      <w:pPr>
        <w:rPr>
          <w:sz w:val="19"/>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031" style="position:absolute;margin-left:631.65pt;margin-top:56.05pt;width:210.3pt;height:483.3pt;z-index:-18107392;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13"/>
        <w:rPr>
          <w:b/>
          <w:sz w:val="18"/>
        </w:rPr>
      </w:pPr>
    </w:p>
    <w:p w:rsidR="00617B12" w:rsidRDefault="004B1324">
      <w:pPr>
        <w:pStyle w:val="GvdeMetni"/>
        <w:spacing w:line="223" w:lineRule="auto"/>
        <w:ind w:left="589" w:right="4357"/>
      </w:pPr>
      <w:r>
        <w:rPr>
          <w:i/>
          <w:w w:val="105"/>
        </w:rPr>
        <w:t>Stratejik</w:t>
      </w:r>
      <w:r>
        <w:rPr>
          <w:i/>
          <w:spacing w:val="-17"/>
          <w:w w:val="105"/>
        </w:rPr>
        <w:t xml:space="preserve"> </w:t>
      </w:r>
      <w:r>
        <w:rPr>
          <w:i/>
          <w:w w:val="105"/>
        </w:rPr>
        <w:t>Hedef</w:t>
      </w:r>
      <w:r>
        <w:rPr>
          <w:i/>
          <w:spacing w:val="-18"/>
          <w:w w:val="105"/>
        </w:rPr>
        <w:t xml:space="preserve"> </w:t>
      </w:r>
      <w:proofErr w:type="gramStart"/>
      <w:r>
        <w:rPr>
          <w:i/>
          <w:w w:val="105"/>
        </w:rPr>
        <w:t>2.2</w:t>
      </w:r>
      <w:proofErr w:type="gramEnd"/>
      <w:r>
        <w:rPr>
          <w:i/>
          <w:w w:val="105"/>
        </w:rPr>
        <w:t>.</w:t>
      </w:r>
      <w:r>
        <w:rPr>
          <w:i/>
          <w:spacing w:val="18"/>
          <w:w w:val="105"/>
        </w:rPr>
        <w:t xml:space="preserve"> </w:t>
      </w:r>
      <w:r>
        <w:rPr>
          <w:w w:val="105"/>
        </w:rPr>
        <w:t>Etkin</w:t>
      </w:r>
      <w:r>
        <w:rPr>
          <w:spacing w:val="-17"/>
          <w:w w:val="105"/>
        </w:rPr>
        <w:t xml:space="preserve"> </w:t>
      </w:r>
      <w:r>
        <w:rPr>
          <w:w w:val="105"/>
        </w:rPr>
        <w:t>bir</w:t>
      </w:r>
      <w:r>
        <w:rPr>
          <w:spacing w:val="-17"/>
          <w:w w:val="105"/>
        </w:rPr>
        <w:t xml:space="preserve"> </w:t>
      </w:r>
      <w:r>
        <w:rPr>
          <w:w w:val="105"/>
        </w:rPr>
        <w:t>rehberlik</w:t>
      </w:r>
      <w:r>
        <w:rPr>
          <w:spacing w:val="-17"/>
          <w:w w:val="105"/>
        </w:rPr>
        <w:t xml:space="preserve"> </w:t>
      </w:r>
      <w:r>
        <w:rPr>
          <w:w w:val="105"/>
        </w:rPr>
        <w:t>anlayışıyla,</w:t>
      </w:r>
      <w:r>
        <w:rPr>
          <w:spacing w:val="-17"/>
          <w:w w:val="105"/>
        </w:rPr>
        <w:t xml:space="preserve"> </w:t>
      </w:r>
      <w:r>
        <w:rPr>
          <w:w w:val="105"/>
        </w:rPr>
        <w:t>öğrencilerimizi</w:t>
      </w:r>
      <w:r>
        <w:rPr>
          <w:spacing w:val="-16"/>
          <w:w w:val="105"/>
        </w:rPr>
        <w:t xml:space="preserve"> </w:t>
      </w:r>
      <w:r>
        <w:rPr>
          <w:w w:val="105"/>
        </w:rPr>
        <w:t>ilgi</w:t>
      </w:r>
      <w:r>
        <w:rPr>
          <w:spacing w:val="-16"/>
          <w:w w:val="105"/>
        </w:rPr>
        <w:t xml:space="preserve"> </w:t>
      </w:r>
      <w:r>
        <w:rPr>
          <w:w w:val="105"/>
        </w:rPr>
        <w:t>ve</w:t>
      </w:r>
      <w:r>
        <w:rPr>
          <w:spacing w:val="-16"/>
          <w:w w:val="105"/>
        </w:rPr>
        <w:t xml:space="preserve"> </w:t>
      </w:r>
      <w:r>
        <w:rPr>
          <w:w w:val="105"/>
        </w:rPr>
        <w:t>becerileriyle</w:t>
      </w:r>
      <w:r>
        <w:rPr>
          <w:spacing w:val="-16"/>
          <w:w w:val="105"/>
        </w:rPr>
        <w:t xml:space="preserve"> </w:t>
      </w:r>
      <w:r>
        <w:rPr>
          <w:w w:val="105"/>
        </w:rPr>
        <w:t>orantılı</w:t>
      </w:r>
      <w:r>
        <w:rPr>
          <w:spacing w:val="-17"/>
          <w:w w:val="105"/>
        </w:rPr>
        <w:t xml:space="preserve"> </w:t>
      </w:r>
      <w:r>
        <w:rPr>
          <w:w w:val="105"/>
        </w:rPr>
        <w:t>bir</w:t>
      </w:r>
      <w:r>
        <w:rPr>
          <w:spacing w:val="-18"/>
          <w:w w:val="105"/>
        </w:rPr>
        <w:t xml:space="preserve"> </w:t>
      </w:r>
      <w:r>
        <w:rPr>
          <w:w w:val="105"/>
        </w:rPr>
        <w:t>şekilde</w:t>
      </w:r>
      <w:r>
        <w:rPr>
          <w:spacing w:val="-15"/>
          <w:w w:val="105"/>
        </w:rPr>
        <w:t xml:space="preserve"> </w:t>
      </w:r>
      <w:r>
        <w:rPr>
          <w:w w:val="105"/>
        </w:rPr>
        <w:t>üst</w:t>
      </w:r>
      <w:r>
        <w:rPr>
          <w:spacing w:val="-16"/>
          <w:w w:val="105"/>
        </w:rPr>
        <w:t xml:space="preserve"> </w:t>
      </w:r>
      <w:r>
        <w:rPr>
          <w:w w:val="105"/>
        </w:rPr>
        <w:t>öğrenime</w:t>
      </w:r>
      <w:r>
        <w:rPr>
          <w:spacing w:val="-17"/>
          <w:w w:val="105"/>
        </w:rPr>
        <w:t xml:space="preserve"> </w:t>
      </w:r>
      <w:r>
        <w:rPr>
          <w:w w:val="105"/>
        </w:rPr>
        <w:t>veya istihdama hazır hale getiren daha kaliteli bir kurum yapısına</w:t>
      </w:r>
      <w:r>
        <w:rPr>
          <w:spacing w:val="-28"/>
          <w:w w:val="105"/>
        </w:rPr>
        <w:t xml:space="preserve"> </w:t>
      </w:r>
      <w:r>
        <w:rPr>
          <w:w w:val="105"/>
        </w:rPr>
        <w:t>geçilecektir.</w:t>
      </w:r>
    </w:p>
    <w:p w:rsidR="00617B12" w:rsidRDefault="004B1324">
      <w:pPr>
        <w:spacing w:before="167"/>
        <w:ind w:left="589"/>
        <w:rPr>
          <w:i/>
          <w:sz w:val="19"/>
        </w:rPr>
      </w:pPr>
      <w:proofErr w:type="gramStart"/>
      <w:r>
        <w:rPr>
          <w:b/>
          <w:i/>
          <w:w w:val="105"/>
          <w:sz w:val="19"/>
          <w:shd w:val="clear" w:color="auto" w:fill="FFFF00"/>
        </w:rPr>
        <w:t>(</w:t>
      </w:r>
      <w:proofErr w:type="gramEnd"/>
      <w:r>
        <w:rPr>
          <w:b/>
          <w:i/>
          <w:w w:val="105"/>
          <w:sz w:val="19"/>
          <w:shd w:val="clear" w:color="auto" w:fill="FFFF00"/>
        </w:rPr>
        <w:t xml:space="preserve">Üst öğrenime hazır: </w:t>
      </w:r>
      <w:r>
        <w:rPr>
          <w:i/>
          <w:w w:val="105"/>
          <w:sz w:val="19"/>
          <w:shd w:val="clear" w:color="auto" w:fill="FFFF00"/>
        </w:rPr>
        <w:t xml:space="preserve">Mesleki rehberlik faaliyetleri, tercih kılavuzluğu, yetiştirme kursları, sınav kaygısı </w:t>
      </w:r>
      <w:proofErr w:type="spellStart"/>
      <w:r>
        <w:rPr>
          <w:i/>
          <w:w w:val="105"/>
          <w:sz w:val="19"/>
          <w:shd w:val="clear" w:color="auto" w:fill="FFFF00"/>
        </w:rPr>
        <w:t>vb</w:t>
      </w:r>
      <w:proofErr w:type="spellEnd"/>
      <w:r>
        <w:rPr>
          <w:i/>
          <w:w w:val="105"/>
          <w:sz w:val="19"/>
          <w:shd w:val="clear" w:color="auto" w:fill="FFFF00"/>
        </w:rPr>
        <w:t>,</w:t>
      </w:r>
    </w:p>
    <w:p w:rsidR="00617B12" w:rsidRDefault="004B1324">
      <w:pPr>
        <w:spacing w:before="160"/>
        <w:ind w:left="589"/>
        <w:rPr>
          <w:b/>
          <w:i/>
          <w:sz w:val="19"/>
        </w:rPr>
      </w:pPr>
      <w:r>
        <w:rPr>
          <w:rFonts w:ascii="Times New Roman" w:hAnsi="Times New Roman"/>
          <w:w w:val="102"/>
          <w:sz w:val="19"/>
          <w:shd w:val="clear" w:color="auto" w:fill="FFFF00"/>
        </w:rPr>
        <w:t xml:space="preserve"> </w:t>
      </w:r>
      <w:r>
        <w:rPr>
          <w:b/>
          <w:i/>
          <w:w w:val="105"/>
          <w:sz w:val="19"/>
          <w:shd w:val="clear" w:color="auto" w:fill="FFFF00"/>
        </w:rPr>
        <w:t xml:space="preserve">İstihdama Hazır: </w:t>
      </w:r>
      <w:r>
        <w:rPr>
          <w:i/>
          <w:w w:val="105"/>
          <w:sz w:val="19"/>
          <w:shd w:val="clear" w:color="auto" w:fill="FFFF00"/>
        </w:rPr>
        <w:t xml:space="preserve">Kariyer günleri, staj ve işyeri uygulamaları, ders dışı meslek kursları </w:t>
      </w:r>
      <w:proofErr w:type="spellStart"/>
      <w:r>
        <w:rPr>
          <w:i/>
          <w:w w:val="105"/>
          <w:sz w:val="19"/>
          <w:shd w:val="clear" w:color="auto" w:fill="FFFF00"/>
        </w:rPr>
        <w:t>vb</w:t>
      </w:r>
      <w:proofErr w:type="spellEnd"/>
      <w:r>
        <w:rPr>
          <w:i/>
          <w:w w:val="105"/>
          <w:sz w:val="19"/>
          <w:shd w:val="clear" w:color="auto" w:fill="FFFF00"/>
        </w:rPr>
        <w:t xml:space="preserve"> ele alınacaktır</w:t>
      </w:r>
      <w:r>
        <w:rPr>
          <w:b/>
          <w:i/>
          <w:w w:val="105"/>
          <w:sz w:val="19"/>
          <w:shd w:val="clear" w:color="auto" w:fill="FFFF00"/>
        </w:rPr>
        <w:t>.</w:t>
      </w:r>
      <w:proofErr w:type="gramStart"/>
      <w:r>
        <w:rPr>
          <w:b/>
          <w:i/>
          <w:w w:val="105"/>
          <w:sz w:val="19"/>
          <w:shd w:val="clear" w:color="auto" w:fill="FFFF00"/>
        </w:rPr>
        <w:t>)</w:t>
      </w:r>
      <w:proofErr w:type="gramEnd"/>
    </w:p>
    <w:p w:rsidR="00617B12" w:rsidRDefault="004B1324">
      <w:pPr>
        <w:pStyle w:val="Balk1"/>
        <w:spacing w:before="170"/>
      </w:pPr>
      <w:r>
        <w:rPr>
          <w:w w:val="105"/>
        </w:rPr>
        <w:t>Performans Göstergeleri</w:t>
      </w:r>
    </w:p>
    <w:p w:rsidR="00617B12" w:rsidRDefault="00617B12">
      <w:pPr>
        <w:pStyle w:val="GvdeMetni"/>
        <w:spacing w:before="11"/>
        <w:rPr>
          <w:b/>
          <w:sz w:val="13"/>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4093"/>
        <w:gridCol w:w="777"/>
        <w:gridCol w:w="886"/>
        <w:gridCol w:w="843"/>
        <w:gridCol w:w="818"/>
        <w:gridCol w:w="886"/>
        <w:gridCol w:w="816"/>
      </w:tblGrid>
      <w:tr w:rsidR="00617B12">
        <w:trPr>
          <w:trHeight w:val="469"/>
        </w:trPr>
        <w:tc>
          <w:tcPr>
            <w:tcW w:w="1426" w:type="dxa"/>
            <w:vMerge w:val="restart"/>
          </w:tcPr>
          <w:p w:rsidR="00617B12" w:rsidRDefault="00617B12">
            <w:pPr>
              <w:pStyle w:val="TableParagraph"/>
              <w:spacing w:before="3"/>
              <w:rPr>
                <w:b/>
                <w:sz w:val="16"/>
              </w:rPr>
            </w:pPr>
          </w:p>
          <w:p w:rsidR="00617B12" w:rsidRDefault="004B1324">
            <w:pPr>
              <w:pStyle w:val="TableParagraph"/>
              <w:ind w:left="86"/>
              <w:rPr>
                <w:b/>
                <w:sz w:val="19"/>
              </w:rPr>
            </w:pPr>
            <w:r>
              <w:rPr>
                <w:b/>
                <w:w w:val="105"/>
                <w:sz w:val="19"/>
              </w:rPr>
              <w:t>No</w:t>
            </w:r>
          </w:p>
        </w:tc>
        <w:tc>
          <w:tcPr>
            <w:tcW w:w="4093" w:type="dxa"/>
            <w:vMerge w:val="restart"/>
          </w:tcPr>
          <w:p w:rsidR="00617B12" w:rsidRDefault="004B1324">
            <w:pPr>
              <w:pStyle w:val="TableParagraph"/>
              <w:spacing w:before="125" w:line="216" w:lineRule="auto"/>
              <w:ind w:left="86" w:right="1497"/>
              <w:rPr>
                <w:b/>
                <w:sz w:val="19"/>
              </w:rPr>
            </w:pPr>
            <w:r>
              <w:rPr>
                <w:b/>
                <w:sz w:val="19"/>
              </w:rPr>
              <w:t xml:space="preserve">PERFORMANS </w:t>
            </w:r>
            <w:r>
              <w:rPr>
                <w:b/>
                <w:w w:val="105"/>
                <w:sz w:val="19"/>
              </w:rPr>
              <w:t>GÖSTERGESİ</w:t>
            </w:r>
          </w:p>
        </w:tc>
        <w:tc>
          <w:tcPr>
            <w:tcW w:w="777" w:type="dxa"/>
          </w:tcPr>
          <w:p w:rsidR="00617B12" w:rsidRDefault="004B1324">
            <w:pPr>
              <w:pStyle w:val="TableParagraph"/>
              <w:spacing w:line="221" w:lineRule="exact"/>
              <w:ind w:left="86"/>
              <w:rPr>
                <w:b/>
                <w:sz w:val="19"/>
              </w:rPr>
            </w:pPr>
            <w:proofErr w:type="spellStart"/>
            <w:r>
              <w:rPr>
                <w:b/>
                <w:w w:val="105"/>
                <w:sz w:val="19"/>
              </w:rPr>
              <w:t>Mevcu</w:t>
            </w:r>
            <w:proofErr w:type="spellEnd"/>
          </w:p>
          <w:p w:rsidR="00617B12" w:rsidRDefault="004B1324">
            <w:pPr>
              <w:pStyle w:val="TableParagraph"/>
              <w:spacing w:line="228" w:lineRule="exact"/>
              <w:ind w:left="86"/>
              <w:rPr>
                <w:b/>
                <w:sz w:val="19"/>
              </w:rPr>
            </w:pPr>
            <w:proofErr w:type="gramStart"/>
            <w:r>
              <w:rPr>
                <w:b/>
                <w:w w:val="102"/>
                <w:sz w:val="19"/>
              </w:rPr>
              <w:t>t</w:t>
            </w:r>
            <w:proofErr w:type="gramEnd"/>
          </w:p>
        </w:tc>
        <w:tc>
          <w:tcPr>
            <w:tcW w:w="4249" w:type="dxa"/>
            <w:gridSpan w:val="5"/>
            <w:tcBorders>
              <w:right w:val="single" w:sz="6" w:space="0" w:color="000000"/>
            </w:tcBorders>
          </w:tcPr>
          <w:p w:rsidR="00617B12" w:rsidRDefault="004B1324">
            <w:pPr>
              <w:pStyle w:val="TableParagraph"/>
              <w:spacing w:before="92"/>
              <w:ind w:left="93"/>
              <w:rPr>
                <w:b/>
                <w:sz w:val="19"/>
              </w:rPr>
            </w:pPr>
            <w:r>
              <w:rPr>
                <w:b/>
                <w:w w:val="105"/>
                <w:sz w:val="19"/>
              </w:rPr>
              <w:t>HEDEF</w:t>
            </w:r>
          </w:p>
        </w:tc>
      </w:tr>
      <w:tr w:rsidR="00D9620C">
        <w:trPr>
          <w:trHeight w:val="247"/>
        </w:trPr>
        <w:tc>
          <w:tcPr>
            <w:tcW w:w="1426" w:type="dxa"/>
            <w:vMerge/>
            <w:tcBorders>
              <w:top w:val="nil"/>
            </w:tcBorders>
          </w:tcPr>
          <w:p w:rsidR="00D9620C" w:rsidRDefault="00D9620C">
            <w:pPr>
              <w:rPr>
                <w:sz w:val="2"/>
                <w:szCs w:val="2"/>
              </w:rPr>
            </w:pPr>
          </w:p>
        </w:tc>
        <w:tc>
          <w:tcPr>
            <w:tcW w:w="4093" w:type="dxa"/>
            <w:vMerge/>
            <w:tcBorders>
              <w:top w:val="nil"/>
            </w:tcBorders>
          </w:tcPr>
          <w:p w:rsidR="00D9620C" w:rsidRDefault="00D9620C">
            <w:pPr>
              <w:rPr>
                <w:sz w:val="2"/>
                <w:szCs w:val="2"/>
              </w:rPr>
            </w:pPr>
          </w:p>
        </w:tc>
        <w:tc>
          <w:tcPr>
            <w:tcW w:w="777" w:type="dxa"/>
          </w:tcPr>
          <w:p w:rsidR="00D9620C" w:rsidRDefault="00D9620C" w:rsidP="008F6523">
            <w:pPr>
              <w:pStyle w:val="TableParagraph"/>
              <w:spacing w:line="227" w:lineRule="exact"/>
              <w:ind w:left="87"/>
              <w:rPr>
                <w:b/>
                <w:sz w:val="19"/>
              </w:rPr>
            </w:pPr>
            <w:r>
              <w:rPr>
                <w:b/>
                <w:sz w:val="19"/>
              </w:rPr>
              <w:t>2021</w:t>
            </w:r>
          </w:p>
        </w:tc>
        <w:tc>
          <w:tcPr>
            <w:tcW w:w="886" w:type="dxa"/>
          </w:tcPr>
          <w:p w:rsidR="00D9620C" w:rsidRDefault="00D9620C" w:rsidP="008F6523">
            <w:pPr>
              <w:pStyle w:val="TableParagraph"/>
              <w:spacing w:line="227" w:lineRule="exact"/>
              <w:ind w:left="90"/>
              <w:rPr>
                <w:b/>
                <w:sz w:val="19"/>
              </w:rPr>
            </w:pPr>
            <w:r>
              <w:rPr>
                <w:b/>
                <w:sz w:val="19"/>
              </w:rPr>
              <w:t>2022</w:t>
            </w:r>
          </w:p>
        </w:tc>
        <w:tc>
          <w:tcPr>
            <w:tcW w:w="843" w:type="dxa"/>
          </w:tcPr>
          <w:p w:rsidR="00D9620C" w:rsidRDefault="00D9620C" w:rsidP="008F6523">
            <w:pPr>
              <w:pStyle w:val="TableParagraph"/>
              <w:spacing w:line="227" w:lineRule="exact"/>
              <w:ind w:left="88"/>
              <w:rPr>
                <w:b/>
                <w:sz w:val="19"/>
              </w:rPr>
            </w:pPr>
            <w:r>
              <w:rPr>
                <w:b/>
                <w:sz w:val="19"/>
              </w:rPr>
              <w:t>2023</w:t>
            </w:r>
          </w:p>
        </w:tc>
        <w:tc>
          <w:tcPr>
            <w:tcW w:w="818" w:type="dxa"/>
          </w:tcPr>
          <w:p w:rsidR="00D9620C" w:rsidRDefault="00D9620C">
            <w:pPr>
              <w:pStyle w:val="TableParagraph"/>
              <w:spacing w:line="227" w:lineRule="exact"/>
              <w:ind w:left="90"/>
              <w:rPr>
                <w:b/>
                <w:sz w:val="19"/>
              </w:rPr>
            </w:pPr>
          </w:p>
        </w:tc>
        <w:tc>
          <w:tcPr>
            <w:tcW w:w="886" w:type="dxa"/>
          </w:tcPr>
          <w:p w:rsidR="00D9620C" w:rsidRDefault="00D9620C">
            <w:pPr>
              <w:pStyle w:val="TableParagraph"/>
              <w:spacing w:line="227" w:lineRule="exact"/>
              <w:ind w:left="88"/>
              <w:rPr>
                <w:b/>
                <w:sz w:val="19"/>
              </w:rPr>
            </w:pPr>
          </w:p>
        </w:tc>
        <w:tc>
          <w:tcPr>
            <w:tcW w:w="816" w:type="dxa"/>
          </w:tcPr>
          <w:p w:rsidR="00D9620C" w:rsidRDefault="00D9620C">
            <w:pPr>
              <w:pStyle w:val="TableParagraph"/>
              <w:spacing w:line="227" w:lineRule="exact"/>
              <w:ind w:left="89"/>
              <w:rPr>
                <w:b/>
                <w:sz w:val="19"/>
              </w:rPr>
            </w:pPr>
          </w:p>
        </w:tc>
      </w:tr>
      <w:tr w:rsidR="00D9620C">
        <w:trPr>
          <w:trHeight w:val="482"/>
        </w:trPr>
        <w:tc>
          <w:tcPr>
            <w:tcW w:w="1426" w:type="dxa"/>
          </w:tcPr>
          <w:p w:rsidR="00D9620C" w:rsidRDefault="00D9620C">
            <w:pPr>
              <w:pStyle w:val="TableParagraph"/>
              <w:spacing w:before="100"/>
              <w:ind w:left="86"/>
              <w:rPr>
                <w:b/>
                <w:sz w:val="19"/>
              </w:rPr>
            </w:pPr>
            <w:r>
              <w:rPr>
                <w:b/>
                <w:color w:val="FF0000"/>
                <w:w w:val="105"/>
                <w:sz w:val="19"/>
              </w:rPr>
              <w:t>PG.</w:t>
            </w:r>
            <w:proofErr w:type="gramStart"/>
            <w:r>
              <w:rPr>
                <w:b/>
                <w:color w:val="FF0000"/>
                <w:w w:val="105"/>
                <w:sz w:val="19"/>
              </w:rPr>
              <w:t>1.1</w:t>
            </w:r>
            <w:proofErr w:type="gramEnd"/>
            <w:r>
              <w:rPr>
                <w:b/>
                <w:color w:val="FF0000"/>
                <w:w w:val="105"/>
                <w:sz w:val="19"/>
              </w:rPr>
              <w:t>.a</w:t>
            </w:r>
          </w:p>
        </w:tc>
        <w:tc>
          <w:tcPr>
            <w:tcW w:w="4093" w:type="dxa"/>
          </w:tcPr>
          <w:p w:rsidR="00D9620C" w:rsidRDefault="00D9620C">
            <w:pPr>
              <w:pStyle w:val="TableParagraph"/>
              <w:spacing w:line="231" w:lineRule="exact"/>
              <w:ind w:left="86"/>
              <w:rPr>
                <w:sz w:val="19"/>
              </w:rPr>
            </w:pPr>
            <w:r>
              <w:rPr>
                <w:w w:val="105"/>
                <w:sz w:val="19"/>
              </w:rPr>
              <w:t>Sınav kaygısı ile ilgili bireysel ya da grup</w:t>
            </w:r>
          </w:p>
          <w:p w:rsidR="00D9620C" w:rsidRDefault="00D9620C">
            <w:pPr>
              <w:pStyle w:val="TableParagraph"/>
              <w:spacing w:line="232" w:lineRule="exact"/>
              <w:ind w:left="86"/>
              <w:rPr>
                <w:sz w:val="19"/>
              </w:rPr>
            </w:pPr>
            <w:proofErr w:type="gramStart"/>
            <w:r>
              <w:rPr>
                <w:w w:val="105"/>
                <w:sz w:val="19"/>
              </w:rPr>
              <w:t>halinde</w:t>
            </w:r>
            <w:proofErr w:type="gramEnd"/>
            <w:r>
              <w:rPr>
                <w:w w:val="105"/>
                <w:sz w:val="19"/>
              </w:rPr>
              <w:t xml:space="preserve"> yapılan psikolojik danışma.</w:t>
            </w:r>
          </w:p>
        </w:tc>
        <w:tc>
          <w:tcPr>
            <w:tcW w:w="777" w:type="dxa"/>
          </w:tcPr>
          <w:p w:rsidR="00D9620C" w:rsidRDefault="006C2681">
            <w:pPr>
              <w:pStyle w:val="TableParagraph"/>
              <w:spacing w:line="242" w:lineRule="exact"/>
              <w:ind w:left="86"/>
              <w:rPr>
                <w:sz w:val="19"/>
              </w:rPr>
            </w:pPr>
            <w:r>
              <w:rPr>
                <w:sz w:val="19"/>
              </w:rPr>
              <w:t>50</w:t>
            </w:r>
          </w:p>
        </w:tc>
        <w:tc>
          <w:tcPr>
            <w:tcW w:w="886" w:type="dxa"/>
          </w:tcPr>
          <w:p w:rsidR="00D9620C" w:rsidRDefault="006C2681">
            <w:pPr>
              <w:pStyle w:val="TableParagraph"/>
              <w:spacing w:line="242" w:lineRule="exact"/>
              <w:ind w:left="87"/>
              <w:rPr>
                <w:sz w:val="19"/>
              </w:rPr>
            </w:pPr>
            <w:r>
              <w:rPr>
                <w:sz w:val="19"/>
              </w:rPr>
              <w:t>102</w:t>
            </w:r>
          </w:p>
        </w:tc>
        <w:tc>
          <w:tcPr>
            <w:tcW w:w="843" w:type="dxa"/>
          </w:tcPr>
          <w:p w:rsidR="00D9620C" w:rsidRDefault="006C2681">
            <w:pPr>
              <w:pStyle w:val="TableParagraph"/>
              <w:spacing w:line="242" w:lineRule="exact"/>
              <w:ind w:left="87"/>
              <w:rPr>
                <w:sz w:val="19"/>
              </w:rPr>
            </w:pPr>
            <w:r>
              <w:rPr>
                <w:sz w:val="19"/>
              </w:rPr>
              <w:t>200</w:t>
            </w:r>
          </w:p>
        </w:tc>
        <w:tc>
          <w:tcPr>
            <w:tcW w:w="818" w:type="dxa"/>
          </w:tcPr>
          <w:p w:rsidR="00D9620C" w:rsidRDefault="00D9620C">
            <w:pPr>
              <w:pStyle w:val="TableParagraph"/>
              <w:spacing w:line="242" w:lineRule="exact"/>
              <w:ind w:left="90"/>
              <w:rPr>
                <w:sz w:val="19"/>
              </w:rPr>
            </w:pPr>
          </w:p>
        </w:tc>
        <w:tc>
          <w:tcPr>
            <w:tcW w:w="886" w:type="dxa"/>
          </w:tcPr>
          <w:p w:rsidR="00D9620C" w:rsidRDefault="00D9620C">
            <w:pPr>
              <w:pStyle w:val="TableParagraph"/>
              <w:spacing w:line="242" w:lineRule="exact"/>
              <w:ind w:left="88"/>
              <w:rPr>
                <w:sz w:val="19"/>
              </w:rPr>
            </w:pPr>
          </w:p>
        </w:tc>
        <w:tc>
          <w:tcPr>
            <w:tcW w:w="816" w:type="dxa"/>
          </w:tcPr>
          <w:p w:rsidR="00D9620C" w:rsidRDefault="00D9620C">
            <w:pPr>
              <w:pStyle w:val="TableParagraph"/>
              <w:spacing w:line="242" w:lineRule="exact"/>
              <w:ind w:left="89"/>
              <w:rPr>
                <w:sz w:val="19"/>
              </w:rPr>
            </w:pPr>
          </w:p>
        </w:tc>
      </w:tr>
      <w:tr w:rsidR="00D9620C">
        <w:trPr>
          <w:trHeight w:val="1451"/>
        </w:trPr>
        <w:tc>
          <w:tcPr>
            <w:tcW w:w="1426" w:type="dxa"/>
          </w:tcPr>
          <w:p w:rsidR="00D9620C" w:rsidRDefault="00D9620C">
            <w:pPr>
              <w:pStyle w:val="TableParagraph"/>
              <w:rPr>
                <w:b/>
              </w:rPr>
            </w:pPr>
          </w:p>
          <w:p w:rsidR="00D9620C" w:rsidRDefault="00D9620C">
            <w:pPr>
              <w:pStyle w:val="TableParagraph"/>
              <w:spacing w:before="187"/>
              <w:ind w:left="86"/>
              <w:rPr>
                <w:b/>
                <w:sz w:val="19"/>
              </w:rPr>
            </w:pPr>
            <w:r>
              <w:rPr>
                <w:b/>
                <w:color w:val="FF0000"/>
                <w:w w:val="105"/>
                <w:sz w:val="19"/>
              </w:rPr>
              <w:t>PG.</w:t>
            </w:r>
            <w:proofErr w:type="gramStart"/>
            <w:r>
              <w:rPr>
                <w:b/>
                <w:color w:val="FF0000"/>
                <w:w w:val="105"/>
                <w:sz w:val="19"/>
              </w:rPr>
              <w:t>1.1</w:t>
            </w:r>
            <w:proofErr w:type="gramEnd"/>
            <w:r>
              <w:rPr>
                <w:b/>
                <w:color w:val="FF0000"/>
                <w:w w:val="105"/>
                <w:sz w:val="19"/>
              </w:rPr>
              <w:t>.b</w:t>
            </w:r>
          </w:p>
        </w:tc>
        <w:tc>
          <w:tcPr>
            <w:tcW w:w="4093" w:type="dxa"/>
          </w:tcPr>
          <w:p w:rsidR="00D9620C" w:rsidRDefault="00D9620C">
            <w:pPr>
              <w:pStyle w:val="TableParagraph"/>
              <w:spacing w:line="220" w:lineRule="auto"/>
              <w:ind w:left="86" w:right="416"/>
              <w:rPr>
                <w:sz w:val="19"/>
              </w:rPr>
            </w:pPr>
            <w:r>
              <w:rPr>
                <w:w w:val="105"/>
                <w:sz w:val="19"/>
              </w:rPr>
              <w:t xml:space="preserve">Mesleki rehberlik adı altında öğrencinin kendini tanıma süreci için bireysel ya da grup şeklinde değerlendirme araçları </w:t>
            </w:r>
            <w:proofErr w:type="gramStart"/>
            <w:r>
              <w:rPr>
                <w:w w:val="105"/>
                <w:sz w:val="19"/>
              </w:rPr>
              <w:t>uygulanıp ,bunların</w:t>
            </w:r>
            <w:proofErr w:type="gramEnd"/>
            <w:r>
              <w:rPr>
                <w:w w:val="105"/>
                <w:sz w:val="19"/>
              </w:rPr>
              <w:t xml:space="preserve"> sonucun öğrenci ile</w:t>
            </w:r>
          </w:p>
          <w:p w:rsidR="00D9620C" w:rsidRDefault="00D9620C">
            <w:pPr>
              <w:pStyle w:val="TableParagraph"/>
              <w:spacing w:line="244" w:lineRule="exact"/>
              <w:ind w:left="86"/>
              <w:rPr>
                <w:sz w:val="19"/>
              </w:rPr>
            </w:pPr>
            <w:r>
              <w:rPr>
                <w:w w:val="105"/>
                <w:sz w:val="19"/>
              </w:rPr>
              <w:t xml:space="preserve">değerlendirilmesi ve uygulanan kariyer </w:t>
            </w:r>
            <w:proofErr w:type="gramStart"/>
            <w:r>
              <w:rPr>
                <w:w w:val="105"/>
                <w:sz w:val="19"/>
              </w:rPr>
              <w:t>günleri .</w:t>
            </w:r>
            <w:proofErr w:type="gramEnd"/>
          </w:p>
        </w:tc>
        <w:tc>
          <w:tcPr>
            <w:tcW w:w="777" w:type="dxa"/>
          </w:tcPr>
          <w:p w:rsidR="00D9620C" w:rsidRDefault="006C2681">
            <w:pPr>
              <w:pStyle w:val="TableParagraph"/>
              <w:spacing w:line="242" w:lineRule="exact"/>
              <w:ind w:left="86"/>
              <w:rPr>
                <w:sz w:val="19"/>
              </w:rPr>
            </w:pPr>
            <w:r>
              <w:rPr>
                <w:sz w:val="19"/>
              </w:rPr>
              <w:t>2</w:t>
            </w:r>
          </w:p>
        </w:tc>
        <w:tc>
          <w:tcPr>
            <w:tcW w:w="886" w:type="dxa"/>
          </w:tcPr>
          <w:p w:rsidR="00D9620C" w:rsidRDefault="006C2681">
            <w:pPr>
              <w:pStyle w:val="TableParagraph"/>
              <w:spacing w:line="242" w:lineRule="exact"/>
              <w:ind w:left="87"/>
              <w:rPr>
                <w:sz w:val="19"/>
              </w:rPr>
            </w:pPr>
            <w:r>
              <w:rPr>
                <w:sz w:val="19"/>
              </w:rPr>
              <w:t>4</w:t>
            </w:r>
          </w:p>
        </w:tc>
        <w:tc>
          <w:tcPr>
            <w:tcW w:w="843" w:type="dxa"/>
          </w:tcPr>
          <w:p w:rsidR="00D9620C" w:rsidRDefault="006C2681">
            <w:pPr>
              <w:pStyle w:val="TableParagraph"/>
              <w:spacing w:line="242" w:lineRule="exact"/>
              <w:ind w:left="87"/>
              <w:rPr>
                <w:sz w:val="19"/>
              </w:rPr>
            </w:pPr>
            <w:r>
              <w:rPr>
                <w:sz w:val="19"/>
              </w:rPr>
              <w:t>8</w:t>
            </w:r>
          </w:p>
        </w:tc>
        <w:tc>
          <w:tcPr>
            <w:tcW w:w="818" w:type="dxa"/>
          </w:tcPr>
          <w:p w:rsidR="00D9620C" w:rsidRDefault="00D9620C">
            <w:pPr>
              <w:pStyle w:val="TableParagraph"/>
              <w:ind w:left="90"/>
              <w:rPr>
                <w:sz w:val="19"/>
              </w:rPr>
            </w:pPr>
          </w:p>
        </w:tc>
        <w:tc>
          <w:tcPr>
            <w:tcW w:w="886" w:type="dxa"/>
          </w:tcPr>
          <w:p w:rsidR="00D9620C" w:rsidRDefault="00D9620C">
            <w:pPr>
              <w:pStyle w:val="TableParagraph"/>
              <w:ind w:left="88"/>
              <w:rPr>
                <w:sz w:val="19"/>
              </w:rPr>
            </w:pPr>
          </w:p>
        </w:tc>
        <w:tc>
          <w:tcPr>
            <w:tcW w:w="816" w:type="dxa"/>
          </w:tcPr>
          <w:p w:rsidR="00D9620C" w:rsidRDefault="00D9620C">
            <w:pPr>
              <w:pStyle w:val="TableParagraph"/>
              <w:ind w:left="89"/>
              <w:rPr>
                <w:sz w:val="19"/>
              </w:rPr>
            </w:pPr>
          </w:p>
        </w:tc>
      </w:tr>
      <w:tr w:rsidR="00D9620C">
        <w:trPr>
          <w:trHeight w:val="2175"/>
        </w:trPr>
        <w:tc>
          <w:tcPr>
            <w:tcW w:w="1426" w:type="dxa"/>
          </w:tcPr>
          <w:p w:rsidR="00D9620C" w:rsidRDefault="00D9620C">
            <w:pPr>
              <w:pStyle w:val="TableParagraph"/>
              <w:rPr>
                <w:b/>
              </w:rPr>
            </w:pPr>
          </w:p>
          <w:p w:rsidR="00D9620C" w:rsidRDefault="00D9620C">
            <w:pPr>
              <w:pStyle w:val="TableParagraph"/>
              <w:rPr>
                <w:b/>
              </w:rPr>
            </w:pPr>
          </w:p>
          <w:p w:rsidR="00D9620C" w:rsidRDefault="00D9620C">
            <w:pPr>
              <w:pStyle w:val="TableParagraph"/>
              <w:spacing w:before="3"/>
              <w:rPr>
                <w:b/>
                <w:sz w:val="18"/>
              </w:rPr>
            </w:pPr>
          </w:p>
          <w:p w:rsidR="00D9620C" w:rsidRDefault="00D9620C">
            <w:pPr>
              <w:pStyle w:val="TableParagraph"/>
              <w:spacing w:before="1"/>
              <w:ind w:left="86"/>
              <w:rPr>
                <w:b/>
                <w:sz w:val="19"/>
              </w:rPr>
            </w:pPr>
            <w:r>
              <w:rPr>
                <w:b/>
                <w:color w:val="FF0000"/>
                <w:w w:val="105"/>
                <w:sz w:val="19"/>
              </w:rPr>
              <w:t>PG.</w:t>
            </w:r>
            <w:proofErr w:type="gramStart"/>
            <w:r>
              <w:rPr>
                <w:b/>
                <w:color w:val="FF0000"/>
                <w:w w:val="105"/>
                <w:sz w:val="19"/>
              </w:rPr>
              <w:t>1.1</w:t>
            </w:r>
            <w:proofErr w:type="gramEnd"/>
            <w:r>
              <w:rPr>
                <w:b/>
                <w:color w:val="FF0000"/>
                <w:w w:val="105"/>
                <w:sz w:val="19"/>
              </w:rPr>
              <w:t>.c.</w:t>
            </w:r>
          </w:p>
        </w:tc>
        <w:tc>
          <w:tcPr>
            <w:tcW w:w="4093" w:type="dxa"/>
          </w:tcPr>
          <w:p w:rsidR="00D9620C" w:rsidRDefault="00D9620C">
            <w:pPr>
              <w:pStyle w:val="TableParagraph"/>
              <w:spacing w:before="112" w:line="220" w:lineRule="auto"/>
              <w:ind w:left="86" w:right="256"/>
              <w:rPr>
                <w:sz w:val="19"/>
              </w:rPr>
            </w:pPr>
            <w:r>
              <w:rPr>
                <w:w w:val="105"/>
                <w:sz w:val="19"/>
              </w:rPr>
              <w:t>Öğrencilere yapılan meslekler tanıtımı, istedikleri</w:t>
            </w:r>
            <w:r>
              <w:rPr>
                <w:spacing w:val="-18"/>
                <w:w w:val="105"/>
                <w:sz w:val="19"/>
              </w:rPr>
              <w:t xml:space="preserve"> </w:t>
            </w:r>
            <w:r>
              <w:rPr>
                <w:w w:val="105"/>
                <w:sz w:val="19"/>
              </w:rPr>
              <w:t>meslekle</w:t>
            </w:r>
            <w:r>
              <w:rPr>
                <w:spacing w:val="-20"/>
                <w:w w:val="105"/>
                <w:sz w:val="19"/>
              </w:rPr>
              <w:t xml:space="preserve"> </w:t>
            </w:r>
            <w:r>
              <w:rPr>
                <w:w w:val="105"/>
                <w:sz w:val="19"/>
              </w:rPr>
              <w:t>ilgili</w:t>
            </w:r>
            <w:r>
              <w:rPr>
                <w:spacing w:val="-18"/>
                <w:w w:val="105"/>
                <w:sz w:val="19"/>
              </w:rPr>
              <w:t xml:space="preserve"> </w:t>
            </w:r>
            <w:r>
              <w:rPr>
                <w:w w:val="105"/>
                <w:sz w:val="19"/>
              </w:rPr>
              <w:t>olarak</w:t>
            </w:r>
            <w:r>
              <w:rPr>
                <w:spacing w:val="-19"/>
                <w:w w:val="105"/>
                <w:sz w:val="19"/>
              </w:rPr>
              <w:t xml:space="preserve"> </w:t>
            </w:r>
            <w:r>
              <w:rPr>
                <w:w w:val="105"/>
                <w:sz w:val="19"/>
              </w:rPr>
              <w:t>bitirmeleri gereken okullar ve mezuniyetten sonra çalışabilecekleri</w:t>
            </w:r>
            <w:r>
              <w:rPr>
                <w:spacing w:val="-19"/>
                <w:w w:val="105"/>
                <w:sz w:val="19"/>
              </w:rPr>
              <w:t xml:space="preserve"> </w:t>
            </w:r>
            <w:r>
              <w:rPr>
                <w:w w:val="105"/>
                <w:sz w:val="19"/>
              </w:rPr>
              <w:t>yerler</w:t>
            </w:r>
            <w:r>
              <w:rPr>
                <w:spacing w:val="-20"/>
                <w:w w:val="105"/>
                <w:sz w:val="19"/>
              </w:rPr>
              <w:t xml:space="preserve"> </w:t>
            </w:r>
            <w:r>
              <w:rPr>
                <w:w w:val="105"/>
                <w:sz w:val="19"/>
              </w:rPr>
              <w:t>ile</w:t>
            </w:r>
            <w:r>
              <w:rPr>
                <w:spacing w:val="-20"/>
                <w:w w:val="105"/>
                <w:sz w:val="19"/>
              </w:rPr>
              <w:t xml:space="preserve"> </w:t>
            </w:r>
            <w:r>
              <w:rPr>
                <w:w w:val="105"/>
                <w:sz w:val="19"/>
              </w:rPr>
              <w:t>maddi</w:t>
            </w:r>
            <w:r>
              <w:rPr>
                <w:spacing w:val="-19"/>
                <w:w w:val="105"/>
                <w:sz w:val="19"/>
              </w:rPr>
              <w:t xml:space="preserve"> </w:t>
            </w:r>
            <w:r>
              <w:rPr>
                <w:w w:val="105"/>
                <w:sz w:val="19"/>
              </w:rPr>
              <w:t>ve</w:t>
            </w:r>
            <w:r>
              <w:rPr>
                <w:spacing w:val="-20"/>
                <w:w w:val="105"/>
                <w:sz w:val="19"/>
              </w:rPr>
              <w:t xml:space="preserve"> </w:t>
            </w:r>
            <w:r>
              <w:rPr>
                <w:w w:val="105"/>
                <w:sz w:val="19"/>
              </w:rPr>
              <w:t xml:space="preserve">manevi kazançlar </w:t>
            </w:r>
            <w:proofErr w:type="spellStart"/>
            <w:proofErr w:type="gramStart"/>
            <w:r>
              <w:rPr>
                <w:w w:val="105"/>
                <w:sz w:val="19"/>
              </w:rPr>
              <w:t>anlatılıp,velilere</w:t>
            </w:r>
            <w:proofErr w:type="spellEnd"/>
            <w:proofErr w:type="gramEnd"/>
            <w:r>
              <w:rPr>
                <w:w w:val="105"/>
                <w:sz w:val="19"/>
              </w:rPr>
              <w:t xml:space="preserve"> yönelik aile tutumu, ergenlik, iletişim, üniversite tercihleri </w:t>
            </w:r>
            <w:proofErr w:type="spellStart"/>
            <w:r>
              <w:rPr>
                <w:w w:val="105"/>
                <w:sz w:val="19"/>
              </w:rPr>
              <w:t>vb</w:t>
            </w:r>
            <w:proofErr w:type="spellEnd"/>
            <w:r>
              <w:rPr>
                <w:w w:val="105"/>
                <w:sz w:val="19"/>
              </w:rPr>
              <w:t xml:space="preserve"> konuda yapılan seminer çalışmalarına katılım</w:t>
            </w:r>
            <w:r>
              <w:rPr>
                <w:spacing w:val="-5"/>
                <w:w w:val="105"/>
                <w:sz w:val="19"/>
              </w:rPr>
              <w:t xml:space="preserve"> </w:t>
            </w:r>
            <w:r>
              <w:rPr>
                <w:w w:val="105"/>
                <w:sz w:val="19"/>
              </w:rPr>
              <w:t>sayısı.</w:t>
            </w:r>
          </w:p>
        </w:tc>
        <w:tc>
          <w:tcPr>
            <w:tcW w:w="777" w:type="dxa"/>
          </w:tcPr>
          <w:p w:rsidR="00D9620C" w:rsidRDefault="006C2681">
            <w:pPr>
              <w:pStyle w:val="TableParagraph"/>
              <w:spacing w:line="244" w:lineRule="exact"/>
              <w:ind w:left="86"/>
              <w:rPr>
                <w:sz w:val="19"/>
              </w:rPr>
            </w:pPr>
            <w:r>
              <w:rPr>
                <w:sz w:val="19"/>
              </w:rPr>
              <w:t>-</w:t>
            </w:r>
          </w:p>
        </w:tc>
        <w:tc>
          <w:tcPr>
            <w:tcW w:w="886" w:type="dxa"/>
          </w:tcPr>
          <w:p w:rsidR="00D9620C" w:rsidRDefault="006C2681">
            <w:pPr>
              <w:pStyle w:val="TableParagraph"/>
              <w:spacing w:line="244" w:lineRule="exact"/>
              <w:ind w:left="87"/>
              <w:rPr>
                <w:sz w:val="19"/>
              </w:rPr>
            </w:pPr>
            <w:r>
              <w:rPr>
                <w:sz w:val="19"/>
              </w:rPr>
              <w:t>2</w:t>
            </w:r>
          </w:p>
        </w:tc>
        <w:tc>
          <w:tcPr>
            <w:tcW w:w="843" w:type="dxa"/>
          </w:tcPr>
          <w:p w:rsidR="00D9620C" w:rsidRDefault="006C2681">
            <w:pPr>
              <w:pStyle w:val="TableParagraph"/>
              <w:spacing w:line="244" w:lineRule="exact"/>
              <w:ind w:left="87"/>
              <w:rPr>
                <w:sz w:val="19"/>
              </w:rPr>
            </w:pPr>
            <w:r>
              <w:rPr>
                <w:sz w:val="19"/>
              </w:rPr>
              <w:t>5</w:t>
            </w:r>
          </w:p>
        </w:tc>
        <w:tc>
          <w:tcPr>
            <w:tcW w:w="818" w:type="dxa"/>
          </w:tcPr>
          <w:p w:rsidR="00D9620C" w:rsidRDefault="00D9620C">
            <w:pPr>
              <w:pStyle w:val="TableParagraph"/>
              <w:spacing w:line="244" w:lineRule="exact"/>
              <w:ind w:left="90"/>
              <w:rPr>
                <w:sz w:val="19"/>
              </w:rPr>
            </w:pPr>
          </w:p>
        </w:tc>
        <w:tc>
          <w:tcPr>
            <w:tcW w:w="886" w:type="dxa"/>
          </w:tcPr>
          <w:p w:rsidR="00D9620C" w:rsidRDefault="00D9620C">
            <w:pPr>
              <w:pStyle w:val="TableParagraph"/>
              <w:spacing w:line="244" w:lineRule="exact"/>
              <w:ind w:left="88"/>
              <w:rPr>
                <w:sz w:val="19"/>
              </w:rPr>
            </w:pPr>
          </w:p>
        </w:tc>
        <w:tc>
          <w:tcPr>
            <w:tcW w:w="816" w:type="dxa"/>
          </w:tcPr>
          <w:p w:rsidR="00D9620C" w:rsidRDefault="00D9620C">
            <w:pPr>
              <w:pStyle w:val="TableParagraph"/>
              <w:spacing w:line="244" w:lineRule="exact"/>
              <w:ind w:left="89"/>
              <w:rPr>
                <w:sz w:val="19"/>
              </w:rPr>
            </w:pPr>
          </w:p>
        </w:tc>
      </w:tr>
    </w:tbl>
    <w:p w:rsidR="00617B12" w:rsidRDefault="00617B12">
      <w:pPr>
        <w:spacing w:line="244" w:lineRule="exact"/>
        <w:rPr>
          <w:sz w:val="19"/>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030" style="position:absolute;margin-left:631.65pt;margin-top:56.05pt;width:210.3pt;height:483.3pt;z-index:-18106880;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3"/>
        <w:rPr>
          <w:b/>
          <w:sz w:val="18"/>
        </w:rPr>
      </w:pPr>
    </w:p>
    <w:p w:rsidR="00617B12" w:rsidRDefault="004B1324">
      <w:pPr>
        <w:spacing w:before="72"/>
        <w:ind w:left="589"/>
        <w:rPr>
          <w:b/>
          <w:sz w:val="19"/>
        </w:rPr>
      </w:pPr>
      <w:r>
        <w:rPr>
          <w:b/>
          <w:w w:val="105"/>
          <w:sz w:val="19"/>
        </w:rPr>
        <w:t>Eylemler</w:t>
      </w:r>
    </w:p>
    <w:p w:rsidR="00617B12" w:rsidRDefault="00617B12">
      <w:pPr>
        <w:pStyle w:val="GvdeMetni"/>
        <w:spacing w:before="13"/>
        <w:rPr>
          <w:b/>
          <w:sz w:val="13"/>
        </w:rPr>
      </w:pPr>
    </w:p>
    <w:tbl>
      <w:tblPr>
        <w:tblStyle w:val="TableNormal"/>
        <w:tblW w:w="0" w:type="auto"/>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3"/>
        <w:gridCol w:w="5153"/>
        <w:gridCol w:w="2575"/>
        <w:gridCol w:w="2577"/>
      </w:tblGrid>
      <w:tr w:rsidR="00617B12">
        <w:trPr>
          <w:trHeight w:val="354"/>
        </w:trPr>
        <w:tc>
          <w:tcPr>
            <w:tcW w:w="783" w:type="dxa"/>
          </w:tcPr>
          <w:p w:rsidR="00617B12" w:rsidRDefault="004B1324">
            <w:pPr>
              <w:pStyle w:val="TableParagraph"/>
              <w:spacing w:before="35"/>
              <w:ind w:left="117" w:right="105"/>
              <w:jc w:val="center"/>
              <w:rPr>
                <w:b/>
                <w:sz w:val="19"/>
              </w:rPr>
            </w:pPr>
            <w:r>
              <w:rPr>
                <w:b/>
                <w:w w:val="105"/>
                <w:sz w:val="19"/>
              </w:rPr>
              <w:t>No</w:t>
            </w:r>
          </w:p>
        </w:tc>
        <w:tc>
          <w:tcPr>
            <w:tcW w:w="5153" w:type="dxa"/>
          </w:tcPr>
          <w:p w:rsidR="00617B12" w:rsidRDefault="004B1324">
            <w:pPr>
              <w:pStyle w:val="TableParagraph"/>
              <w:spacing w:before="35"/>
              <w:ind w:left="1925" w:right="1909"/>
              <w:jc w:val="center"/>
              <w:rPr>
                <w:b/>
                <w:sz w:val="19"/>
              </w:rPr>
            </w:pPr>
            <w:r>
              <w:rPr>
                <w:b/>
                <w:w w:val="105"/>
                <w:sz w:val="19"/>
              </w:rPr>
              <w:t>Eylem İfadesi</w:t>
            </w:r>
          </w:p>
        </w:tc>
        <w:tc>
          <w:tcPr>
            <w:tcW w:w="2575" w:type="dxa"/>
          </w:tcPr>
          <w:p w:rsidR="00617B12" w:rsidRDefault="004B1324">
            <w:pPr>
              <w:pStyle w:val="TableParagraph"/>
              <w:spacing w:before="35"/>
              <w:ind w:left="488"/>
              <w:rPr>
                <w:b/>
                <w:sz w:val="19"/>
              </w:rPr>
            </w:pPr>
            <w:r>
              <w:rPr>
                <w:b/>
                <w:w w:val="105"/>
                <w:sz w:val="19"/>
              </w:rPr>
              <w:t>Eylem Sorumlusu</w:t>
            </w:r>
          </w:p>
        </w:tc>
        <w:tc>
          <w:tcPr>
            <w:tcW w:w="2577" w:type="dxa"/>
          </w:tcPr>
          <w:p w:rsidR="00617B12" w:rsidRDefault="004B1324">
            <w:pPr>
              <w:pStyle w:val="TableParagraph"/>
              <w:spacing w:before="35"/>
              <w:ind w:left="706"/>
              <w:rPr>
                <w:b/>
                <w:sz w:val="19"/>
              </w:rPr>
            </w:pPr>
            <w:r>
              <w:rPr>
                <w:b/>
                <w:w w:val="105"/>
                <w:sz w:val="19"/>
              </w:rPr>
              <w:t>Eylem Tarihi</w:t>
            </w:r>
          </w:p>
        </w:tc>
      </w:tr>
      <w:tr w:rsidR="00617B12">
        <w:trPr>
          <w:trHeight w:val="480"/>
        </w:trPr>
        <w:tc>
          <w:tcPr>
            <w:tcW w:w="783" w:type="dxa"/>
          </w:tcPr>
          <w:p w:rsidR="00617B12" w:rsidRDefault="004B1324">
            <w:pPr>
              <w:pStyle w:val="TableParagraph"/>
              <w:spacing w:before="97"/>
              <w:ind w:left="117" w:right="103"/>
              <w:jc w:val="center"/>
              <w:rPr>
                <w:b/>
                <w:sz w:val="19"/>
              </w:rPr>
            </w:pPr>
            <w:r>
              <w:rPr>
                <w:b/>
                <w:w w:val="105"/>
                <w:sz w:val="19"/>
              </w:rPr>
              <w:t>1.1.1.</w:t>
            </w:r>
          </w:p>
        </w:tc>
        <w:tc>
          <w:tcPr>
            <w:tcW w:w="5153" w:type="dxa"/>
          </w:tcPr>
          <w:p w:rsidR="00617B12" w:rsidRDefault="004B1324">
            <w:pPr>
              <w:pStyle w:val="TableParagraph"/>
              <w:spacing w:line="228" w:lineRule="exact"/>
              <w:ind w:left="54"/>
              <w:rPr>
                <w:sz w:val="19"/>
              </w:rPr>
            </w:pPr>
            <w:r>
              <w:rPr>
                <w:w w:val="105"/>
                <w:sz w:val="19"/>
              </w:rPr>
              <w:t>Doğru</w:t>
            </w:r>
            <w:r>
              <w:rPr>
                <w:spacing w:val="-10"/>
                <w:w w:val="105"/>
                <w:sz w:val="19"/>
              </w:rPr>
              <w:t xml:space="preserve"> </w:t>
            </w:r>
            <w:r>
              <w:rPr>
                <w:w w:val="105"/>
                <w:sz w:val="19"/>
              </w:rPr>
              <w:t>tercih</w:t>
            </w:r>
            <w:r>
              <w:rPr>
                <w:spacing w:val="-11"/>
                <w:w w:val="105"/>
                <w:sz w:val="19"/>
              </w:rPr>
              <w:t xml:space="preserve"> </w:t>
            </w:r>
            <w:r>
              <w:rPr>
                <w:w w:val="105"/>
                <w:sz w:val="19"/>
              </w:rPr>
              <w:t>sistemi</w:t>
            </w:r>
            <w:r>
              <w:rPr>
                <w:spacing w:val="-10"/>
                <w:w w:val="105"/>
                <w:sz w:val="19"/>
              </w:rPr>
              <w:t xml:space="preserve"> </w:t>
            </w:r>
            <w:r>
              <w:rPr>
                <w:w w:val="105"/>
                <w:sz w:val="19"/>
              </w:rPr>
              <w:t>nasıl</w:t>
            </w:r>
            <w:r>
              <w:rPr>
                <w:spacing w:val="-10"/>
                <w:w w:val="105"/>
                <w:sz w:val="19"/>
              </w:rPr>
              <w:t xml:space="preserve"> </w:t>
            </w:r>
            <w:r>
              <w:rPr>
                <w:w w:val="105"/>
                <w:sz w:val="19"/>
              </w:rPr>
              <w:t>olacağı</w:t>
            </w:r>
            <w:r>
              <w:rPr>
                <w:spacing w:val="-12"/>
                <w:w w:val="105"/>
                <w:sz w:val="19"/>
              </w:rPr>
              <w:t xml:space="preserve"> </w:t>
            </w:r>
            <w:r>
              <w:rPr>
                <w:w w:val="105"/>
                <w:sz w:val="19"/>
              </w:rPr>
              <w:t>konusunda</w:t>
            </w:r>
            <w:r>
              <w:rPr>
                <w:spacing w:val="-8"/>
                <w:w w:val="105"/>
                <w:sz w:val="19"/>
              </w:rPr>
              <w:t xml:space="preserve"> </w:t>
            </w:r>
            <w:r>
              <w:rPr>
                <w:w w:val="105"/>
                <w:sz w:val="19"/>
              </w:rPr>
              <w:t>bilgi</w:t>
            </w:r>
            <w:r>
              <w:rPr>
                <w:spacing w:val="-11"/>
                <w:w w:val="105"/>
                <w:sz w:val="19"/>
              </w:rPr>
              <w:t xml:space="preserve"> </w:t>
            </w:r>
            <w:r>
              <w:rPr>
                <w:w w:val="105"/>
                <w:sz w:val="19"/>
              </w:rPr>
              <w:t>verilip,</w:t>
            </w:r>
          </w:p>
          <w:p w:rsidR="00617B12" w:rsidRDefault="004B1324">
            <w:pPr>
              <w:pStyle w:val="TableParagraph"/>
              <w:spacing w:line="232" w:lineRule="exact"/>
              <w:ind w:left="54"/>
              <w:rPr>
                <w:sz w:val="19"/>
              </w:rPr>
            </w:pPr>
            <w:r>
              <w:rPr>
                <w:w w:val="105"/>
                <w:sz w:val="19"/>
              </w:rPr>
              <w:t>Tercih öncesi deneme amaçlı tercih formu hazırlatılması.</w:t>
            </w:r>
          </w:p>
        </w:tc>
        <w:tc>
          <w:tcPr>
            <w:tcW w:w="2575" w:type="dxa"/>
          </w:tcPr>
          <w:p w:rsidR="00617B12" w:rsidRDefault="004B1324">
            <w:pPr>
              <w:pStyle w:val="TableParagraph"/>
              <w:spacing w:before="96"/>
              <w:ind w:left="56"/>
              <w:rPr>
                <w:sz w:val="19"/>
              </w:rPr>
            </w:pPr>
            <w:r>
              <w:rPr>
                <w:w w:val="105"/>
                <w:sz w:val="19"/>
              </w:rPr>
              <w:t>Tercih Komisyonu</w:t>
            </w:r>
          </w:p>
        </w:tc>
        <w:tc>
          <w:tcPr>
            <w:tcW w:w="2577" w:type="dxa"/>
          </w:tcPr>
          <w:p w:rsidR="00617B12" w:rsidRDefault="004B1324">
            <w:pPr>
              <w:pStyle w:val="TableParagraph"/>
              <w:spacing w:before="96"/>
              <w:ind w:left="55"/>
              <w:rPr>
                <w:sz w:val="19"/>
              </w:rPr>
            </w:pPr>
            <w:proofErr w:type="gramStart"/>
            <w:r>
              <w:rPr>
                <w:w w:val="105"/>
                <w:sz w:val="19"/>
              </w:rPr>
              <w:t>Üniversite tercih takvimi.</w:t>
            </w:r>
            <w:proofErr w:type="gramEnd"/>
          </w:p>
        </w:tc>
      </w:tr>
      <w:tr w:rsidR="00617B12">
        <w:trPr>
          <w:trHeight w:val="722"/>
        </w:trPr>
        <w:tc>
          <w:tcPr>
            <w:tcW w:w="783" w:type="dxa"/>
          </w:tcPr>
          <w:p w:rsidR="00617B12" w:rsidRDefault="00617B12">
            <w:pPr>
              <w:pStyle w:val="TableParagraph"/>
              <w:spacing w:before="13"/>
              <w:rPr>
                <w:b/>
                <w:sz w:val="15"/>
              </w:rPr>
            </w:pPr>
          </w:p>
          <w:p w:rsidR="00617B12" w:rsidRDefault="004B1324">
            <w:pPr>
              <w:pStyle w:val="TableParagraph"/>
              <w:ind w:left="117" w:right="106"/>
              <w:jc w:val="center"/>
              <w:rPr>
                <w:b/>
                <w:sz w:val="19"/>
              </w:rPr>
            </w:pPr>
            <w:r>
              <w:rPr>
                <w:b/>
                <w:w w:val="105"/>
                <w:sz w:val="19"/>
              </w:rPr>
              <w:t>1.1.2</w:t>
            </w:r>
          </w:p>
        </w:tc>
        <w:tc>
          <w:tcPr>
            <w:tcW w:w="5153" w:type="dxa"/>
          </w:tcPr>
          <w:p w:rsidR="00617B12" w:rsidRDefault="004B1324">
            <w:pPr>
              <w:pStyle w:val="TableParagraph"/>
              <w:spacing w:line="220" w:lineRule="auto"/>
              <w:ind w:left="54"/>
              <w:rPr>
                <w:sz w:val="19"/>
              </w:rPr>
            </w:pPr>
            <w:r>
              <w:rPr>
                <w:w w:val="105"/>
                <w:sz w:val="19"/>
              </w:rPr>
              <w:t>Öğrencilerin okul dışındaki zamanlarını iyi kullanma, verimli şekilde değerlendirme alışkanlığı kazanmalarını</w:t>
            </w:r>
          </w:p>
          <w:p w:rsidR="00617B12" w:rsidRDefault="004B1324">
            <w:pPr>
              <w:pStyle w:val="TableParagraph"/>
              <w:spacing w:line="227" w:lineRule="exact"/>
              <w:ind w:left="54"/>
              <w:rPr>
                <w:sz w:val="19"/>
              </w:rPr>
            </w:pPr>
            <w:proofErr w:type="gramStart"/>
            <w:r>
              <w:rPr>
                <w:w w:val="105"/>
                <w:sz w:val="19"/>
              </w:rPr>
              <w:t>sağlamak</w:t>
            </w:r>
            <w:proofErr w:type="gramEnd"/>
            <w:r>
              <w:rPr>
                <w:w w:val="105"/>
                <w:sz w:val="19"/>
              </w:rPr>
              <w:t>.</w:t>
            </w:r>
          </w:p>
        </w:tc>
        <w:tc>
          <w:tcPr>
            <w:tcW w:w="2575" w:type="dxa"/>
          </w:tcPr>
          <w:p w:rsidR="00617B12" w:rsidRDefault="00617B12">
            <w:pPr>
              <w:pStyle w:val="TableParagraph"/>
              <w:spacing w:before="13"/>
              <w:rPr>
                <w:b/>
                <w:sz w:val="15"/>
              </w:rPr>
            </w:pPr>
          </w:p>
          <w:p w:rsidR="00617B12" w:rsidRDefault="004B1324">
            <w:pPr>
              <w:pStyle w:val="TableParagraph"/>
              <w:ind w:left="56"/>
              <w:rPr>
                <w:sz w:val="19"/>
              </w:rPr>
            </w:pPr>
            <w:r>
              <w:rPr>
                <w:w w:val="105"/>
                <w:sz w:val="19"/>
              </w:rPr>
              <w:t>Rehberlik Sevisi</w:t>
            </w:r>
          </w:p>
        </w:tc>
        <w:tc>
          <w:tcPr>
            <w:tcW w:w="2577" w:type="dxa"/>
          </w:tcPr>
          <w:p w:rsidR="00617B12" w:rsidRDefault="00617B12">
            <w:pPr>
              <w:pStyle w:val="TableParagraph"/>
              <w:spacing w:before="13"/>
              <w:rPr>
                <w:b/>
                <w:sz w:val="15"/>
              </w:rPr>
            </w:pPr>
          </w:p>
          <w:p w:rsidR="00617B12" w:rsidRDefault="004B1324">
            <w:pPr>
              <w:pStyle w:val="TableParagraph"/>
              <w:ind w:left="55"/>
              <w:rPr>
                <w:sz w:val="19"/>
              </w:rPr>
            </w:pPr>
            <w:r>
              <w:rPr>
                <w:sz w:val="19"/>
              </w:rPr>
              <w:t>Eğitim-</w:t>
            </w:r>
            <w:proofErr w:type="spellStart"/>
            <w:r>
              <w:rPr>
                <w:sz w:val="19"/>
              </w:rPr>
              <w:t>ÖğretimYılı</w:t>
            </w:r>
            <w:proofErr w:type="spellEnd"/>
            <w:r>
              <w:rPr>
                <w:sz w:val="19"/>
              </w:rPr>
              <w:t xml:space="preserve"> Boyunca</w:t>
            </w:r>
          </w:p>
        </w:tc>
      </w:tr>
      <w:tr w:rsidR="00617B12">
        <w:trPr>
          <w:trHeight w:val="964"/>
        </w:trPr>
        <w:tc>
          <w:tcPr>
            <w:tcW w:w="783" w:type="dxa"/>
          </w:tcPr>
          <w:p w:rsidR="00617B12" w:rsidRDefault="00617B12">
            <w:pPr>
              <w:pStyle w:val="TableParagraph"/>
              <w:spacing w:before="11"/>
              <w:rPr>
                <w:b/>
                <w:sz w:val="24"/>
              </w:rPr>
            </w:pPr>
          </w:p>
          <w:p w:rsidR="00617B12" w:rsidRDefault="004B1324">
            <w:pPr>
              <w:pStyle w:val="TableParagraph"/>
              <w:ind w:left="117" w:right="106"/>
              <w:jc w:val="center"/>
              <w:rPr>
                <w:b/>
                <w:sz w:val="19"/>
              </w:rPr>
            </w:pPr>
            <w:r>
              <w:rPr>
                <w:b/>
                <w:w w:val="105"/>
                <w:sz w:val="19"/>
              </w:rPr>
              <w:t>1.1.3</w:t>
            </w:r>
          </w:p>
        </w:tc>
        <w:tc>
          <w:tcPr>
            <w:tcW w:w="5153" w:type="dxa"/>
          </w:tcPr>
          <w:p w:rsidR="00617B12" w:rsidRDefault="004B1324">
            <w:pPr>
              <w:pStyle w:val="TableParagraph"/>
              <w:spacing w:line="220" w:lineRule="auto"/>
              <w:ind w:left="54"/>
              <w:rPr>
                <w:sz w:val="19"/>
              </w:rPr>
            </w:pPr>
            <w:r>
              <w:rPr>
                <w:w w:val="105"/>
                <w:sz w:val="19"/>
              </w:rPr>
              <w:t>Öfke kontrolü konusunda özellikle risk grubundaki öğrenciler ile Aile içi ve arkadaşlar arasında ilişkilerinde</w:t>
            </w:r>
          </w:p>
          <w:p w:rsidR="00617B12" w:rsidRDefault="004B1324">
            <w:pPr>
              <w:pStyle w:val="TableParagraph"/>
              <w:tabs>
                <w:tab w:val="left" w:pos="2343"/>
              </w:tabs>
              <w:spacing w:line="242" w:lineRule="exact"/>
              <w:ind w:left="54" w:right="37"/>
              <w:rPr>
                <w:sz w:val="19"/>
              </w:rPr>
            </w:pPr>
            <w:proofErr w:type="gramStart"/>
            <w:r>
              <w:rPr>
                <w:w w:val="105"/>
                <w:sz w:val="19"/>
              </w:rPr>
              <w:t xml:space="preserve">yaşanan </w:t>
            </w:r>
            <w:r>
              <w:rPr>
                <w:spacing w:val="9"/>
                <w:w w:val="105"/>
                <w:sz w:val="19"/>
              </w:rPr>
              <w:t xml:space="preserve"> </w:t>
            </w:r>
            <w:r>
              <w:rPr>
                <w:w w:val="105"/>
                <w:sz w:val="19"/>
              </w:rPr>
              <w:t>problemlerde</w:t>
            </w:r>
            <w:proofErr w:type="gramEnd"/>
            <w:r>
              <w:rPr>
                <w:w w:val="105"/>
                <w:sz w:val="19"/>
              </w:rPr>
              <w:tab/>
              <w:t>öğrencilere bireysel psikolojik danışma</w:t>
            </w:r>
            <w:r>
              <w:rPr>
                <w:spacing w:val="-2"/>
                <w:w w:val="105"/>
                <w:sz w:val="19"/>
              </w:rPr>
              <w:t xml:space="preserve"> </w:t>
            </w:r>
            <w:r>
              <w:rPr>
                <w:w w:val="105"/>
                <w:sz w:val="19"/>
              </w:rPr>
              <w:t>yapılması.</w:t>
            </w:r>
          </w:p>
        </w:tc>
        <w:tc>
          <w:tcPr>
            <w:tcW w:w="2575" w:type="dxa"/>
          </w:tcPr>
          <w:p w:rsidR="00617B12" w:rsidRDefault="00617B12">
            <w:pPr>
              <w:pStyle w:val="TableParagraph"/>
              <w:spacing w:before="12"/>
              <w:rPr>
                <w:b/>
                <w:sz w:val="24"/>
              </w:rPr>
            </w:pPr>
          </w:p>
          <w:p w:rsidR="00617B12" w:rsidRDefault="004B1324">
            <w:pPr>
              <w:pStyle w:val="TableParagraph"/>
              <w:spacing w:before="1"/>
              <w:ind w:left="56"/>
              <w:rPr>
                <w:sz w:val="19"/>
              </w:rPr>
            </w:pPr>
            <w:r>
              <w:rPr>
                <w:w w:val="105"/>
                <w:sz w:val="19"/>
              </w:rPr>
              <w:t>Rehberlik Sevisi</w:t>
            </w:r>
          </w:p>
        </w:tc>
        <w:tc>
          <w:tcPr>
            <w:tcW w:w="2577" w:type="dxa"/>
          </w:tcPr>
          <w:p w:rsidR="00617B12" w:rsidRDefault="00617B12">
            <w:pPr>
              <w:pStyle w:val="TableParagraph"/>
              <w:spacing w:before="12"/>
              <w:rPr>
                <w:b/>
                <w:sz w:val="24"/>
              </w:rPr>
            </w:pPr>
          </w:p>
          <w:p w:rsidR="00617B12" w:rsidRDefault="004B1324">
            <w:pPr>
              <w:pStyle w:val="TableParagraph"/>
              <w:spacing w:before="1"/>
              <w:ind w:left="55"/>
              <w:rPr>
                <w:sz w:val="19"/>
              </w:rPr>
            </w:pPr>
            <w:r>
              <w:rPr>
                <w:sz w:val="19"/>
              </w:rPr>
              <w:t>Eğitim-</w:t>
            </w:r>
            <w:proofErr w:type="spellStart"/>
            <w:r>
              <w:rPr>
                <w:sz w:val="19"/>
              </w:rPr>
              <w:t>ÖğretimYılı</w:t>
            </w:r>
            <w:proofErr w:type="spellEnd"/>
            <w:r>
              <w:rPr>
                <w:sz w:val="19"/>
              </w:rPr>
              <w:t xml:space="preserve"> Boyunca</w:t>
            </w:r>
          </w:p>
        </w:tc>
      </w:tr>
      <w:tr w:rsidR="00617B12">
        <w:trPr>
          <w:trHeight w:val="719"/>
        </w:trPr>
        <w:tc>
          <w:tcPr>
            <w:tcW w:w="783" w:type="dxa"/>
          </w:tcPr>
          <w:p w:rsidR="00617B12" w:rsidRDefault="00617B12">
            <w:pPr>
              <w:pStyle w:val="TableParagraph"/>
              <w:spacing w:before="12"/>
              <w:rPr>
                <w:b/>
                <w:sz w:val="15"/>
              </w:rPr>
            </w:pPr>
          </w:p>
          <w:p w:rsidR="00617B12" w:rsidRDefault="004B1324">
            <w:pPr>
              <w:pStyle w:val="TableParagraph"/>
              <w:ind w:left="117" w:right="106"/>
              <w:jc w:val="center"/>
              <w:rPr>
                <w:b/>
                <w:sz w:val="19"/>
              </w:rPr>
            </w:pPr>
            <w:r>
              <w:rPr>
                <w:b/>
                <w:w w:val="105"/>
                <w:sz w:val="19"/>
              </w:rPr>
              <w:t>1.1.4</w:t>
            </w:r>
          </w:p>
        </w:tc>
        <w:tc>
          <w:tcPr>
            <w:tcW w:w="5153" w:type="dxa"/>
          </w:tcPr>
          <w:p w:rsidR="00617B12" w:rsidRDefault="004B1324">
            <w:pPr>
              <w:pStyle w:val="TableParagraph"/>
              <w:spacing w:line="227" w:lineRule="exact"/>
              <w:ind w:left="54"/>
              <w:rPr>
                <w:sz w:val="19"/>
              </w:rPr>
            </w:pPr>
            <w:r>
              <w:rPr>
                <w:w w:val="105"/>
                <w:sz w:val="19"/>
              </w:rPr>
              <w:t>Öğrencilerin ilgi, yetenek ve gereksinmelerine uygun</w:t>
            </w:r>
          </w:p>
          <w:p w:rsidR="00617B12" w:rsidRDefault="004B1324">
            <w:pPr>
              <w:pStyle w:val="TableParagraph"/>
              <w:spacing w:before="5" w:line="242" w:lineRule="exact"/>
              <w:ind w:left="54"/>
              <w:rPr>
                <w:sz w:val="19"/>
              </w:rPr>
            </w:pPr>
            <w:proofErr w:type="gramStart"/>
            <w:r>
              <w:rPr>
                <w:w w:val="105"/>
                <w:sz w:val="19"/>
              </w:rPr>
              <w:t>dersleri</w:t>
            </w:r>
            <w:proofErr w:type="gramEnd"/>
            <w:r>
              <w:rPr>
                <w:w w:val="105"/>
                <w:sz w:val="19"/>
              </w:rPr>
              <w:t xml:space="preserve"> ve ders dışı etkinlikleri tanımalarını, seçmelerini ve yürütebilmelerini sağlamak,</w:t>
            </w:r>
          </w:p>
        </w:tc>
        <w:tc>
          <w:tcPr>
            <w:tcW w:w="2575" w:type="dxa"/>
          </w:tcPr>
          <w:p w:rsidR="00617B12" w:rsidRDefault="004B1324">
            <w:pPr>
              <w:pStyle w:val="TableParagraph"/>
              <w:spacing w:line="220" w:lineRule="auto"/>
              <w:ind w:left="56"/>
              <w:rPr>
                <w:sz w:val="19"/>
              </w:rPr>
            </w:pPr>
            <w:r>
              <w:rPr>
                <w:sz w:val="19"/>
              </w:rPr>
              <w:t xml:space="preserve">Müdür Yardımcıları </w:t>
            </w:r>
            <w:r>
              <w:rPr>
                <w:w w:val="105"/>
                <w:sz w:val="19"/>
              </w:rPr>
              <w:t>Rehberlik Sevisi</w:t>
            </w:r>
          </w:p>
        </w:tc>
        <w:tc>
          <w:tcPr>
            <w:tcW w:w="2577" w:type="dxa"/>
          </w:tcPr>
          <w:p w:rsidR="00617B12" w:rsidRDefault="004B1324">
            <w:pPr>
              <w:pStyle w:val="TableParagraph"/>
              <w:spacing w:before="112" w:line="220" w:lineRule="auto"/>
              <w:ind w:left="55" w:right="5"/>
              <w:rPr>
                <w:sz w:val="19"/>
              </w:rPr>
            </w:pPr>
            <w:r>
              <w:rPr>
                <w:sz w:val="19"/>
              </w:rPr>
              <w:t>Eğitim-</w:t>
            </w:r>
            <w:proofErr w:type="spellStart"/>
            <w:r>
              <w:rPr>
                <w:sz w:val="19"/>
              </w:rPr>
              <w:t>ÖğretimYılı</w:t>
            </w:r>
            <w:proofErr w:type="spellEnd"/>
            <w:r>
              <w:rPr>
                <w:sz w:val="19"/>
              </w:rPr>
              <w:t xml:space="preserve"> </w:t>
            </w:r>
            <w:r>
              <w:rPr>
                <w:w w:val="105"/>
                <w:sz w:val="19"/>
              </w:rPr>
              <w:t>Başlangıcı</w:t>
            </w:r>
          </w:p>
        </w:tc>
      </w:tr>
      <w:tr w:rsidR="00617B12">
        <w:trPr>
          <w:trHeight w:val="724"/>
        </w:trPr>
        <w:tc>
          <w:tcPr>
            <w:tcW w:w="783" w:type="dxa"/>
          </w:tcPr>
          <w:p w:rsidR="00617B12" w:rsidRDefault="00617B12">
            <w:pPr>
              <w:pStyle w:val="TableParagraph"/>
              <w:spacing w:before="1"/>
              <w:rPr>
                <w:b/>
                <w:sz w:val="16"/>
              </w:rPr>
            </w:pPr>
          </w:p>
          <w:p w:rsidR="00617B12" w:rsidRDefault="004B1324">
            <w:pPr>
              <w:pStyle w:val="TableParagraph"/>
              <w:ind w:left="117" w:right="106"/>
              <w:jc w:val="center"/>
              <w:rPr>
                <w:b/>
                <w:sz w:val="19"/>
              </w:rPr>
            </w:pPr>
            <w:r>
              <w:rPr>
                <w:b/>
                <w:w w:val="105"/>
                <w:sz w:val="19"/>
              </w:rPr>
              <w:t>1.1.5</w:t>
            </w:r>
          </w:p>
        </w:tc>
        <w:tc>
          <w:tcPr>
            <w:tcW w:w="5153" w:type="dxa"/>
          </w:tcPr>
          <w:p w:rsidR="00617B12" w:rsidRDefault="004B1324">
            <w:pPr>
              <w:pStyle w:val="TableParagraph"/>
              <w:spacing w:line="220" w:lineRule="auto"/>
              <w:ind w:left="54"/>
              <w:rPr>
                <w:sz w:val="19"/>
              </w:rPr>
            </w:pPr>
            <w:r>
              <w:rPr>
                <w:w w:val="105"/>
                <w:sz w:val="19"/>
              </w:rPr>
              <w:t xml:space="preserve">Dikkat eksikliği olan öğrencilerle egzersiz çalışmaları </w:t>
            </w:r>
            <w:proofErr w:type="gramStart"/>
            <w:r>
              <w:rPr>
                <w:w w:val="105"/>
                <w:sz w:val="19"/>
              </w:rPr>
              <w:t>yapılıp ,Sosyal</w:t>
            </w:r>
            <w:proofErr w:type="gramEnd"/>
            <w:r>
              <w:rPr>
                <w:w w:val="105"/>
                <w:sz w:val="19"/>
              </w:rPr>
              <w:t xml:space="preserve"> medya ve internet kullanımı konusunda</w:t>
            </w:r>
          </w:p>
          <w:p w:rsidR="00617B12" w:rsidRDefault="004B1324">
            <w:pPr>
              <w:pStyle w:val="TableParagraph"/>
              <w:spacing w:line="227" w:lineRule="exact"/>
              <w:ind w:left="54"/>
              <w:rPr>
                <w:sz w:val="19"/>
              </w:rPr>
            </w:pPr>
            <w:proofErr w:type="gramStart"/>
            <w:r>
              <w:rPr>
                <w:w w:val="105"/>
                <w:sz w:val="19"/>
              </w:rPr>
              <w:t>grup</w:t>
            </w:r>
            <w:proofErr w:type="gramEnd"/>
            <w:r>
              <w:rPr>
                <w:w w:val="105"/>
                <w:sz w:val="19"/>
              </w:rPr>
              <w:t xml:space="preserve"> rehberliği yapmak.</w:t>
            </w:r>
          </w:p>
        </w:tc>
        <w:tc>
          <w:tcPr>
            <w:tcW w:w="2575" w:type="dxa"/>
          </w:tcPr>
          <w:p w:rsidR="00617B12" w:rsidRDefault="00617B12">
            <w:pPr>
              <w:pStyle w:val="TableParagraph"/>
              <w:spacing w:before="1"/>
              <w:rPr>
                <w:b/>
                <w:sz w:val="16"/>
              </w:rPr>
            </w:pPr>
          </w:p>
          <w:p w:rsidR="00617B12" w:rsidRDefault="004B1324">
            <w:pPr>
              <w:pStyle w:val="TableParagraph"/>
              <w:ind w:left="56"/>
              <w:rPr>
                <w:sz w:val="19"/>
              </w:rPr>
            </w:pPr>
            <w:r>
              <w:rPr>
                <w:w w:val="105"/>
                <w:sz w:val="19"/>
              </w:rPr>
              <w:t>Rehberlik Sevisi</w:t>
            </w:r>
          </w:p>
        </w:tc>
        <w:tc>
          <w:tcPr>
            <w:tcW w:w="2577" w:type="dxa"/>
          </w:tcPr>
          <w:p w:rsidR="00617B12" w:rsidRDefault="00617B12">
            <w:pPr>
              <w:pStyle w:val="TableParagraph"/>
              <w:spacing w:before="1"/>
              <w:rPr>
                <w:b/>
                <w:sz w:val="16"/>
              </w:rPr>
            </w:pPr>
          </w:p>
          <w:p w:rsidR="00617B12" w:rsidRDefault="004B1324">
            <w:pPr>
              <w:pStyle w:val="TableParagraph"/>
              <w:ind w:left="55"/>
              <w:rPr>
                <w:sz w:val="19"/>
              </w:rPr>
            </w:pPr>
            <w:r>
              <w:rPr>
                <w:sz w:val="19"/>
              </w:rPr>
              <w:t>Eğitim-</w:t>
            </w:r>
            <w:proofErr w:type="spellStart"/>
            <w:r>
              <w:rPr>
                <w:sz w:val="19"/>
              </w:rPr>
              <w:t>ÖğretimYılı</w:t>
            </w:r>
            <w:proofErr w:type="spellEnd"/>
            <w:r>
              <w:rPr>
                <w:sz w:val="19"/>
              </w:rPr>
              <w:t xml:space="preserve"> Boyunca</w:t>
            </w:r>
          </w:p>
        </w:tc>
      </w:tr>
    </w:tbl>
    <w:p w:rsidR="00617B12" w:rsidRDefault="00617B12">
      <w:pPr>
        <w:rPr>
          <w:sz w:val="19"/>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029" style="position:absolute;margin-left:631.65pt;margin-top:56.05pt;width:210.3pt;height:483.3pt;z-index:-18106368;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5"/>
        <w:rPr>
          <w:b/>
          <w:sz w:val="18"/>
        </w:rPr>
      </w:pPr>
    </w:p>
    <w:p w:rsidR="00617B12" w:rsidRDefault="004B1324">
      <w:pPr>
        <w:pStyle w:val="Balk1"/>
        <w:spacing w:before="72"/>
      </w:pPr>
      <w:bookmarkStart w:id="14" w:name="_bookmark15"/>
      <w:bookmarkEnd w:id="14"/>
      <w:r>
        <w:rPr>
          <w:w w:val="105"/>
        </w:rPr>
        <w:t>TEMA III: KURUMSAL KAPASİTE</w:t>
      </w:r>
    </w:p>
    <w:p w:rsidR="00617B12" w:rsidRDefault="00617B12">
      <w:pPr>
        <w:pStyle w:val="GvdeMetni"/>
        <w:spacing w:before="3"/>
        <w:rPr>
          <w:b/>
          <w:sz w:val="21"/>
        </w:rPr>
      </w:pPr>
    </w:p>
    <w:p w:rsidR="00617B12" w:rsidRDefault="004B1324">
      <w:pPr>
        <w:pStyle w:val="GvdeMetni"/>
        <w:ind w:left="589"/>
      </w:pPr>
      <w:r>
        <w:rPr>
          <w:w w:val="105"/>
        </w:rPr>
        <w:t>Stratejik Amaç 3:</w:t>
      </w:r>
    </w:p>
    <w:p w:rsidR="00617B12" w:rsidRDefault="004B1324">
      <w:pPr>
        <w:pStyle w:val="GvdeMetni"/>
        <w:spacing w:before="176"/>
        <w:ind w:left="1164"/>
      </w:pPr>
      <w:r>
        <w:rPr>
          <w:w w:val="105"/>
        </w:rPr>
        <w:t>Eğitim ve öğretim faaliyetlerinin daha nitelikli olarak verilebilmesi için okulumuzun kurumsal kapasitesi güçlendirilecektir.</w:t>
      </w:r>
    </w:p>
    <w:p w:rsidR="00617B12" w:rsidRDefault="00617B12">
      <w:pPr>
        <w:pStyle w:val="GvdeMetni"/>
        <w:spacing w:before="5"/>
        <w:rPr>
          <w:sz w:val="16"/>
        </w:rPr>
      </w:pPr>
    </w:p>
    <w:p w:rsidR="00617B12" w:rsidRDefault="004B1324">
      <w:pPr>
        <w:ind w:left="589"/>
        <w:rPr>
          <w:i/>
          <w:sz w:val="19"/>
        </w:rPr>
      </w:pPr>
      <w:r>
        <w:rPr>
          <w:i/>
          <w:w w:val="105"/>
          <w:sz w:val="19"/>
        </w:rPr>
        <w:t xml:space="preserve">Stratejik Hedef </w:t>
      </w:r>
      <w:proofErr w:type="gramStart"/>
      <w:r>
        <w:rPr>
          <w:i/>
          <w:w w:val="105"/>
          <w:sz w:val="19"/>
        </w:rPr>
        <w:t>3.1</w:t>
      </w:r>
      <w:proofErr w:type="gramEnd"/>
      <w:r>
        <w:rPr>
          <w:i/>
          <w:w w:val="105"/>
          <w:sz w:val="19"/>
        </w:rPr>
        <w:t>.</w:t>
      </w:r>
    </w:p>
    <w:p w:rsidR="00617B12" w:rsidRDefault="004B1324">
      <w:pPr>
        <w:spacing w:before="167" w:line="268" w:lineRule="auto"/>
        <w:ind w:left="589" w:right="4298"/>
        <w:rPr>
          <w:b/>
          <w:i/>
          <w:sz w:val="19"/>
        </w:rPr>
      </w:pPr>
      <w:r>
        <w:rPr>
          <w:rFonts w:ascii="Times New Roman" w:hAnsi="Times New Roman"/>
          <w:spacing w:val="-49"/>
          <w:w w:val="102"/>
          <w:sz w:val="19"/>
          <w:shd w:val="clear" w:color="auto" w:fill="FFFF00"/>
        </w:rPr>
        <w:t xml:space="preserve"> </w:t>
      </w:r>
      <w:r>
        <w:rPr>
          <w:b/>
          <w:i/>
          <w:w w:val="105"/>
          <w:sz w:val="19"/>
          <w:shd w:val="clear" w:color="auto" w:fill="FFFF00"/>
        </w:rPr>
        <w:t>(Kurumsal</w:t>
      </w:r>
      <w:r>
        <w:rPr>
          <w:b/>
          <w:i/>
          <w:spacing w:val="-20"/>
          <w:w w:val="105"/>
          <w:sz w:val="19"/>
          <w:shd w:val="clear" w:color="auto" w:fill="FFFF00"/>
        </w:rPr>
        <w:t xml:space="preserve"> </w:t>
      </w:r>
      <w:r>
        <w:rPr>
          <w:b/>
          <w:i/>
          <w:w w:val="105"/>
          <w:sz w:val="19"/>
          <w:shd w:val="clear" w:color="auto" w:fill="FFFF00"/>
        </w:rPr>
        <w:t>İletişim,</w:t>
      </w:r>
      <w:r>
        <w:rPr>
          <w:b/>
          <w:i/>
          <w:spacing w:val="-18"/>
          <w:w w:val="105"/>
          <w:sz w:val="19"/>
          <w:shd w:val="clear" w:color="auto" w:fill="FFFF00"/>
        </w:rPr>
        <w:t xml:space="preserve"> </w:t>
      </w:r>
      <w:r>
        <w:rPr>
          <w:b/>
          <w:i/>
          <w:w w:val="105"/>
          <w:sz w:val="19"/>
          <w:shd w:val="clear" w:color="auto" w:fill="FFFF00"/>
        </w:rPr>
        <w:t>Kurumsal</w:t>
      </w:r>
      <w:r>
        <w:rPr>
          <w:b/>
          <w:i/>
          <w:spacing w:val="-19"/>
          <w:w w:val="105"/>
          <w:sz w:val="19"/>
          <w:shd w:val="clear" w:color="auto" w:fill="FFFF00"/>
        </w:rPr>
        <w:t xml:space="preserve"> </w:t>
      </w:r>
      <w:r>
        <w:rPr>
          <w:b/>
          <w:i/>
          <w:w w:val="105"/>
          <w:sz w:val="19"/>
          <w:shd w:val="clear" w:color="auto" w:fill="FFFF00"/>
        </w:rPr>
        <w:t>Yönetim,</w:t>
      </w:r>
      <w:r>
        <w:rPr>
          <w:b/>
          <w:i/>
          <w:spacing w:val="-20"/>
          <w:w w:val="105"/>
          <w:sz w:val="19"/>
          <w:shd w:val="clear" w:color="auto" w:fill="FFFF00"/>
        </w:rPr>
        <w:t xml:space="preserve"> </w:t>
      </w:r>
      <w:r>
        <w:rPr>
          <w:b/>
          <w:i/>
          <w:w w:val="105"/>
          <w:sz w:val="19"/>
          <w:shd w:val="clear" w:color="auto" w:fill="FFFF00"/>
        </w:rPr>
        <w:t>Bina</w:t>
      </w:r>
      <w:r>
        <w:rPr>
          <w:b/>
          <w:i/>
          <w:spacing w:val="-20"/>
          <w:w w:val="105"/>
          <w:sz w:val="19"/>
          <w:shd w:val="clear" w:color="auto" w:fill="FFFF00"/>
        </w:rPr>
        <w:t xml:space="preserve"> </w:t>
      </w:r>
      <w:r>
        <w:rPr>
          <w:b/>
          <w:i/>
          <w:w w:val="105"/>
          <w:sz w:val="19"/>
          <w:shd w:val="clear" w:color="auto" w:fill="FFFF00"/>
        </w:rPr>
        <w:t>ve</w:t>
      </w:r>
      <w:r>
        <w:rPr>
          <w:b/>
          <w:i/>
          <w:spacing w:val="-19"/>
          <w:w w:val="105"/>
          <w:sz w:val="19"/>
          <w:shd w:val="clear" w:color="auto" w:fill="FFFF00"/>
        </w:rPr>
        <w:t xml:space="preserve"> </w:t>
      </w:r>
      <w:r>
        <w:rPr>
          <w:b/>
          <w:i/>
          <w:w w:val="105"/>
          <w:sz w:val="19"/>
          <w:shd w:val="clear" w:color="auto" w:fill="FFFF00"/>
        </w:rPr>
        <w:t>Yerleşke,</w:t>
      </w:r>
      <w:r>
        <w:rPr>
          <w:b/>
          <w:i/>
          <w:spacing w:val="-20"/>
          <w:w w:val="105"/>
          <w:sz w:val="19"/>
          <w:shd w:val="clear" w:color="auto" w:fill="FFFF00"/>
        </w:rPr>
        <w:t xml:space="preserve"> </w:t>
      </w:r>
      <w:r>
        <w:rPr>
          <w:b/>
          <w:i/>
          <w:w w:val="105"/>
          <w:sz w:val="19"/>
          <w:shd w:val="clear" w:color="auto" w:fill="FFFF00"/>
        </w:rPr>
        <w:t>Donanım,</w:t>
      </w:r>
      <w:r>
        <w:rPr>
          <w:b/>
          <w:i/>
          <w:spacing w:val="-19"/>
          <w:w w:val="105"/>
          <w:sz w:val="19"/>
          <w:shd w:val="clear" w:color="auto" w:fill="FFFF00"/>
        </w:rPr>
        <w:t xml:space="preserve"> </w:t>
      </w:r>
      <w:r>
        <w:rPr>
          <w:b/>
          <w:i/>
          <w:w w:val="105"/>
          <w:sz w:val="19"/>
          <w:shd w:val="clear" w:color="auto" w:fill="FFFF00"/>
        </w:rPr>
        <w:t>Temizlik,</w:t>
      </w:r>
      <w:r>
        <w:rPr>
          <w:b/>
          <w:i/>
          <w:spacing w:val="-20"/>
          <w:w w:val="105"/>
          <w:sz w:val="19"/>
          <w:shd w:val="clear" w:color="auto" w:fill="FFFF00"/>
        </w:rPr>
        <w:t xml:space="preserve"> </w:t>
      </w:r>
      <w:r>
        <w:rPr>
          <w:b/>
          <w:i/>
          <w:w w:val="105"/>
          <w:sz w:val="19"/>
          <w:shd w:val="clear" w:color="auto" w:fill="FFFF00"/>
        </w:rPr>
        <w:t>Hijyen,</w:t>
      </w:r>
      <w:r>
        <w:rPr>
          <w:b/>
          <w:i/>
          <w:spacing w:val="-19"/>
          <w:w w:val="105"/>
          <w:sz w:val="19"/>
          <w:shd w:val="clear" w:color="auto" w:fill="FFFF00"/>
        </w:rPr>
        <w:t xml:space="preserve"> </w:t>
      </w:r>
      <w:r>
        <w:rPr>
          <w:b/>
          <w:i/>
          <w:w w:val="105"/>
          <w:sz w:val="19"/>
          <w:shd w:val="clear" w:color="auto" w:fill="FFFF00"/>
        </w:rPr>
        <w:t>İş</w:t>
      </w:r>
      <w:r>
        <w:rPr>
          <w:b/>
          <w:i/>
          <w:spacing w:val="-19"/>
          <w:w w:val="105"/>
          <w:sz w:val="19"/>
          <w:shd w:val="clear" w:color="auto" w:fill="FFFF00"/>
        </w:rPr>
        <w:t xml:space="preserve"> </w:t>
      </w:r>
      <w:r>
        <w:rPr>
          <w:b/>
          <w:i/>
          <w:w w:val="105"/>
          <w:sz w:val="19"/>
          <w:shd w:val="clear" w:color="auto" w:fill="FFFF00"/>
        </w:rPr>
        <w:t>Güvenliği,</w:t>
      </w:r>
      <w:r>
        <w:rPr>
          <w:b/>
          <w:i/>
          <w:spacing w:val="-19"/>
          <w:w w:val="105"/>
          <w:sz w:val="19"/>
          <w:shd w:val="clear" w:color="auto" w:fill="FFFF00"/>
        </w:rPr>
        <w:t xml:space="preserve"> </w:t>
      </w:r>
      <w:r>
        <w:rPr>
          <w:b/>
          <w:i/>
          <w:w w:val="105"/>
          <w:sz w:val="19"/>
          <w:shd w:val="clear" w:color="auto" w:fill="FFFF00"/>
        </w:rPr>
        <w:t>Okul</w:t>
      </w:r>
      <w:r>
        <w:rPr>
          <w:b/>
          <w:i/>
          <w:spacing w:val="-20"/>
          <w:w w:val="105"/>
          <w:sz w:val="19"/>
          <w:shd w:val="clear" w:color="auto" w:fill="FFFF00"/>
        </w:rPr>
        <w:t xml:space="preserve"> </w:t>
      </w:r>
      <w:r>
        <w:rPr>
          <w:b/>
          <w:i/>
          <w:w w:val="105"/>
          <w:sz w:val="19"/>
          <w:shd w:val="clear" w:color="auto" w:fill="FFFF00"/>
        </w:rPr>
        <w:t>Güvenliği,</w:t>
      </w:r>
      <w:r>
        <w:rPr>
          <w:b/>
          <w:i/>
          <w:spacing w:val="-19"/>
          <w:w w:val="105"/>
          <w:sz w:val="19"/>
          <w:shd w:val="clear" w:color="auto" w:fill="FFFF00"/>
        </w:rPr>
        <w:t xml:space="preserve"> </w:t>
      </w:r>
      <w:r>
        <w:rPr>
          <w:b/>
          <w:i/>
          <w:w w:val="105"/>
          <w:sz w:val="19"/>
          <w:shd w:val="clear" w:color="auto" w:fill="FFFF00"/>
        </w:rPr>
        <w:t>Taşıma</w:t>
      </w:r>
      <w:r>
        <w:rPr>
          <w:b/>
          <w:i/>
          <w:spacing w:val="-21"/>
          <w:w w:val="105"/>
          <w:sz w:val="19"/>
          <w:shd w:val="clear" w:color="auto" w:fill="FFFF00"/>
        </w:rPr>
        <w:t xml:space="preserve"> </w:t>
      </w:r>
      <w:r>
        <w:rPr>
          <w:b/>
          <w:i/>
          <w:w w:val="105"/>
          <w:sz w:val="19"/>
          <w:shd w:val="clear" w:color="auto" w:fill="FFFF00"/>
        </w:rPr>
        <w:t>ve</w:t>
      </w:r>
      <w:r>
        <w:rPr>
          <w:b/>
          <w:i/>
          <w:w w:val="105"/>
          <w:sz w:val="19"/>
        </w:rPr>
        <w:t xml:space="preserve"> </w:t>
      </w:r>
      <w:r>
        <w:rPr>
          <w:b/>
          <w:i/>
          <w:w w:val="105"/>
          <w:sz w:val="19"/>
          <w:shd w:val="clear" w:color="auto" w:fill="FFFF00"/>
        </w:rPr>
        <w:t xml:space="preserve">servis </w:t>
      </w:r>
      <w:proofErr w:type="spellStart"/>
      <w:r>
        <w:rPr>
          <w:b/>
          <w:i/>
          <w:w w:val="105"/>
          <w:sz w:val="19"/>
          <w:shd w:val="clear" w:color="auto" w:fill="FFFF00"/>
        </w:rPr>
        <w:t>vb</w:t>
      </w:r>
      <w:proofErr w:type="spellEnd"/>
      <w:r>
        <w:rPr>
          <w:b/>
          <w:i/>
          <w:w w:val="105"/>
          <w:sz w:val="19"/>
          <w:shd w:val="clear" w:color="auto" w:fill="FFFF00"/>
        </w:rPr>
        <w:t xml:space="preserve"> konuları ele</w:t>
      </w:r>
      <w:r>
        <w:rPr>
          <w:b/>
          <w:i/>
          <w:spacing w:val="-6"/>
          <w:w w:val="105"/>
          <w:sz w:val="19"/>
          <w:shd w:val="clear" w:color="auto" w:fill="FFFF00"/>
        </w:rPr>
        <w:t xml:space="preserve"> </w:t>
      </w:r>
      <w:r>
        <w:rPr>
          <w:b/>
          <w:i/>
          <w:w w:val="105"/>
          <w:sz w:val="19"/>
          <w:shd w:val="clear" w:color="auto" w:fill="FFFF00"/>
        </w:rPr>
        <w:t>alınacaktır.)</w:t>
      </w:r>
    </w:p>
    <w:p w:rsidR="00617B12" w:rsidRDefault="004B1324">
      <w:pPr>
        <w:spacing w:before="136"/>
        <w:ind w:left="589"/>
        <w:rPr>
          <w:b/>
          <w:sz w:val="19"/>
        </w:rPr>
      </w:pPr>
      <w:r>
        <w:rPr>
          <w:b/>
          <w:w w:val="105"/>
          <w:sz w:val="19"/>
        </w:rPr>
        <w:t>Performans Göstergeleri</w:t>
      </w:r>
    </w:p>
    <w:p w:rsidR="00617B12" w:rsidRDefault="00617B12">
      <w:pPr>
        <w:pStyle w:val="GvdeMetni"/>
        <w:rPr>
          <w:b/>
          <w:sz w:val="14"/>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4093"/>
        <w:gridCol w:w="777"/>
        <w:gridCol w:w="886"/>
        <w:gridCol w:w="843"/>
        <w:gridCol w:w="818"/>
        <w:gridCol w:w="886"/>
        <w:gridCol w:w="816"/>
      </w:tblGrid>
      <w:tr w:rsidR="00617B12">
        <w:trPr>
          <w:trHeight w:val="428"/>
        </w:trPr>
        <w:tc>
          <w:tcPr>
            <w:tcW w:w="1426" w:type="dxa"/>
            <w:vMerge w:val="restart"/>
          </w:tcPr>
          <w:p w:rsidR="00617B12" w:rsidRDefault="00617B12">
            <w:pPr>
              <w:pStyle w:val="TableParagraph"/>
              <w:spacing w:before="13"/>
              <w:rPr>
                <w:b/>
                <w:sz w:val="14"/>
              </w:rPr>
            </w:pPr>
          </w:p>
          <w:p w:rsidR="00617B12" w:rsidRDefault="004B1324">
            <w:pPr>
              <w:pStyle w:val="TableParagraph"/>
              <w:ind w:left="86"/>
              <w:rPr>
                <w:b/>
                <w:sz w:val="18"/>
              </w:rPr>
            </w:pPr>
            <w:r>
              <w:rPr>
                <w:b/>
                <w:sz w:val="18"/>
              </w:rPr>
              <w:t>No</w:t>
            </w:r>
          </w:p>
        </w:tc>
        <w:tc>
          <w:tcPr>
            <w:tcW w:w="4093" w:type="dxa"/>
            <w:vMerge w:val="restart"/>
          </w:tcPr>
          <w:p w:rsidR="00617B12" w:rsidRDefault="004B1324">
            <w:pPr>
              <w:pStyle w:val="TableParagraph"/>
              <w:spacing w:before="119" w:line="211" w:lineRule="auto"/>
              <w:ind w:left="86" w:right="1497"/>
              <w:rPr>
                <w:b/>
                <w:sz w:val="18"/>
              </w:rPr>
            </w:pPr>
            <w:r>
              <w:rPr>
                <w:b/>
                <w:sz w:val="18"/>
              </w:rPr>
              <w:t>PERFORMANS GÖSTERGESİ</w:t>
            </w:r>
          </w:p>
        </w:tc>
        <w:tc>
          <w:tcPr>
            <w:tcW w:w="777" w:type="dxa"/>
          </w:tcPr>
          <w:p w:rsidR="00617B12" w:rsidRDefault="004B1324">
            <w:pPr>
              <w:pStyle w:val="TableParagraph"/>
              <w:spacing w:line="198" w:lineRule="exact"/>
              <w:ind w:left="86"/>
              <w:rPr>
                <w:b/>
                <w:sz w:val="18"/>
              </w:rPr>
            </w:pPr>
            <w:proofErr w:type="spellStart"/>
            <w:r>
              <w:rPr>
                <w:b/>
                <w:sz w:val="18"/>
              </w:rPr>
              <w:t>Mevcu</w:t>
            </w:r>
            <w:proofErr w:type="spellEnd"/>
          </w:p>
          <w:p w:rsidR="00617B12" w:rsidRDefault="004B1324">
            <w:pPr>
              <w:pStyle w:val="TableParagraph"/>
              <w:spacing w:line="210" w:lineRule="exact"/>
              <w:ind w:left="86"/>
              <w:rPr>
                <w:b/>
                <w:sz w:val="18"/>
              </w:rPr>
            </w:pPr>
            <w:proofErr w:type="gramStart"/>
            <w:r>
              <w:rPr>
                <w:b/>
                <w:w w:val="99"/>
                <w:sz w:val="18"/>
              </w:rPr>
              <w:t>t</w:t>
            </w:r>
            <w:proofErr w:type="gramEnd"/>
          </w:p>
        </w:tc>
        <w:tc>
          <w:tcPr>
            <w:tcW w:w="4249" w:type="dxa"/>
            <w:gridSpan w:val="5"/>
            <w:tcBorders>
              <w:right w:val="single" w:sz="6" w:space="0" w:color="000000"/>
            </w:tcBorders>
          </w:tcPr>
          <w:p w:rsidR="00617B12" w:rsidRDefault="004B1324">
            <w:pPr>
              <w:pStyle w:val="TableParagraph"/>
              <w:spacing w:before="74"/>
              <w:ind w:left="93"/>
              <w:rPr>
                <w:b/>
                <w:sz w:val="18"/>
              </w:rPr>
            </w:pPr>
            <w:r>
              <w:rPr>
                <w:b/>
                <w:sz w:val="18"/>
              </w:rPr>
              <w:t>HEDEF</w:t>
            </w:r>
          </w:p>
        </w:tc>
      </w:tr>
      <w:tr w:rsidR="00D9620C">
        <w:trPr>
          <w:trHeight w:val="249"/>
        </w:trPr>
        <w:tc>
          <w:tcPr>
            <w:tcW w:w="1426" w:type="dxa"/>
            <w:vMerge/>
            <w:tcBorders>
              <w:top w:val="nil"/>
            </w:tcBorders>
          </w:tcPr>
          <w:p w:rsidR="00D9620C" w:rsidRDefault="00D9620C">
            <w:pPr>
              <w:rPr>
                <w:sz w:val="2"/>
                <w:szCs w:val="2"/>
              </w:rPr>
            </w:pPr>
          </w:p>
        </w:tc>
        <w:tc>
          <w:tcPr>
            <w:tcW w:w="4093" w:type="dxa"/>
            <w:vMerge/>
            <w:tcBorders>
              <w:top w:val="nil"/>
            </w:tcBorders>
          </w:tcPr>
          <w:p w:rsidR="00D9620C" w:rsidRDefault="00D9620C">
            <w:pPr>
              <w:rPr>
                <w:sz w:val="2"/>
                <w:szCs w:val="2"/>
              </w:rPr>
            </w:pPr>
          </w:p>
        </w:tc>
        <w:tc>
          <w:tcPr>
            <w:tcW w:w="777" w:type="dxa"/>
          </w:tcPr>
          <w:p w:rsidR="00D9620C" w:rsidRDefault="00D9620C" w:rsidP="008F6523">
            <w:pPr>
              <w:pStyle w:val="TableParagraph"/>
              <w:spacing w:line="229" w:lineRule="exact"/>
              <w:ind w:left="90"/>
              <w:rPr>
                <w:b/>
                <w:sz w:val="18"/>
              </w:rPr>
            </w:pPr>
            <w:r>
              <w:rPr>
                <w:b/>
                <w:sz w:val="18"/>
              </w:rPr>
              <w:t>2021</w:t>
            </w:r>
          </w:p>
        </w:tc>
        <w:tc>
          <w:tcPr>
            <w:tcW w:w="886" w:type="dxa"/>
          </w:tcPr>
          <w:p w:rsidR="00D9620C" w:rsidRDefault="00D9620C" w:rsidP="008F6523">
            <w:pPr>
              <w:pStyle w:val="TableParagraph"/>
              <w:spacing w:line="229" w:lineRule="exact"/>
              <w:ind w:left="88"/>
              <w:rPr>
                <w:b/>
                <w:sz w:val="18"/>
              </w:rPr>
            </w:pPr>
            <w:r>
              <w:rPr>
                <w:b/>
                <w:sz w:val="18"/>
              </w:rPr>
              <w:t>2022</w:t>
            </w:r>
          </w:p>
        </w:tc>
        <w:tc>
          <w:tcPr>
            <w:tcW w:w="843" w:type="dxa"/>
          </w:tcPr>
          <w:p w:rsidR="00D9620C" w:rsidRDefault="00D9620C" w:rsidP="008F6523">
            <w:pPr>
              <w:pStyle w:val="TableParagraph"/>
              <w:spacing w:line="229" w:lineRule="exact"/>
              <w:ind w:left="89"/>
              <w:rPr>
                <w:b/>
                <w:sz w:val="18"/>
              </w:rPr>
            </w:pPr>
            <w:r>
              <w:rPr>
                <w:b/>
                <w:sz w:val="18"/>
              </w:rPr>
              <w:t>2023</w:t>
            </w:r>
          </w:p>
        </w:tc>
        <w:tc>
          <w:tcPr>
            <w:tcW w:w="818" w:type="dxa"/>
          </w:tcPr>
          <w:p w:rsidR="00D9620C" w:rsidRDefault="00D9620C" w:rsidP="008F6523">
            <w:pPr>
              <w:pStyle w:val="TableParagraph"/>
              <w:spacing w:line="229" w:lineRule="exact"/>
              <w:ind w:left="89"/>
              <w:rPr>
                <w:b/>
                <w:sz w:val="18"/>
              </w:rPr>
            </w:pPr>
          </w:p>
        </w:tc>
        <w:tc>
          <w:tcPr>
            <w:tcW w:w="886" w:type="dxa"/>
          </w:tcPr>
          <w:p w:rsidR="00D9620C" w:rsidRDefault="00D9620C">
            <w:pPr>
              <w:pStyle w:val="TableParagraph"/>
              <w:spacing w:line="229" w:lineRule="exact"/>
              <w:ind w:left="88"/>
              <w:rPr>
                <w:b/>
                <w:sz w:val="18"/>
              </w:rPr>
            </w:pPr>
          </w:p>
        </w:tc>
        <w:tc>
          <w:tcPr>
            <w:tcW w:w="816" w:type="dxa"/>
          </w:tcPr>
          <w:p w:rsidR="00D9620C" w:rsidRDefault="00D9620C">
            <w:pPr>
              <w:pStyle w:val="TableParagraph"/>
              <w:spacing w:line="229" w:lineRule="exact"/>
              <w:ind w:left="89"/>
              <w:rPr>
                <w:b/>
                <w:sz w:val="18"/>
              </w:rPr>
            </w:pPr>
          </w:p>
        </w:tc>
      </w:tr>
      <w:tr w:rsidR="00D9620C">
        <w:trPr>
          <w:trHeight w:val="443"/>
        </w:trPr>
        <w:tc>
          <w:tcPr>
            <w:tcW w:w="1426" w:type="dxa"/>
          </w:tcPr>
          <w:p w:rsidR="00D9620C" w:rsidRDefault="00D9620C">
            <w:pPr>
              <w:pStyle w:val="TableParagraph"/>
              <w:spacing w:before="82"/>
              <w:ind w:left="86"/>
              <w:rPr>
                <w:b/>
                <w:sz w:val="18"/>
              </w:rPr>
            </w:pPr>
            <w:r>
              <w:rPr>
                <w:b/>
                <w:color w:val="FF0000"/>
                <w:sz w:val="18"/>
              </w:rPr>
              <w:t>PG.</w:t>
            </w:r>
            <w:proofErr w:type="gramStart"/>
            <w:r>
              <w:rPr>
                <w:b/>
                <w:color w:val="FF0000"/>
                <w:sz w:val="18"/>
              </w:rPr>
              <w:t>3.1</w:t>
            </w:r>
            <w:proofErr w:type="gramEnd"/>
            <w:r>
              <w:rPr>
                <w:b/>
                <w:color w:val="FF0000"/>
                <w:sz w:val="18"/>
              </w:rPr>
              <w:t>.a</w:t>
            </w:r>
          </w:p>
        </w:tc>
        <w:tc>
          <w:tcPr>
            <w:tcW w:w="4093" w:type="dxa"/>
          </w:tcPr>
          <w:p w:rsidR="00D9620C" w:rsidRDefault="00D9620C">
            <w:pPr>
              <w:pStyle w:val="TableParagraph"/>
              <w:spacing w:line="207" w:lineRule="exact"/>
              <w:ind w:left="86"/>
              <w:rPr>
                <w:sz w:val="18"/>
              </w:rPr>
            </w:pPr>
            <w:r>
              <w:rPr>
                <w:sz w:val="18"/>
              </w:rPr>
              <w:t>İş Sağlığı Ve Güvenliği Eğitimi Alan Personel</w:t>
            </w:r>
          </w:p>
          <w:p w:rsidR="00D9620C" w:rsidRDefault="00D9620C">
            <w:pPr>
              <w:pStyle w:val="TableParagraph"/>
              <w:spacing w:line="217" w:lineRule="exact"/>
              <w:ind w:left="86"/>
              <w:rPr>
                <w:sz w:val="18"/>
              </w:rPr>
            </w:pPr>
            <w:r>
              <w:rPr>
                <w:sz w:val="18"/>
              </w:rPr>
              <w:t>Sayısı</w:t>
            </w:r>
          </w:p>
        </w:tc>
        <w:tc>
          <w:tcPr>
            <w:tcW w:w="777" w:type="dxa"/>
          </w:tcPr>
          <w:p w:rsidR="00D9620C" w:rsidRDefault="006C2681">
            <w:pPr>
              <w:pStyle w:val="TableParagraph"/>
              <w:spacing w:before="193" w:line="231" w:lineRule="exact"/>
              <w:ind w:left="86"/>
              <w:rPr>
                <w:sz w:val="18"/>
              </w:rPr>
            </w:pPr>
            <w:r>
              <w:rPr>
                <w:sz w:val="18"/>
              </w:rPr>
              <w:t>25</w:t>
            </w:r>
          </w:p>
        </w:tc>
        <w:tc>
          <w:tcPr>
            <w:tcW w:w="886" w:type="dxa"/>
          </w:tcPr>
          <w:p w:rsidR="00D9620C" w:rsidRDefault="006C2681">
            <w:pPr>
              <w:pStyle w:val="TableParagraph"/>
              <w:spacing w:before="193" w:line="231" w:lineRule="exact"/>
              <w:ind w:left="87"/>
              <w:rPr>
                <w:sz w:val="18"/>
              </w:rPr>
            </w:pPr>
            <w:r>
              <w:rPr>
                <w:sz w:val="18"/>
              </w:rPr>
              <w:t>25</w:t>
            </w:r>
          </w:p>
        </w:tc>
        <w:tc>
          <w:tcPr>
            <w:tcW w:w="843" w:type="dxa"/>
          </w:tcPr>
          <w:p w:rsidR="00D9620C" w:rsidRDefault="006C2681">
            <w:pPr>
              <w:pStyle w:val="TableParagraph"/>
              <w:spacing w:before="193" w:line="231" w:lineRule="exact"/>
              <w:ind w:left="87"/>
              <w:rPr>
                <w:sz w:val="18"/>
              </w:rPr>
            </w:pPr>
            <w:r>
              <w:rPr>
                <w:sz w:val="18"/>
              </w:rPr>
              <w:t>30</w:t>
            </w:r>
          </w:p>
        </w:tc>
        <w:tc>
          <w:tcPr>
            <w:tcW w:w="818" w:type="dxa"/>
          </w:tcPr>
          <w:p w:rsidR="00D9620C" w:rsidRDefault="00D9620C">
            <w:pPr>
              <w:pStyle w:val="TableParagraph"/>
              <w:spacing w:before="193" w:line="231" w:lineRule="exact"/>
              <w:ind w:left="90"/>
              <w:rPr>
                <w:sz w:val="18"/>
              </w:rPr>
            </w:pPr>
          </w:p>
        </w:tc>
        <w:tc>
          <w:tcPr>
            <w:tcW w:w="886" w:type="dxa"/>
          </w:tcPr>
          <w:p w:rsidR="00D9620C" w:rsidRDefault="00D9620C">
            <w:pPr>
              <w:pStyle w:val="TableParagraph"/>
              <w:spacing w:before="193" w:line="231" w:lineRule="exact"/>
              <w:ind w:left="88"/>
              <w:rPr>
                <w:sz w:val="18"/>
              </w:rPr>
            </w:pPr>
          </w:p>
        </w:tc>
        <w:tc>
          <w:tcPr>
            <w:tcW w:w="816" w:type="dxa"/>
          </w:tcPr>
          <w:p w:rsidR="00D9620C" w:rsidRDefault="00D9620C">
            <w:pPr>
              <w:pStyle w:val="TableParagraph"/>
              <w:spacing w:before="193" w:line="231" w:lineRule="exact"/>
              <w:ind w:left="89"/>
              <w:rPr>
                <w:sz w:val="18"/>
              </w:rPr>
            </w:pPr>
          </w:p>
        </w:tc>
      </w:tr>
      <w:tr w:rsidR="00D9620C">
        <w:trPr>
          <w:trHeight w:val="444"/>
        </w:trPr>
        <w:tc>
          <w:tcPr>
            <w:tcW w:w="1426" w:type="dxa"/>
          </w:tcPr>
          <w:p w:rsidR="00D9620C" w:rsidRDefault="00D9620C">
            <w:pPr>
              <w:pStyle w:val="TableParagraph"/>
              <w:spacing w:line="234" w:lineRule="exact"/>
              <w:ind w:left="86"/>
              <w:rPr>
                <w:b/>
                <w:sz w:val="18"/>
              </w:rPr>
            </w:pPr>
            <w:r>
              <w:rPr>
                <w:b/>
                <w:color w:val="FF0000"/>
                <w:sz w:val="18"/>
              </w:rPr>
              <w:t>PG.</w:t>
            </w:r>
            <w:proofErr w:type="gramStart"/>
            <w:r>
              <w:rPr>
                <w:b/>
                <w:color w:val="FF0000"/>
                <w:sz w:val="18"/>
              </w:rPr>
              <w:t>3.2</w:t>
            </w:r>
            <w:proofErr w:type="gramEnd"/>
            <w:r>
              <w:rPr>
                <w:b/>
                <w:color w:val="FF0000"/>
                <w:sz w:val="18"/>
              </w:rPr>
              <w:t>.b</w:t>
            </w:r>
          </w:p>
        </w:tc>
        <w:tc>
          <w:tcPr>
            <w:tcW w:w="4093" w:type="dxa"/>
          </w:tcPr>
          <w:p w:rsidR="00D9620C" w:rsidRDefault="00D9620C">
            <w:pPr>
              <w:pStyle w:val="TableParagraph"/>
              <w:spacing w:line="206" w:lineRule="exact"/>
              <w:ind w:left="86"/>
              <w:rPr>
                <w:sz w:val="18"/>
              </w:rPr>
            </w:pPr>
            <w:r>
              <w:rPr>
                <w:sz w:val="18"/>
              </w:rPr>
              <w:t xml:space="preserve">Etkileşimli Tahta ve </w:t>
            </w:r>
            <w:proofErr w:type="spellStart"/>
            <w:r>
              <w:rPr>
                <w:sz w:val="18"/>
              </w:rPr>
              <w:t>Laboratuar</w:t>
            </w:r>
            <w:proofErr w:type="spellEnd"/>
            <w:r>
              <w:rPr>
                <w:sz w:val="18"/>
              </w:rPr>
              <w:t xml:space="preserve"> kullanan</w:t>
            </w:r>
          </w:p>
          <w:p w:rsidR="00D9620C" w:rsidRDefault="00D9620C">
            <w:pPr>
              <w:pStyle w:val="TableParagraph"/>
              <w:spacing w:line="218" w:lineRule="exact"/>
              <w:ind w:left="86"/>
              <w:rPr>
                <w:sz w:val="18"/>
              </w:rPr>
            </w:pPr>
            <w:proofErr w:type="gramStart"/>
            <w:r>
              <w:rPr>
                <w:sz w:val="18"/>
              </w:rPr>
              <w:t>öğretmen</w:t>
            </w:r>
            <w:proofErr w:type="gramEnd"/>
            <w:r>
              <w:rPr>
                <w:sz w:val="18"/>
              </w:rPr>
              <w:t xml:space="preserve"> sayısı</w:t>
            </w:r>
          </w:p>
        </w:tc>
        <w:tc>
          <w:tcPr>
            <w:tcW w:w="777" w:type="dxa"/>
          </w:tcPr>
          <w:p w:rsidR="00D9620C" w:rsidRDefault="006C2681">
            <w:pPr>
              <w:pStyle w:val="TableParagraph"/>
              <w:spacing w:before="82"/>
              <w:ind w:left="86"/>
              <w:rPr>
                <w:sz w:val="18"/>
              </w:rPr>
            </w:pPr>
            <w:r>
              <w:rPr>
                <w:sz w:val="18"/>
              </w:rPr>
              <w:t>25</w:t>
            </w:r>
          </w:p>
        </w:tc>
        <w:tc>
          <w:tcPr>
            <w:tcW w:w="886" w:type="dxa"/>
          </w:tcPr>
          <w:p w:rsidR="00D9620C" w:rsidRDefault="006C2681">
            <w:pPr>
              <w:pStyle w:val="TableParagraph"/>
              <w:spacing w:before="82"/>
              <w:ind w:left="87"/>
              <w:rPr>
                <w:sz w:val="18"/>
              </w:rPr>
            </w:pPr>
            <w:r>
              <w:rPr>
                <w:sz w:val="18"/>
              </w:rPr>
              <w:t>25</w:t>
            </w:r>
          </w:p>
        </w:tc>
        <w:tc>
          <w:tcPr>
            <w:tcW w:w="843" w:type="dxa"/>
          </w:tcPr>
          <w:p w:rsidR="00D9620C" w:rsidRDefault="006C2681">
            <w:pPr>
              <w:pStyle w:val="TableParagraph"/>
              <w:spacing w:before="193" w:line="231" w:lineRule="exact"/>
              <w:ind w:left="87"/>
              <w:rPr>
                <w:sz w:val="18"/>
              </w:rPr>
            </w:pPr>
            <w:r>
              <w:rPr>
                <w:sz w:val="18"/>
              </w:rPr>
              <w:t>30</w:t>
            </w:r>
          </w:p>
        </w:tc>
        <w:tc>
          <w:tcPr>
            <w:tcW w:w="818" w:type="dxa"/>
          </w:tcPr>
          <w:p w:rsidR="00D9620C" w:rsidRDefault="00D9620C">
            <w:pPr>
              <w:pStyle w:val="TableParagraph"/>
              <w:spacing w:before="193" w:line="231" w:lineRule="exact"/>
              <w:ind w:left="90"/>
              <w:rPr>
                <w:sz w:val="18"/>
              </w:rPr>
            </w:pPr>
          </w:p>
        </w:tc>
        <w:tc>
          <w:tcPr>
            <w:tcW w:w="886" w:type="dxa"/>
          </w:tcPr>
          <w:p w:rsidR="00D9620C" w:rsidRDefault="00D9620C">
            <w:pPr>
              <w:pStyle w:val="TableParagraph"/>
              <w:spacing w:before="193" w:line="231" w:lineRule="exact"/>
              <w:ind w:left="88"/>
              <w:rPr>
                <w:sz w:val="18"/>
              </w:rPr>
            </w:pPr>
          </w:p>
        </w:tc>
        <w:tc>
          <w:tcPr>
            <w:tcW w:w="816" w:type="dxa"/>
          </w:tcPr>
          <w:p w:rsidR="00D9620C" w:rsidRDefault="00D9620C">
            <w:pPr>
              <w:pStyle w:val="TableParagraph"/>
              <w:spacing w:before="193" w:line="231" w:lineRule="exact"/>
              <w:ind w:left="89"/>
              <w:rPr>
                <w:sz w:val="18"/>
              </w:rPr>
            </w:pPr>
          </w:p>
        </w:tc>
      </w:tr>
      <w:tr w:rsidR="002979FD">
        <w:trPr>
          <w:trHeight w:val="663"/>
        </w:trPr>
        <w:tc>
          <w:tcPr>
            <w:tcW w:w="1426" w:type="dxa"/>
          </w:tcPr>
          <w:p w:rsidR="002979FD" w:rsidRDefault="002979FD">
            <w:pPr>
              <w:pStyle w:val="TableParagraph"/>
              <w:spacing w:before="97"/>
              <w:ind w:left="86"/>
              <w:rPr>
                <w:b/>
                <w:sz w:val="18"/>
              </w:rPr>
            </w:pPr>
            <w:r>
              <w:rPr>
                <w:b/>
                <w:color w:val="FF0000"/>
                <w:sz w:val="18"/>
              </w:rPr>
              <w:t>PG.</w:t>
            </w:r>
            <w:proofErr w:type="gramStart"/>
            <w:r>
              <w:rPr>
                <w:b/>
                <w:color w:val="FF0000"/>
                <w:sz w:val="18"/>
              </w:rPr>
              <w:t>3.3</w:t>
            </w:r>
            <w:proofErr w:type="gramEnd"/>
            <w:r>
              <w:rPr>
                <w:b/>
                <w:color w:val="FF0000"/>
                <w:sz w:val="18"/>
              </w:rPr>
              <w:t>.c.</w:t>
            </w:r>
          </w:p>
        </w:tc>
        <w:tc>
          <w:tcPr>
            <w:tcW w:w="4093" w:type="dxa"/>
          </w:tcPr>
          <w:p w:rsidR="002979FD" w:rsidRDefault="002979FD">
            <w:pPr>
              <w:pStyle w:val="TableParagraph"/>
              <w:spacing w:line="213" w:lineRule="auto"/>
              <w:ind w:left="86" w:right="416"/>
              <w:rPr>
                <w:sz w:val="18"/>
              </w:rPr>
            </w:pPr>
            <w:r>
              <w:rPr>
                <w:sz w:val="18"/>
              </w:rPr>
              <w:t>Fatih projesi kapsamında bilgi teknolojileri eğitimi alan personel sayısı</w:t>
            </w:r>
          </w:p>
        </w:tc>
        <w:tc>
          <w:tcPr>
            <w:tcW w:w="777" w:type="dxa"/>
          </w:tcPr>
          <w:p w:rsidR="002979FD" w:rsidRDefault="002979FD" w:rsidP="008D7B19">
            <w:pPr>
              <w:pStyle w:val="TableParagraph"/>
              <w:spacing w:before="82"/>
              <w:ind w:left="86"/>
              <w:rPr>
                <w:sz w:val="18"/>
              </w:rPr>
            </w:pPr>
            <w:r>
              <w:rPr>
                <w:sz w:val="18"/>
              </w:rPr>
              <w:t>25</w:t>
            </w:r>
          </w:p>
        </w:tc>
        <w:tc>
          <w:tcPr>
            <w:tcW w:w="886" w:type="dxa"/>
          </w:tcPr>
          <w:p w:rsidR="002979FD" w:rsidRDefault="002979FD" w:rsidP="008D7B19">
            <w:pPr>
              <w:pStyle w:val="TableParagraph"/>
              <w:spacing w:before="82"/>
              <w:ind w:left="87"/>
              <w:rPr>
                <w:sz w:val="18"/>
              </w:rPr>
            </w:pPr>
            <w:r>
              <w:rPr>
                <w:sz w:val="18"/>
              </w:rPr>
              <w:t>25</w:t>
            </w:r>
          </w:p>
        </w:tc>
        <w:tc>
          <w:tcPr>
            <w:tcW w:w="843" w:type="dxa"/>
          </w:tcPr>
          <w:p w:rsidR="002979FD" w:rsidRDefault="002979FD" w:rsidP="008D7B19">
            <w:pPr>
              <w:pStyle w:val="TableParagraph"/>
              <w:spacing w:before="193" w:line="231" w:lineRule="exact"/>
              <w:ind w:left="87"/>
              <w:rPr>
                <w:sz w:val="18"/>
              </w:rPr>
            </w:pPr>
            <w:r>
              <w:rPr>
                <w:sz w:val="18"/>
              </w:rPr>
              <w:t>30</w:t>
            </w:r>
          </w:p>
        </w:tc>
        <w:tc>
          <w:tcPr>
            <w:tcW w:w="818" w:type="dxa"/>
          </w:tcPr>
          <w:p w:rsidR="002979FD" w:rsidRDefault="002979FD">
            <w:pPr>
              <w:pStyle w:val="TableParagraph"/>
              <w:spacing w:before="193"/>
              <w:ind w:left="90"/>
              <w:rPr>
                <w:sz w:val="18"/>
              </w:rPr>
            </w:pPr>
          </w:p>
        </w:tc>
        <w:tc>
          <w:tcPr>
            <w:tcW w:w="886" w:type="dxa"/>
          </w:tcPr>
          <w:p w:rsidR="002979FD" w:rsidRDefault="002979FD">
            <w:pPr>
              <w:pStyle w:val="TableParagraph"/>
              <w:spacing w:before="193"/>
              <w:ind w:left="88"/>
              <w:rPr>
                <w:sz w:val="18"/>
              </w:rPr>
            </w:pPr>
          </w:p>
        </w:tc>
        <w:tc>
          <w:tcPr>
            <w:tcW w:w="816" w:type="dxa"/>
          </w:tcPr>
          <w:p w:rsidR="002979FD" w:rsidRDefault="002979FD">
            <w:pPr>
              <w:pStyle w:val="TableParagraph"/>
              <w:spacing w:before="193"/>
              <w:ind w:left="89"/>
              <w:rPr>
                <w:sz w:val="18"/>
              </w:rPr>
            </w:pPr>
          </w:p>
        </w:tc>
      </w:tr>
      <w:tr w:rsidR="002979FD">
        <w:trPr>
          <w:trHeight w:val="444"/>
        </w:trPr>
        <w:tc>
          <w:tcPr>
            <w:tcW w:w="1426" w:type="dxa"/>
          </w:tcPr>
          <w:p w:rsidR="002979FD" w:rsidRDefault="002979FD">
            <w:pPr>
              <w:pStyle w:val="TableParagraph"/>
              <w:spacing w:line="234" w:lineRule="exact"/>
              <w:ind w:left="86"/>
              <w:rPr>
                <w:b/>
                <w:sz w:val="18"/>
              </w:rPr>
            </w:pPr>
            <w:r>
              <w:rPr>
                <w:b/>
                <w:color w:val="FF0000"/>
                <w:sz w:val="18"/>
              </w:rPr>
              <w:t>PG3.4.d</w:t>
            </w:r>
          </w:p>
        </w:tc>
        <w:tc>
          <w:tcPr>
            <w:tcW w:w="4093" w:type="dxa"/>
          </w:tcPr>
          <w:p w:rsidR="002979FD" w:rsidRDefault="002979FD">
            <w:pPr>
              <w:pStyle w:val="TableParagraph"/>
              <w:spacing w:before="82"/>
              <w:ind w:left="86"/>
              <w:rPr>
                <w:sz w:val="18"/>
              </w:rPr>
            </w:pPr>
            <w:r>
              <w:rPr>
                <w:sz w:val="18"/>
              </w:rPr>
              <w:t>Hijyen Eğitimi Alan Personel Sayısı</w:t>
            </w:r>
          </w:p>
        </w:tc>
        <w:tc>
          <w:tcPr>
            <w:tcW w:w="777" w:type="dxa"/>
          </w:tcPr>
          <w:p w:rsidR="002979FD" w:rsidRDefault="002979FD" w:rsidP="008D7B19">
            <w:pPr>
              <w:pStyle w:val="TableParagraph"/>
              <w:spacing w:before="82"/>
              <w:ind w:left="86"/>
              <w:rPr>
                <w:sz w:val="18"/>
              </w:rPr>
            </w:pPr>
            <w:r>
              <w:rPr>
                <w:sz w:val="18"/>
              </w:rPr>
              <w:t>25</w:t>
            </w:r>
          </w:p>
        </w:tc>
        <w:tc>
          <w:tcPr>
            <w:tcW w:w="886" w:type="dxa"/>
          </w:tcPr>
          <w:p w:rsidR="002979FD" w:rsidRDefault="002979FD" w:rsidP="008D7B19">
            <w:pPr>
              <w:pStyle w:val="TableParagraph"/>
              <w:spacing w:before="82"/>
              <w:ind w:left="87"/>
              <w:rPr>
                <w:sz w:val="18"/>
              </w:rPr>
            </w:pPr>
            <w:r>
              <w:rPr>
                <w:sz w:val="18"/>
              </w:rPr>
              <w:t>25</w:t>
            </w:r>
          </w:p>
        </w:tc>
        <w:tc>
          <w:tcPr>
            <w:tcW w:w="843" w:type="dxa"/>
          </w:tcPr>
          <w:p w:rsidR="002979FD" w:rsidRDefault="002979FD" w:rsidP="008D7B19">
            <w:pPr>
              <w:pStyle w:val="TableParagraph"/>
              <w:spacing w:before="193" w:line="231" w:lineRule="exact"/>
              <w:ind w:left="87"/>
              <w:rPr>
                <w:sz w:val="18"/>
              </w:rPr>
            </w:pPr>
            <w:r>
              <w:rPr>
                <w:sz w:val="18"/>
              </w:rPr>
              <w:t>30</w:t>
            </w:r>
          </w:p>
        </w:tc>
        <w:tc>
          <w:tcPr>
            <w:tcW w:w="818" w:type="dxa"/>
          </w:tcPr>
          <w:p w:rsidR="002979FD" w:rsidRDefault="002979FD">
            <w:pPr>
              <w:pStyle w:val="TableParagraph"/>
              <w:spacing w:line="219" w:lineRule="exact"/>
              <w:ind w:left="90"/>
              <w:rPr>
                <w:sz w:val="18"/>
              </w:rPr>
            </w:pPr>
          </w:p>
        </w:tc>
        <w:tc>
          <w:tcPr>
            <w:tcW w:w="886" w:type="dxa"/>
          </w:tcPr>
          <w:p w:rsidR="002979FD" w:rsidRDefault="002979FD">
            <w:pPr>
              <w:pStyle w:val="TableParagraph"/>
              <w:spacing w:line="219" w:lineRule="exact"/>
              <w:ind w:left="88"/>
              <w:rPr>
                <w:sz w:val="18"/>
              </w:rPr>
            </w:pPr>
          </w:p>
        </w:tc>
        <w:tc>
          <w:tcPr>
            <w:tcW w:w="816" w:type="dxa"/>
          </w:tcPr>
          <w:p w:rsidR="002979FD" w:rsidRDefault="002979FD">
            <w:pPr>
              <w:pStyle w:val="TableParagraph"/>
              <w:spacing w:line="219" w:lineRule="exact"/>
              <w:ind w:left="89"/>
              <w:rPr>
                <w:sz w:val="18"/>
              </w:rPr>
            </w:pPr>
          </w:p>
        </w:tc>
      </w:tr>
      <w:tr w:rsidR="00D9620C">
        <w:trPr>
          <w:trHeight w:val="443"/>
        </w:trPr>
        <w:tc>
          <w:tcPr>
            <w:tcW w:w="1426" w:type="dxa"/>
          </w:tcPr>
          <w:p w:rsidR="00D9620C" w:rsidRDefault="00D9620C">
            <w:pPr>
              <w:pStyle w:val="TableParagraph"/>
              <w:spacing w:line="234" w:lineRule="exact"/>
              <w:ind w:left="86"/>
              <w:rPr>
                <w:b/>
                <w:sz w:val="18"/>
              </w:rPr>
            </w:pPr>
            <w:r>
              <w:rPr>
                <w:b/>
                <w:color w:val="FF0000"/>
                <w:sz w:val="18"/>
              </w:rPr>
              <w:t>PG3.5.e</w:t>
            </w:r>
          </w:p>
        </w:tc>
        <w:tc>
          <w:tcPr>
            <w:tcW w:w="4093" w:type="dxa"/>
          </w:tcPr>
          <w:p w:rsidR="00D9620C" w:rsidRDefault="00D9620C">
            <w:pPr>
              <w:pStyle w:val="TableParagraph"/>
              <w:spacing w:line="206" w:lineRule="exact"/>
              <w:ind w:left="86"/>
              <w:rPr>
                <w:sz w:val="18"/>
              </w:rPr>
            </w:pPr>
            <w:r>
              <w:rPr>
                <w:sz w:val="18"/>
              </w:rPr>
              <w:t>Çalışanlara yönelik etkili iletişim ve takım</w:t>
            </w:r>
          </w:p>
          <w:p w:rsidR="00D9620C" w:rsidRDefault="00D9620C">
            <w:pPr>
              <w:pStyle w:val="TableParagraph"/>
              <w:spacing w:line="218" w:lineRule="exact"/>
              <w:ind w:left="86"/>
              <w:rPr>
                <w:sz w:val="18"/>
              </w:rPr>
            </w:pPr>
            <w:proofErr w:type="gramStart"/>
            <w:r>
              <w:rPr>
                <w:sz w:val="18"/>
              </w:rPr>
              <w:t>çalışması</w:t>
            </w:r>
            <w:proofErr w:type="gramEnd"/>
            <w:r>
              <w:rPr>
                <w:sz w:val="18"/>
              </w:rPr>
              <w:t xml:space="preserve"> seminer sayısı.</w:t>
            </w:r>
          </w:p>
        </w:tc>
        <w:tc>
          <w:tcPr>
            <w:tcW w:w="777" w:type="dxa"/>
          </w:tcPr>
          <w:p w:rsidR="00D9620C" w:rsidRDefault="002979FD">
            <w:pPr>
              <w:pStyle w:val="TableParagraph"/>
              <w:spacing w:before="192" w:line="231" w:lineRule="exact"/>
              <w:ind w:left="86"/>
              <w:rPr>
                <w:sz w:val="18"/>
              </w:rPr>
            </w:pPr>
            <w:r>
              <w:rPr>
                <w:sz w:val="18"/>
              </w:rPr>
              <w:t>1</w:t>
            </w:r>
          </w:p>
        </w:tc>
        <w:tc>
          <w:tcPr>
            <w:tcW w:w="886" w:type="dxa"/>
          </w:tcPr>
          <w:p w:rsidR="00D9620C" w:rsidRDefault="002979FD">
            <w:pPr>
              <w:pStyle w:val="TableParagraph"/>
              <w:spacing w:before="192" w:line="231" w:lineRule="exact"/>
              <w:ind w:left="87"/>
              <w:rPr>
                <w:sz w:val="18"/>
              </w:rPr>
            </w:pPr>
            <w:r>
              <w:rPr>
                <w:sz w:val="18"/>
              </w:rPr>
              <w:t>2</w:t>
            </w:r>
          </w:p>
        </w:tc>
        <w:tc>
          <w:tcPr>
            <w:tcW w:w="843" w:type="dxa"/>
          </w:tcPr>
          <w:p w:rsidR="00D9620C" w:rsidRDefault="002979FD">
            <w:pPr>
              <w:pStyle w:val="TableParagraph"/>
              <w:spacing w:before="192" w:line="231" w:lineRule="exact"/>
              <w:ind w:left="87"/>
              <w:rPr>
                <w:sz w:val="18"/>
              </w:rPr>
            </w:pPr>
            <w:r>
              <w:rPr>
                <w:sz w:val="18"/>
              </w:rPr>
              <w:t>4</w:t>
            </w:r>
          </w:p>
        </w:tc>
        <w:tc>
          <w:tcPr>
            <w:tcW w:w="818" w:type="dxa"/>
          </w:tcPr>
          <w:p w:rsidR="00D9620C" w:rsidRDefault="00D9620C">
            <w:pPr>
              <w:pStyle w:val="TableParagraph"/>
              <w:spacing w:before="192" w:line="231" w:lineRule="exact"/>
              <w:ind w:left="90"/>
              <w:rPr>
                <w:sz w:val="18"/>
              </w:rPr>
            </w:pPr>
          </w:p>
        </w:tc>
        <w:tc>
          <w:tcPr>
            <w:tcW w:w="886" w:type="dxa"/>
          </w:tcPr>
          <w:p w:rsidR="00D9620C" w:rsidRDefault="00D9620C">
            <w:pPr>
              <w:pStyle w:val="TableParagraph"/>
              <w:spacing w:before="192" w:line="231" w:lineRule="exact"/>
              <w:ind w:left="88"/>
              <w:rPr>
                <w:sz w:val="18"/>
              </w:rPr>
            </w:pPr>
          </w:p>
        </w:tc>
        <w:tc>
          <w:tcPr>
            <w:tcW w:w="816" w:type="dxa"/>
          </w:tcPr>
          <w:p w:rsidR="00D9620C" w:rsidRDefault="00D9620C">
            <w:pPr>
              <w:pStyle w:val="TableParagraph"/>
              <w:spacing w:before="192" w:line="231" w:lineRule="exact"/>
              <w:ind w:left="89"/>
              <w:rPr>
                <w:sz w:val="18"/>
              </w:rPr>
            </w:pPr>
          </w:p>
        </w:tc>
      </w:tr>
      <w:tr w:rsidR="00D9620C">
        <w:trPr>
          <w:trHeight w:val="441"/>
        </w:trPr>
        <w:tc>
          <w:tcPr>
            <w:tcW w:w="1426" w:type="dxa"/>
          </w:tcPr>
          <w:p w:rsidR="00D9620C" w:rsidRDefault="00D9620C">
            <w:pPr>
              <w:pStyle w:val="TableParagraph"/>
              <w:spacing w:line="234" w:lineRule="exact"/>
              <w:ind w:left="86"/>
              <w:rPr>
                <w:b/>
                <w:sz w:val="18"/>
              </w:rPr>
            </w:pPr>
            <w:r>
              <w:rPr>
                <w:b/>
                <w:color w:val="FF0000"/>
                <w:sz w:val="18"/>
              </w:rPr>
              <w:t>PG3.6.f</w:t>
            </w:r>
          </w:p>
        </w:tc>
        <w:tc>
          <w:tcPr>
            <w:tcW w:w="4093" w:type="dxa"/>
          </w:tcPr>
          <w:p w:rsidR="00D9620C" w:rsidRDefault="00D9620C">
            <w:pPr>
              <w:pStyle w:val="TableParagraph"/>
              <w:spacing w:line="206" w:lineRule="exact"/>
              <w:ind w:left="86"/>
              <w:rPr>
                <w:sz w:val="18"/>
              </w:rPr>
            </w:pPr>
            <w:r>
              <w:rPr>
                <w:sz w:val="18"/>
              </w:rPr>
              <w:t>Çalışanlara</w:t>
            </w:r>
            <w:r>
              <w:rPr>
                <w:spacing w:val="-9"/>
                <w:sz w:val="18"/>
              </w:rPr>
              <w:t xml:space="preserve"> </w:t>
            </w:r>
            <w:r>
              <w:rPr>
                <w:sz w:val="18"/>
              </w:rPr>
              <w:t>yönelik</w:t>
            </w:r>
            <w:r>
              <w:rPr>
                <w:spacing w:val="-5"/>
                <w:sz w:val="18"/>
              </w:rPr>
              <w:t xml:space="preserve"> </w:t>
            </w:r>
            <w:r>
              <w:rPr>
                <w:sz w:val="18"/>
              </w:rPr>
              <w:t>etkili</w:t>
            </w:r>
            <w:r>
              <w:rPr>
                <w:spacing w:val="-8"/>
                <w:sz w:val="18"/>
              </w:rPr>
              <w:t xml:space="preserve"> </w:t>
            </w:r>
            <w:r>
              <w:rPr>
                <w:sz w:val="18"/>
              </w:rPr>
              <w:t>iletişim</w:t>
            </w:r>
            <w:r>
              <w:rPr>
                <w:spacing w:val="-7"/>
                <w:sz w:val="18"/>
              </w:rPr>
              <w:t xml:space="preserve"> </w:t>
            </w:r>
            <w:r>
              <w:rPr>
                <w:sz w:val="18"/>
              </w:rPr>
              <w:t>ve</w:t>
            </w:r>
            <w:r>
              <w:rPr>
                <w:spacing w:val="-7"/>
                <w:sz w:val="18"/>
              </w:rPr>
              <w:t xml:space="preserve"> </w:t>
            </w:r>
            <w:r>
              <w:rPr>
                <w:sz w:val="18"/>
              </w:rPr>
              <w:t>takım</w:t>
            </w:r>
          </w:p>
          <w:p w:rsidR="00D9620C" w:rsidRDefault="00D9620C">
            <w:pPr>
              <w:pStyle w:val="TableParagraph"/>
              <w:spacing w:line="216" w:lineRule="exact"/>
              <w:ind w:left="86"/>
              <w:rPr>
                <w:sz w:val="18"/>
              </w:rPr>
            </w:pPr>
            <w:proofErr w:type="gramStart"/>
            <w:r>
              <w:rPr>
                <w:sz w:val="18"/>
              </w:rPr>
              <w:t>çalışması</w:t>
            </w:r>
            <w:proofErr w:type="gramEnd"/>
            <w:r>
              <w:rPr>
                <w:spacing w:val="-10"/>
                <w:sz w:val="18"/>
              </w:rPr>
              <w:t xml:space="preserve"> </w:t>
            </w:r>
            <w:r>
              <w:rPr>
                <w:sz w:val="18"/>
              </w:rPr>
              <w:t>seminerine</w:t>
            </w:r>
            <w:r>
              <w:rPr>
                <w:spacing w:val="-11"/>
                <w:sz w:val="18"/>
              </w:rPr>
              <w:t xml:space="preserve"> </w:t>
            </w:r>
            <w:r>
              <w:rPr>
                <w:sz w:val="18"/>
              </w:rPr>
              <w:t>katılan</w:t>
            </w:r>
            <w:r>
              <w:rPr>
                <w:spacing w:val="-11"/>
                <w:sz w:val="18"/>
              </w:rPr>
              <w:t xml:space="preserve"> </w:t>
            </w:r>
            <w:r>
              <w:rPr>
                <w:sz w:val="18"/>
              </w:rPr>
              <w:t>çalışan</w:t>
            </w:r>
            <w:r>
              <w:rPr>
                <w:spacing w:val="-9"/>
                <w:sz w:val="18"/>
              </w:rPr>
              <w:t xml:space="preserve"> </w:t>
            </w:r>
            <w:r>
              <w:rPr>
                <w:sz w:val="18"/>
              </w:rPr>
              <w:t>sayısı</w:t>
            </w:r>
          </w:p>
        </w:tc>
        <w:tc>
          <w:tcPr>
            <w:tcW w:w="777" w:type="dxa"/>
          </w:tcPr>
          <w:p w:rsidR="00D9620C" w:rsidRDefault="002979FD">
            <w:pPr>
              <w:pStyle w:val="TableParagraph"/>
              <w:spacing w:before="193" w:line="229" w:lineRule="exact"/>
              <w:ind w:left="86"/>
              <w:rPr>
                <w:sz w:val="18"/>
              </w:rPr>
            </w:pPr>
            <w:r>
              <w:rPr>
                <w:sz w:val="18"/>
              </w:rPr>
              <w:t>2</w:t>
            </w:r>
          </w:p>
        </w:tc>
        <w:tc>
          <w:tcPr>
            <w:tcW w:w="886" w:type="dxa"/>
          </w:tcPr>
          <w:p w:rsidR="00D9620C" w:rsidRDefault="002979FD">
            <w:pPr>
              <w:pStyle w:val="TableParagraph"/>
              <w:spacing w:before="193" w:line="229" w:lineRule="exact"/>
              <w:ind w:left="87"/>
              <w:rPr>
                <w:sz w:val="18"/>
              </w:rPr>
            </w:pPr>
            <w:r>
              <w:rPr>
                <w:sz w:val="18"/>
              </w:rPr>
              <w:t>5</w:t>
            </w:r>
          </w:p>
        </w:tc>
        <w:tc>
          <w:tcPr>
            <w:tcW w:w="843" w:type="dxa"/>
          </w:tcPr>
          <w:p w:rsidR="00D9620C" w:rsidRDefault="002979FD">
            <w:pPr>
              <w:pStyle w:val="TableParagraph"/>
              <w:spacing w:before="193" w:line="229" w:lineRule="exact"/>
              <w:ind w:left="87"/>
              <w:rPr>
                <w:sz w:val="18"/>
              </w:rPr>
            </w:pPr>
            <w:r>
              <w:rPr>
                <w:sz w:val="18"/>
              </w:rPr>
              <w:t>10</w:t>
            </w:r>
          </w:p>
        </w:tc>
        <w:tc>
          <w:tcPr>
            <w:tcW w:w="818" w:type="dxa"/>
          </w:tcPr>
          <w:p w:rsidR="00D9620C" w:rsidRDefault="00D9620C">
            <w:pPr>
              <w:pStyle w:val="TableParagraph"/>
              <w:spacing w:before="193" w:line="229" w:lineRule="exact"/>
              <w:ind w:left="90"/>
              <w:rPr>
                <w:sz w:val="18"/>
              </w:rPr>
            </w:pPr>
          </w:p>
        </w:tc>
        <w:tc>
          <w:tcPr>
            <w:tcW w:w="886" w:type="dxa"/>
          </w:tcPr>
          <w:p w:rsidR="00D9620C" w:rsidRDefault="00D9620C">
            <w:pPr>
              <w:pStyle w:val="TableParagraph"/>
              <w:spacing w:before="193" w:line="229" w:lineRule="exact"/>
              <w:ind w:left="88"/>
              <w:rPr>
                <w:sz w:val="18"/>
              </w:rPr>
            </w:pPr>
          </w:p>
        </w:tc>
        <w:tc>
          <w:tcPr>
            <w:tcW w:w="816" w:type="dxa"/>
          </w:tcPr>
          <w:p w:rsidR="00D9620C" w:rsidRDefault="00D9620C">
            <w:pPr>
              <w:pStyle w:val="TableParagraph"/>
              <w:spacing w:before="193" w:line="229" w:lineRule="exact"/>
              <w:ind w:left="89"/>
              <w:rPr>
                <w:sz w:val="18"/>
              </w:rPr>
            </w:pPr>
          </w:p>
        </w:tc>
      </w:tr>
      <w:tr w:rsidR="00D9620C">
        <w:trPr>
          <w:trHeight w:val="445"/>
        </w:trPr>
        <w:tc>
          <w:tcPr>
            <w:tcW w:w="1426" w:type="dxa"/>
          </w:tcPr>
          <w:p w:rsidR="00D9620C" w:rsidRDefault="00D9620C">
            <w:pPr>
              <w:pStyle w:val="TableParagraph"/>
              <w:spacing w:line="236" w:lineRule="exact"/>
              <w:ind w:left="86"/>
              <w:rPr>
                <w:b/>
                <w:sz w:val="18"/>
              </w:rPr>
            </w:pPr>
            <w:r>
              <w:rPr>
                <w:b/>
                <w:color w:val="FF0000"/>
                <w:sz w:val="18"/>
              </w:rPr>
              <w:t>PG3.6.g</w:t>
            </w:r>
          </w:p>
        </w:tc>
        <w:tc>
          <w:tcPr>
            <w:tcW w:w="4093" w:type="dxa"/>
          </w:tcPr>
          <w:p w:rsidR="00D9620C" w:rsidRDefault="00D9620C">
            <w:pPr>
              <w:pStyle w:val="TableParagraph"/>
              <w:spacing w:line="208" w:lineRule="exact"/>
              <w:ind w:left="86"/>
              <w:rPr>
                <w:sz w:val="18"/>
              </w:rPr>
            </w:pPr>
            <w:r>
              <w:rPr>
                <w:sz w:val="18"/>
              </w:rPr>
              <w:t>Çalışanlara yönelik kaynaştırma etkinlikleri</w:t>
            </w:r>
          </w:p>
          <w:p w:rsidR="00D9620C" w:rsidRDefault="00D9620C">
            <w:pPr>
              <w:pStyle w:val="TableParagraph"/>
              <w:spacing w:line="218" w:lineRule="exact"/>
              <w:ind w:left="86"/>
              <w:rPr>
                <w:sz w:val="18"/>
              </w:rPr>
            </w:pPr>
            <w:proofErr w:type="gramStart"/>
            <w:r>
              <w:rPr>
                <w:sz w:val="18"/>
              </w:rPr>
              <w:t>sayısı</w:t>
            </w:r>
            <w:proofErr w:type="gramEnd"/>
          </w:p>
        </w:tc>
        <w:tc>
          <w:tcPr>
            <w:tcW w:w="777" w:type="dxa"/>
          </w:tcPr>
          <w:p w:rsidR="00D9620C" w:rsidRDefault="002979FD">
            <w:pPr>
              <w:pStyle w:val="TableParagraph"/>
              <w:spacing w:before="195" w:line="231" w:lineRule="exact"/>
              <w:ind w:left="86"/>
              <w:rPr>
                <w:sz w:val="18"/>
              </w:rPr>
            </w:pPr>
            <w:r>
              <w:rPr>
                <w:sz w:val="18"/>
              </w:rPr>
              <w:t>1</w:t>
            </w:r>
          </w:p>
        </w:tc>
        <w:tc>
          <w:tcPr>
            <w:tcW w:w="886" w:type="dxa"/>
          </w:tcPr>
          <w:p w:rsidR="00D9620C" w:rsidRDefault="002979FD">
            <w:pPr>
              <w:pStyle w:val="TableParagraph"/>
              <w:spacing w:before="195" w:line="231" w:lineRule="exact"/>
              <w:ind w:left="87"/>
              <w:rPr>
                <w:sz w:val="18"/>
              </w:rPr>
            </w:pPr>
            <w:r>
              <w:rPr>
                <w:sz w:val="18"/>
              </w:rPr>
              <w:t>2</w:t>
            </w:r>
          </w:p>
        </w:tc>
        <w:tc>
          <w:tcPr>
            <w:tcW w:w="843" w:type="dxa"/>
          </w:tcPr>
          <w:p w:rsidR="00D9620C" w:rsidRDefault="002979FD">
            <w:pPr>
              <w:pStyle w:val="TableParagraph"/>
              <w:spacing w:before="192" w:line="233" w:lineRule="exact"/>
              <w:ind w:left="87"/>
              <w:rPr>
                <w:sz w:val="18"/>
              </w:rPr>
            </w:pPr>
            <w:r>
              <w:rPr>
                <w:sz w:val="18"/>
              </w:rPr>
              <w:t>2</w:t>
            </w:r>
          </w:p>
        </w:tc>
        <w:tc>
          <w:tcPr>
            <w:tcW w:w="818" w:type="dxa"/>
          </w:tcPr>
          <w:p w:rsidR="00D9620C" w:rsidRDefault="00D9620C">
            <w:pPr>
              <w:pStyle w:val="TableParagraph"/>
              <w:spacing w:before="192" w:line="233" w:lineRule="exact"/>
              <w:ind w:left="90"/>
              <w:rPr>
                <w:sz w:val="18"/>
              </w:rPr>
            </w:pPr>
          </w:p>
        </w:tc>
        <w:tc>
          <w:tcPr>
            <w:tcW w:w="886" w:type="dxa"/>
          </w:tcPr>
          <w:p w:rsidR="00D9620C" w:rsidRDefault="00D9620C">
            <w:pPr>
              <w:pStyle w:val="TableParagraph"/>
              <w:spacing w:before="192" w:line="233" w:lineRule="exact"/>
              <w:ind w:left="88"/>
              <w:rPr>
                <w:sz w:val="18"/>
              </w:rPr>
            </w:pPr>
          </w:p>
        </w:tc>
        <w:tc>
          <w:tcPr>
            <w:tcW w:w="816" w:type="dxa"/>
          </w:tcPr>
          <w:p w:rsidR="00D9620C" w:rsidRDefault="00D9620C">
            <w:pPr>
              <w:pStyle w:val="TableParagraph"/>
              <w:spacing w:before="192" w:line="233" w:lineRule="exact"/>
              <w:ind w:left="89"/>
              <w:rPr>
                <w:sz w:val="18"/>
              </w:rPr>
            </w:pPr>
          </w:p>
        </w:tc>
      </w:tr>
    </w:tbl>
    <w:p w:rsidR="00617B12" w:rsidRDefault="00617B12">
      <w:pPr>
        <w:spacing w:line="233" w:lineRule="exact"/>
        <w:rPr>
          <w:sz w:val="18"/>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028" style="position:absolute;margin-left:631.65pt;margin-top:56.05pt;width:210.3pt;height:483.3pt;z-index:-18105856;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5"/>
        <w:rPr>
          <w:b/>
          <w:sz w:val="29"/>
        </w:rPr>
      </w:pPr>
    </w:p>
    <w:p w:rsidR="00617B12" w:rsidRDefault="004B1324">
      <w:pPr>
        <w:spacing w:before="72"/>
        <w:ind w:left="589"/>
        <w:rPr>
          <w:b/>
          <w:sz w:val="19"/>
        </w:rPr>
      </w:pPr>
      <w:r>
        <w:rPr>
          <w:b/>
          <w:w w:val="105"/>
          <w:sz w:val="19"/>
        </w:rPr>
        <w:t>Eylemler</w:t>
      </w:r>
    </w:p>
    <w:p w:rsidR="00617B12" w:rsidRDefault="00617B12">
      <w:pPr>
        <w:pStyle w:val="GvdeMetni"/>
        <w:spacing w:before="11"/>
        <w:rPr>
          <w:b/>
          <w:sz w:val="13"/>
        </w:rPr>
      </w:pPr>
    </w:p>
    <w:tbl>
      <w:tblPr>
        <w:tblStyle w:val="TableNormal"/>
        <w:tblW w:w="0" w:type="auto"/>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5"/>
        <w:gridCol w:w="5292"/>
        <w:gridCol w:w="2645"/>
        <w:gridCol w:w="2647"/>
      </w:tblGrid>
      <w:tr w:rsidR="00617B12">
        <w:trPr>
          <w:trHeight w:val="353"/>
        </w:trPr>
        <w:tc>
          <w:tcPr>
            <w:tcW w:w="805" w:type="dxa"/>
          </w:tcPr>
          <w:p w:rsidR="00617B12" w:rsidRDefault="004B1324">
            <w:pPr>
              <w:pStyle w:val="TableParagraph"/>
              <w:spacing w:before="38"/>
              <w:ind w:left="177" w:right="163"/>
              <w:jc w:val="center"/>
              <w:rPr>
                <w:b/>
                <w:sz w:val="18"/>
              </w:rPr>
            </w:pPr>
            <w:r>
              <w:rPr>
                <w:b/>
                <w:sz w:val="18"/>
              </w:rPr>
              <w:t>No</w:t>
            </w:r>
          </w:p>
        </w:tc>
        <w:tc>
          <w:tcPr>
            <w:tcW w:w="5292" w:type="dxa"/>
          </w:tcPr>
          <w:p w:rsidR="00617B12" w:rsidRDefault="004B1324">
            <w:pPr>
              <w:pStyle w:val="TableParagraph"/>
              <w:spacing w:before="38"/>
              <w:ind w:left="2055" w:right="2041"/>
              <w:jc w:val="center"/>
              <w:rPr>
                <w:b/>
                <w:sz w:val="18"/>
              </w:rPr>
            </w:pPr>
            <w:r>
              <w:rPr>
                <w:b/>
                <w:sz w:val="18"/>
              </w:rPr>
              <w:t>Eylem İfadesi</w:t>
            </w:r>
          </w:p>
        </w:tc>
        <w:tc>
          <w:tcPr>
            <w:tcW w:w="2645" w:type="dxa"/>
          </w:tcPr>
          <w:p w:rsidR="00617B12" w:rsidRDefault="004B1324">
            <w:pPr>
              <w:pStyle w:val="TableParagraph"/>
              <w:spacing w:before="38"/>
              <w:ind w:left="588"/>
              <w:rPr>
                <w:b/>
                <w:sz w:val="18"/>
              </w:rPr>
            </w:pPr>
            <w:r>
              <w:rPr>
                <w:b/>
                <w:sz w:val="18"/>
              </w:rPr>
              <w:t>Eylem Sorumlusu</w:t>
            </w:r>
          </w:p>
        </w:tc>
        <w:tc>
          <w:tcPr>
            <w:tcW w:w="2647" w:type="dxa"/>
          </w:tcPr>
          <w:p w:rsidR="00617B12" w:rsidRDefault="004B1324">
            <w:pPr>
              <w:pStyle w:val="TableParagraph"/>
              <w:spacing w:before="38"/>
              <w:ind w:left="786"/>
              <w:rPr>
                <w:b/>
                <w:sz w:val="18"/>
              </w:rPr>
            </w:pPr>
            <w:r>
              <w:rPr>
                <w:b/>
                <w:sz w:val="18"/>
              </w:rPr>
              <w:t>Eylem Tarihi</w:t>
            </w:r>
          </w:p>
        </w:tc>
      </w:tr>
      <w:tr w:rsidR="00617B12">
        <w:trPr>
          <w:trHeight w:val="662"/>
        </w:trPr>
        <w:tc>
          <w:tcPr>
            <w:tcW w:w="805" w:type="dxa"/>
          </w:tcPr>
          <w:p w:rsidR="00617B12" w:rsidRDefault="004B1324">
            <w:pPr>
              <w:pStyle w:val="TableParagraph"/>
              <w:spacing w:before="192"/>
              <w:ind w:left="177" w:right="163"/>
              <w:jc w:val="center"/>
              <w:rPr>
                <w:b/>
                <w:sz w:val="18"/>
              </w:rPr>
            </w:pPr>
            <w:r>
              <w:rPr>
                <w:b/>
                <w:sz w:val="18"/>
              </w:rPr>
              <w:t>1.1.1.</w:t>
            </w:r>
          </w:p>
        </w:tc>
        <w:tc>
          <w:tcPr>
            <w:tcW w:w="5292" w:type="dxa"/>
          </w:tcPr>
          <w:p w:rsidR="00617B12" w:rsidRDefault="004B1324">
            <w:pPr>
              <w:pStyle w:val="TableParagraph"/>
              <w:spacing w:line="213" w:lineRule="auto"/>
              <w:ind w:left="53"/>
              <w:rPr>
                <w:sz w:val="18"/>
              </w:rPr>
            </w:pPr>
            <w:r>
              <w:rPr>
                <w:sz w:val="18"/>
              </w:rPr>
              <w:t>Kurumun beşeri, fiziki ve mali altyapı süreçlerini tamamlayıp, yönetim ve organizasyon süreçlerini geliştirerek, enformasyon</w:t>
            </w:r>
          </w:p>
          <w:p w:rsidR="00617B12" w:rsidRDefault="004B1324">
            <w:pPr>
              <w:pStyle w:val="TableParagraph"/>
              <w:spacing w:line="206" w:lineRule="exact"/>
              <w:ind w:left="53"/>
              <w:rPr>
                <w:sz w:val="18"/>
              </w:rPr>
            </w:pPr>
            <w:proofErr w:type="gramStart"/>
            <w:r>
              <w:rPr>
                <w:sz w:val="18"/>
              </w:rPr>
              <w:t>kullanımını</w:t>
            </w:r>
            <w:proofErr w:type="gramEnd"/>
            <w:r>
              <w:rPr>
                <w:sz w:val="18"/>
              </w:rPr>
              <w:t xml:space="preserve"> artırıp ‘kurumsal kapasiteyi’ geliştirmek.</w:t>
            </w:r>
          </w:p>
        </w:tc>
        <w:tc>
          <w:tcPr>
            <w:tcW w:w="2645" w:type="dxa"/>
          </w:tcPr>
          <w:p w:rsidR="00617B12" w:rsidRDefault="004B1324">
            <w:pPr>
              <w:pStyle w:val="TableParagraph"/>
              <w:spacing w:before="192"/>
              <w:ind w:left="55"/>
              <w:rPr>
                <w:sz w:val="18"/>
              </w:rPr>
            </w:pPr>
            <w:r>
              <w:rPr>
                <w:sz w:val="18"/>
              </w:rPr>
              <w:t>Okul Yönetimi</w:t>
            </w:r>
          </w:p>
        </w:tc>
        <w:tc>
          <w:tcPr>
            <w:tcW w:w="2647" w:type="dxa"/>
          </w:tcPr>
          <w:p w:rsidR="00617B12" w:rsidRDefault="004B1324">
            <w:pPr>
              <w:pStyle w:val="TableParagraph"/>
              <w:spacing w:before="192"/>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457"/>
        </w:trPr>
        <w:tc>
          <w:tcPr>
            <w:tcW w:w="805" w:type="dxa"/>
          </w:tcPr>
          <w:p w:rsidR="00617B12" w:rsidRDefault="004B1324">
            <w:pPr>
              <w:pStyle w:val="TableParagraph"/>
              <w:spacing w:before="88"/>
              <w:ind w:left="177" w:right="160"/>
              <w:jc w:val="center"/>
              <w:rPr>
                <w:b/>
                <w:sz w:val="18"/>
              </w:rPr>
            </w:pPr>
            <w:r>
              <w:rPr>
                <w:b/>
                <w:sz w:val="18"/>
              </w:rPr>
              <w:t>1.1.2</w:t>
            </w:r>
          </w:p>
        </w:tc>
        <w:tc>
          <w:tcPr>
            <w:tcW w:w="5292" w:type="dxa"/>
          </w:tcPr>
          <w:p w:rsidR="00617B12" w:rsidRDefault="004B1324">
            <w:pPr>
              <w:pStyle w:val="TableParagraph"/>
              <w:spacing w:line="215" w:lineRule="exact"/>
              <w:ind w:left="53"/>
              <w:rPr>
                <w:sz w:val="18"/>
              </w:rPr>
            </w:pPr>
            <w:r>
              <w:rPr>
                <w:sz w:val="18"/>
              </w:rPr>
              <w:t>Mali kaynakları etkin ve verimli kullanarak, eğitim ortamlarını</w:t>
            </w:r>
          </w:p>
          <w:p w:rsidR="00617B12" w:rsidRDefault="004B1324">
            <w:pPr>
              <w:pStyle w:val="TableParagraph"/>
              <w:spacing w:line="223" w:lineRule="exact"/>
              <w:ind w:left="53"/>
              <w:rPr>
                <w:sz w:val="18"/>
              </w:rPr>
            </w:pPr>
            <w:proofErr w:type="gramStart"/>
            <w:r>
              <w:rPr>
                <w:sz w:val="18"/>
              </w:rPr>
              <w:t>ihtiyacı</w:t>
            </w:r>
            <w:proofErr w:type="gramEnd"/>
            <w:r>
              <w:rPr>
                <w:sz w:val="18"/>
              </w:rPr>
              <w:t xml:space="preserve"> karşılayacak duruma getirmek.</w:t>
            </w:r>
          </w:p>
        </w:tc>
        <w:tc>
          <w:tcPr>
            <w:tcW w:w="2645" w:type="dxa"/>
          </w:tcPr>
          <w:p w:rsidR="00617B12" w:rsidRDefault="004B1324">
            <w:pPr>
              <w:pStyle w:val="TableParagraph"/>
              <w:spacing w:before="90"/>
              <w:ind w:left="55"/>
              <w:rPr>
                <w:sz w:val="18"/>
              </w:rPr>
            </w:pPr>
            <w:r>
              <w:rPr>
                <w:sz w:val="18"/>
              </w:rPr>
              <w:t>Okul Yönetimi</w:t>
            </w:r>
          </w:p>
        </w:tc>
        <w:tc>
          <w:tcPr>
            <w:tcW w:w="2647" w:type="dxa"/>
          </w:tcPr>
          <w:p w:rsidR="00617B12" w:rsidRDefault="004B1324">
            <w:pPr>
              <w:pStyle w:val="TableParagraph"/>
              <w:spacing w:before="90"/>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1234"/>
        </w:trPr>
        <w:tc>
          <w:tcPr>
            <w:tcW w:w="805" w:type="dxa"/>
          </w:tcPr>
          <w:p w:rsidR="00617B12" w:rsidRDefault="00617B12">
            <w:pPr>
              <w:pStyle w:val="TableParagraph"/>
              <w:rPr>
                <w:b/>
              </w:rPr>
            </w:pPr>
          </w:p>
          <w:p w:rsidR="00617B12" w:rsidRDefault="004B1324">
            <w:pPr>
              <w:pStyle w:val="TableParagraph"/>
              <w:spacing w:before="178"/>
              <w:ind w:left="177" w:right="160"/>
              <w:jc w:val="center"/>
              <w:rPr>
                <w:b/>
                <w:sz w:val="18"/>
              </w:rPr>
            </w:pPr>
            <w:r>
              <w:rPr>
                <w:b/>
                <w:sz w:val="18"/>
              </w:rPr>
              <w:t>1.1.3</w:t>
            </w:r>
          </w:p>
        </w:tc>
        <w:tc>
          <w:tcPr>
            <w:tcW w:w="5292" w:type="dxa"/>
          </w:tcPr>
          <w:p w:rsidR="00617B12" w:rsidRDefault="004B1324">
            <w:pPr>
              <w:pStyle w:val="TableParagraph"/>
              <w:spacing w:line="220" w:lineRule="exact"/>
              <w:ind w:left="53"/>
              <w:rPr>
                <w:sz w:val="18"/>
              </w:rPr>
            </w:pPr>
            <w:r>
              <w:rPr>
                <w:sz w:val="18"/>
              </w:rPr>
              <w:t>Etkin bir izleme ve değerlendirme sistemiyle desteklenen,</w:t>
            </w:r>
          </w:p>
          <w:p w:rsidR="00617B12" w:rsidRDefault="004B1324">
            <w:pPr>
              <w:pStyle w:val="TableParagraph"/>
              <w:spacing w:before="30" w:line="266" w:lineRule="auto"/>
              <w:ind w:left="53"/>
              <w:rPr>
                <w:sz w:val="18"/>
              </w:rPr>
            </w:pPr>
            <w:proofErr w:type="gramStart"/>
            <w:r>
              <w:rPr>
                <w:sz w:val="18"/>
              </w:rPr>
              <w:t>bürokrasinin</w:t>
            </w:r>
            <w:proofErr w:type="gramEnd"/>
            <w:r>
              <w:rPr>
                <w:sz w:val="18"/>
              </w:rPr>
              <w:t xml:space="preserve"> azaltıldığı, çoğulcu, katılımcı, şeffaf ve hesap verebilir bir yönetim ve organizasyon yapısını plan dönemi sonuna kadar oluşturmak.</w:t>
            </w:r>
          </w:p>
        </w:tc>
        <w:tc>
          <w:tcPr>
            <w:tcW w:w="2645" w:type="dxa"/>
          </w:tcPr>
          <w:p w:rsidR="00617B12" w:rsidRDefault="00617B12">
            <w:pPr>
              <w:pStyle w:val="TableParagraph"/>
              <w:rPr>
                <w:b/>
              </w:rPr>
            </w:pPr>
          </w:p>
          <w:p w:rsidR="00617B12" w:rsidRDefault="004B1324">
            <w:pPr>
              <w:pStyle w:val="TableParagraph"/>
              <w:spacing w:before="178"/>
              <w:ind w:left="55"/>
              <w:rPr>
                <w:sz w:val="18"/>
              </w:rPr>
            </w:pPr>
            <w:r>
              <w:rPr>
                <w:sz w:val="18"/>
              </w:rPr>
              <w:t>Okul Yönetimi</w:t>
            </w:r>
          </w:p>
        </w:tc>
        <w:tc>
          <w:tcPr>
            <w:tcW w:w="2647" w:type="dxa"/>
          </w:tcPr>
          <w:p w:rsidR="00617B12" w:rsidRDefault="00617B12">
            <w:pPr>
              <w:pStyle w:val="TableParagraph"/>
              <w:rPr>
                <w:b/>
              </w:rPr>
            </w:pPr>
          </w:p>
          <w:p w:rsidR="00617B12" w:rsidRDefault="004B1324">
            <w:pPr>
              <w:pStyle w:val="TableParagraph"/>
              <w:spacing w:before="178"/>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457"/>
        </w:trPr>
        <w:tc>
          <w:tcPr>
            <w:tcW w:w="805" w:type="dxa"/>
          </w:tcPr>
          <w:p w:rsidR="00617B12" w:rsidRDefault="004B1324">
            <w:pPr>
              <w:pStyle w:val="TableParagraph"/>
              <w:spacing w:before="90"/>
              <w:ind w:left="177" w:right="160"/>
              <w:jc w:val="center"/>
              <w:rPr>
                <w:b/>
                <w:sz w:val="18"/>
              </w:rPr>
            </w:pPr>
            <w:r>
              <w:rPr>
                <w:b/>
                <w:sz w:val="18"/>
              </w:rPr>
              <w:t>1.1.4</w:t>
            </w:r>
          </w:p>
        </w:tc>
        <w:tc>
          <w:tcPr>
            <w:tcW w:w="5292" w:type="dxa"/>
          </w:tcPr>
          <w:p w:rsidR="00617B12" w:rsidRDefault="004B1324">
            <w:pPr>
              <w:pStyle w:val="TableParagraph"/>
              <w:spacing w:before="90"/>
              <w:ind w:left="53"/>
              <w:rPr>
                <w:sz w:val="18"/>
              </w:rPr>
            </w:pPr>
            <w:r>
              <w:rPr>
                <w:sz w:val="18"/>
              </w:rPr>
              <w:t>Paylaşım Toplantılarının Düzenlenmesi</w:t>
            </w:r>
          </w:p>
        </w:tc>
        <w:tc>
          <w:tcPr>
            <w:tcW w:w="2645" w:type="dxa"/>
          </w:tcPr>
          <w:p w:rsidR="00617B12" w:rsidRDefault="004B1324">
            <w:pPr>
              <w:pStyle w:val="TableParagraph"/>
              <w:spacing w:before="90"/>
              <w:ind w:left="55"/>
              <w:rPr>
                <w:sz w:val="18"/>
              </w:rPr>
            </w:pPr>
            <w:r>
              <w:rPr>
                <w:sz w:val="18"/>
              </w:rPr>
              <w:t>Okul Yönetimi</w:t>
            </w:r>
          </w:p>
        </w:tc>
        <w:tc>
          <w:tcPr>
            <w:tcW w:w="2647" w:type="dxa"/>
          </w:tcPr>
          <w:p w:rsidR="00617B12" w:rsidRDefault="004B1324">
            <w:pPr>
              <w:pStyle w:val="TableParagraph"/>
              <w:spacing w:before="90"/>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884"/>
        </w:trPr>
        <w:tc>
          <w:tcPr>
            <w:tcW w:w="805" w:type="dxa"/>
          </w:tcPr>
          <w:p w:rsidR="00617B12" w:rsidRDefault="00617B12">
            <w:pPr>
              <w:pStyle w:val="TableParagraph"/>
              <w:spacing w:before="2"/>
              <w:rPr>
                <w:b/>
              </w:rPr>
            </w:pPr>
          </w:p>
          <w:p w:rsidR="00617B12" w:rsidRDefault="004B1324">
            <w:pPr>
              <w:pStyle w:val="TableParagraph"/>
              <w:spacing w:before="1"/>
              <w:ind w:left="177" w:right="160"/>
              <w:jc w:val="center"/>
              <w:rPr>
                <w:b/>
                <w:sz w:val="18"/>
              </w:rPr>
            </w:pPr>
            <w:r>
              <w:rPr>
                <w:b/>
                <w:sz w:val="18"/>
              </w:rPr>
              <w:t>1.1.5</w:t>
            </w:r>
          </w:p>
        </w:tc>
        <w:tc>
          <w:tcPr>
            <w:tcW w:w="5292" w:type="dxa"/>
          </w:tcPr>
          <w:p w:rsidR="00617B12" w:rsidRDefault="004B1324">
            <w:pPr>
              <w:pStyle w:val="TableParagraph"/>
              <w:spacing w:line="213" w:lineRule="auto"/>
              <w:ind w:left="53" w:right="35"/>
              <w:jc w:val="both"/>
              <w:rPr>
                <w:sz w:val="18"/>
              </w:rPr>
            </w:pPr>
            <w:proofErr w:type="gramStart"/>
            <w:r>
              <w:rPr>
                <w:sz w:val="18"/>
              </w:rPr>
              <w:t>Plan dönemi sonuna kadar etkin bir bilgi yönetimi sistemi oluşturmak ve bakanlık hizmetlerinin sunumunda enformasyon teknolojilerinin etkinliğini artırmak.</w:t>
            </w:r>
            <w:proofErr w:type="gramEnd"/>
          </w:p>
        </w:tc>
        <w:tc>
          <w:tcPr>
            <w:tcW w:w="2645" w:type="dxa"/>
          </w:tcPr>
          <w:p w:rsidR="00617B12" w:rsidRDefault="00617B12">
            <w:pPr>
              <w:pStyle w:val="TableParagraph"/>
              <w:spacing w:before="2"/>
              <w:rPr>
                <w:b/>
              </w:rPr>
            </w:pPr>
          </w:p>
          <w:p w:rsidR="00617B12" w:rsidRDefault="004B1324">
            <w:pPr>
              <w:pStyle w:val="TableParagraph"/>
              <w:spacing w:before="1"/>
              <w:ind w:left="55"/>
              <w:rPr>
                <w:sz w:val="18"/>
              </w:rPr>
            </w:pPr>
            <w:r>
              <w:rPr>
                <w:sz w:val="18"/>
              </w:rPr>
              <w:t>Okul Yönetimi</w:t>
            </w:r>
          </w:p>
        </w:tc>
        <w:tc>
          <w:tcPr>
            <w:tcW w:w="2647" w:type="dxa"/>
          </w:tcPr>
          <w:p w:rsidR="00617B12" w:rsidRDefault="00617B12">
            <w:pPr>
              <w:pStyle w:val="TableParagraph"/>
              <w:spacing w:before="2"/>
              <w:rPr>
                <w:b/>
              </w:rPr>
            </w:pPr>
          </w:p>
          <w:p w:rsidR="00617B12" w:rsidRDefault="004B1324">
            <w:pPr>
              <w:pStyle w:val="TableParagraph"/>
              <w:spacing w:before="1"/>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883"/>
        </w:trPr>
        <w:tc>
          <w:tcPr>
            <w:tcW w:w="805" w:type="dxa"/>
          </w:tcPr>
          <w:p w:rsidR="00617B12" w:rsidRDefault="00617B12">
            <w:pPr>
              <w:pStyle w:val="TableParagraph"/>
              <w:spacing w:before="2"/>
              <w:rPr>
                <w:b/>
              </w:rPr>
            </w:pPr>
          </w:p>
          <w:p w:rsidR="00617B12" w:rsidRDefault="004B1324">
            <w:pPr>
              <w:pStyle w:val="TableParagraph"/>
              <w:ind w:left="177" w:right="160"/>
              <w:jc w:val="center"/>
              <w:rPr>
                <w:b/>
                <w:sz w:val="18"/>
              </w:rPr>
            </w:pPr>
            <w:r>
              <w:rPr>
                <w:b/>
                <w:sz w:val="18"/>
              </w:rPr>
              <w:t>1.1.6</w:t>
            </w:r>
          </w:p>
        </w:tc>
        <w:tc>
          <w:tcPr>
            <w:tcW w:w="5292" w:type="dxa"/>
          </w:tcPr>
          <w:p w:rsidR="00617B12" w:rsidRDefault="004B1324">
            <w:pPr>
              <w:pStyle w:val="TableParagraph"/>
              <w:spacing w:line="213" w:lineRule="auto"/>
              <w:ind w:left="53"/>
              <w:rPr>
                <w:sz w:val="18"/>
              </w:rPr>
            </w:pPr>
            <w:r>
              <w:rPr>
                <w:sz w:val="18"/>
              </w:rPr>
              <w:t>Bakanlık hizmet alanlarına ait bilgi, belge ve istatistiklerin elektronik ortamda hazırlanarak ilgili paydaşların erişimine</w:t>
            </w:r>
          </w:p>
          <w:p w:rsidR="00617B12" w:rsidRDefault="004B1324">
            <w:pPr>
              <w:pStyle w:val="TableParagraph"/>
              <w:tabs>
                <w:tab w:val="left" w:pos="1177"/>
                <w:tab w:val="left" w:pos="1666"/>
                <w:tab w:val="left" w:pos="3009"/>
                <w:tab w:val="left" w:pos="4519"/>
              </w:tabs>
              <w:spacing w:line="222" w:lineRule="exact"/>
              <w:ind w:left="53" w:right="36"/>
              <w:rPr>
                <w:sz w:val="18"/>
              </w:rPr>
            </w:pPr>
            <w:proofErr w:type="gramStart"/>
            <w:r>
              <w:rPr>
                <w:sz w:val="18"/>
              </w:rPr>
              <w:t>sunulması</w:t>
            </w:r>
            <w:proofErr w:type="gramEnd"/>
            <w:r>
              <w:rPr>
                <w:sz w:val="18"/>
              </w:rPr>
              <w:tab/>
              <w:t>ve</w:t>
            </w:r>
            <w:r>
              <w:rPr>
                <w:sz w:val="18"/>
              </w:rPr>
              <w:tab/>
              <w:t>enformasyon</w:t>
            </w:r>
            <w:r>
              <w:rPr>
                <w:sz w:val="18"/>
              </w:rPr>
              <w:tab/>
              <w:t>teknolojilerinin</w:t>
            </w:r>
            <w:r>
              <w:rPr>
                <w:sz w:val="18"/>
              </w:rPr>
              <w:tab/>
            </w:r>
            <w:r>
              <w:rPr>
                <w:spacing w:val="-3"/>
                <w:sz w:val="18"/>
              </w:rPr>
              <w:t xml:space="preserve">kullanım </w:t>
            </w:r>
            <w:r>
              <w:rPr>
                <w:sz w:val="18"/>
              </w:rPr>
              <w:t>kapasitesinin</w:t>
            </w:r>
            <w:r>
              <w:rPr>
                <w:spacing w:val="-3"/>
                <w:sz w:val="18"/>
              </w:rPr>
              <w:t xml:space="preserve"> </w:t>
            </w:r>
            <w:r>
              <w:rPr>
                <w:sz w:val="18"/>
              </w:rPr>
              <w:t>artırılması</w:t>
            </w:r>
          </w:p>
        </w:tc>
        <w:tc>
          <w:tcPr>
            <w:tcW w:w="2645" w:type="dxa"/>
          </w:tcPr>
          <w:p w:rsidR="00617B12" w:rsidRDefault="00617B12">
            <w:pPr>
              <w:pStyle w:val="TableParagraph"/>
              <w:spacing w:before="2"/>
              <w:rPr>
                <w:b/>
              </w:rPr>
            </w:pPr>
          </w:p>
          <w:p w:rsidR="00617B12" w:rsidRDefault="004B1324">
            <w:pPr>
              <w:pStyle w:val="TableParagraph"/>
              <w:ind w:left="55"/>
              <w:rPr>
                <w:sz w:val="18"/>
              </w:rPr>
            </w:pPr>
            <w:r>
              <w:rPr>
                <w:sz w:val="18"/>
              </w:rPr>
              <w:t>Okul Yönetimi</w:t>
            </w:r>
          </w:p>
        </w:tc>
        <w:tc>
          <w:tcPr>
            <w:tcW w:w="2647" w:type="dxa"/>
          </w:tcPr>
          <w:p w:rsidR="00617B12" w:rsidRDefault="00617B12">
            <w:pPr>
              <w:pStyle w:val="TableParagraph"/>
              <w:spacing w:before="2"/>
              <w:rPr>
                <w:b/>
              </w:rPr>
            </w:pPr>
          </w:p>
          <w:p w:rsidR="00617B12" w:rsidRDefault="004B1324">
            <w:pPr>
              <w:pStyle w:val="TableParagraph"/>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454"/>
        </w:trPr>
        <w:tc>
          <w:tcPr>
            <w:tcW w:w="805" w:type="dxa"/>
          </w:tcPr>
          <w:p w:rsidR="00617B12" w:rsidRDefault="004B1324">
            <w:pPr>
              <w:pStyle w:val="TableParagraph"/>
              <w:spacing w:before="86"/>
              <w:ind w:left="177" w:right="160"/>
              <w:jc w:val="center"/>
              <w:rPr>
                <w:b/>
                <w:sz w:val="18"/>
              </w:rPr>
            </w:pPr>
            <w:r>
              <w:rPr>
                <w:b/>
                <w:sz w:val="18"/>
              </w:rPr>
              <w:t>1.1.7</w:t>
            </w:r>
          </w:p>
        </w:tc>
        <w:tc>
          <w:tcPr>
            <w:tcW w:w="5292" w:type="dxa"/>
          </w:tcPr>
          <w:p w:rsidR="00617B12" w:rsidRDefault="004B1324">
            <w:pPr>
              <w:pStyle w:val="TableParagraph"/>
              <w:spacing w:line="211" w:lineRule="exact"/>
              <w:ind w:left="53"/>
              <w:rPr>
                <w:sz w:val="18"/>
              </w:rPr>
            </w:pPr>
            <w:r>
              <w:rPr>
                <w:sz w:val="18"/>
              </w:rPr>
              <w:t>Çalışanlara yönelik etkili iletişim ve takım çalışması seminerleri</w:t>
            </w:r>
          </w:p>
          <w:p w:rsidR="00617B12" w:rsidRDefault="004B1324">
            <w:pPr>
              <w:pStyle w:val="TableParagraph"/>
              <w:spacing w:line="223" w:lineRule="exact"/>
              <w:ind w:left="53"/>
              <w:rPr>
                <w:sz w:val="18"/>
              </w:rPr>
            </w:pPr>
            <w:proofErr w:type="gramStart"/>
            <w:r>
              <w:rPr>
                <w:sz w:val="18"/>
              </w:rPr>
              <w:t>yapılması</w:t>
            </w:r>
            <w:proofErr w:type="gramEnd"/>
          </w:p>
        </w:tc>
        <w:tc>
          <w:tcPr>
            <w:tcW w:w="2645" w:type="dxa"/>
          </w:tcPr>
          <w:p w:rsidR="00617B12" w:rsidRDefault="004B1324">
            <w:pPr>
              <w:pStyle w:val="TableParagraph"/>
              <w:spacing w:before="86"/>
              <w:ind w:left="55"/>
              <w:rPr>
                <w:sz w:val="18"/>
              </w:rPr>
            </w:pPr>
            <w:r>
              <w:rPr>
                <w:sz w:val="18"/>
              </w:rPr>
              <w:t>Rehberlik Servisi</w:t>
            </w:r>
          </w:p>
        </w:tc>
        <w:tc>
          <w:tcPr>
            <w:tcW w:w="2647" w:type="dxa"/>
          </w:tcPr>
          <w:p w:rsidR="00617B12" w:rsidRDefault="004B1324">
            <w:pPr>
              <w:pStyle w:val="TableParagraph"/>
              <w:spacing w:before="86"/>
              <w:ind w:left="53"/>
              <w:rPr>
                <w:sz w:val="18"/>
              </w:rPr>
            </w:pPr>
            <w:r>
              <w:rPr>
                <w:sz w:val="18"/>
              </w:rPr>
              <w:t>Eğitim-</w:t>
            </w:r>
            <w:proofErr w:type="spellStart"/>
            <w:r>
              <w:rPr>
                <w:sz w:val="18"/>
              </w:rPr>
              <w:t>ÖğretimYılı</w:t>
            </w:r>
            <w:proofErr w:type="spellEnd"/>
            <w:r>
              <w:rPr>
                <w:sz w:val="18"/>
              </w:rPr>
              <w:t xml:space="preserve"> Boyunca</w:t>
            </w:r>
          </w:p>
        </w:tc>
      </w:tr>
      <w:tr w:rsidR="00617B12">
        <w:trPr>
          <w:trHeight w:val="662"/>
        </w:trPr>
        <w:tc>
          <w:tcPr>
            <w:tcW w:w="805" w:type="dxa"/>
          </w:tcPr>
          <w:p w:rsidR="00617B12" w:rsidRDefault="004B1324">
            <w:pPr>
              <w:pStyle w:val="TableParagraph"/>
              <w:spacing w:before="192"/>
              <w:ind w:left="177" w:right="160"/>
              <w:jc w:val="center"/>
              <w:rPr>
                <w:b/>
                <w:sz w:val="18"/>
              </w:rPr>
            </w:pPr>
            <w:r>
              <w:rPr>
                <w:b/>
                <w:sz w:val="18"/>
              </w:rPr>
              <w:t>1.1.8</w:t>
            </w:r>
          </w:p>
        </w:tc>
        <w:tc>
          <w:tcPr>
            <w:tcW w:w="5292" w:type="dxa"/>
          </w:tcPr>
          <w:p w:rsidR="00617B12" w:rsidRDefault="004B1324">
            <w:pPr>
              <w:pStyle w:val="TableParagraph"/>
              <w:spacing w:before="192"/>
              <w:ind w:left="53"/>
              <w:rPr>
                <w:sz w:val="18"/>
              </w:rPr>
            </w:pPr>
            <w:r>
              <w:rPr>
                <w:sz w:val="18"/>
              </w:rPr>
              <w:t>Çalışanlara Yönelik Kaynaştırma Etkinliklerinin Yapılması</w:t>
            </w:r>
          </w:p>
        </w:tc>
        <w:tc>
          <w:tcPr>
            <w:tcW w:w="2645" w:type="dxa"/>
          </w:tcPr>
          <w:p w:rsidR="00617B12" w:rsidRDefault="004B1324">
            <w:pPr>
              <w:pStyle w:val="TableParagraph"/>
              <w:spacing w:line="213" w:lineRule="auto"/>
              <w:ind w:left="55" w:right="637"/>
              <w:rPr>
                <w:sz w:val="18"/>
              </w:rPr>
            </w:pPr>
            <w:r>
              <w:rPr>
                <w:sz w:val="18"/>
              </w:rPr>
              <w:t>Okul Yönetimi Rehberlik Servisi</w:t>
            </w:r>
          </w:p>
        </w:tc>
        <w:tc>
          <w:tcPr>
            <w:tcW w:w="2647" w:type="dxa"/>
          </w:tcPr>
          <w:p w:rsidR="00617B12" w:rsidRDefault="004B1324">
            <w:pPr>
              <w:pStyle w:val="TableParagraph"/>
              <w:spacing w:before="192"/>
              <w:ind w:left="53"/>
              <w:rPr>
                <w:sz w:val="18"/>
              </w:rPr>
            </w:pPr>
            <w:r>
              <w:rPr>
                <w:sz w:val="18"/>
              </w:rPr>
              <w:t>Eğitim-</w:t>
            </w:r>
            <w:proofErr w:type="spellStart"/>
            <w:r>
              <w:rPr>
                <w:sz w:val="18"/>
              </w:rPr>
              <w:t>ÖğretimYılı</w:t>
            </w:r>
            <w:proofErr w:type="spellEnd"/>
            <w:r>
              <w:rPr>
                <w:sz w:val="18"/>
              </w:rPr>
              <w:t xml:space="preserve"> Boyunca</w:t>
            </w:r>
          </w:p>
        </w:tc>
      </w:tr>
    </w:tbl>
    <w:p w:rsidR="00617B12" w:rsidRDefault="00617B12">
      <w:pPr>
        <w:rPr>
          <w:sz w:val="18"/>
        </w:rPr>
        <w:sectPr w:rsidR="00617B12">
          <w:pgSz w:w="16840" w:h="11910" w:orient="landscape"/>
          <w:pgMar w:top="1100" w:right="0" w:bottom="2080" w:left="560" w:header="0" w:footer="1811" w:gutter="0"/>
          <w:cols w:space="708"/>
        </w:sectPr>
      </w:pPr>
    </w:p>
    <w:p w:rsidR="00617B12" w:rsidRDefault="003B5980">
      <w:pPr>
        <w:pStyle w:val="GvdeMetni"/>
        <w:rPr>
          <w:b/>
          <w:sz w:val="20"/>
        </w:rPr>
      </w:pPr>
      <w:r>
        <w:lastRenderedPageBreak/>
        <w:pict>
          <v:rect id="_x0000_s1027" style="position:absolute;margin-left:631.65pt;margin-top:56.05pt;width:210.3pt;height:483.3pt;z-index:-18105344;mso-position-horizontal-relative:page;mso-position-vertical-relative:page" fillcolor="#f1f1f1" stroked="f">
            <w10:wrap anchorx="page" anchory="page"/>
          </v:rect>
        </w:pict>
      </w:r>
    </w:p>
    <w:p w:rsidR="00617B12" w:rsidRDefault="00617B12">
      <w:pPr>
        <w:pStyle w:val="GvdeMetni"/>
        <w:rPr>
          <w:b/>
          <w:sz w:val="20"/>
        </w:rPr>
      </w:pPr>
    </w:p>
    <w:p w:rsidR="00617B12" w:rsidRDefault="00617B12">
      <w:pPr>
        <w:pStyle w:val="GvdeMetni"/>
        <w:rPr>
          <w:b/>
          <w:sz w:val="20"/>
        </w:rPr>
      </w:pPr>
    </w:p>
    <w:p w:rsidR="00617B12" w:rsidRDefault="00617B12">
      <w:pPr>
        <w:pStyle w:val="GvdeMetni"/>
        <w:spacing w:before="3"/>
        <w:rPr>
          <w:b/>
          <w:sz w:val="18"/>
        </w:rPr>
      </w:pPr>
    </w:p>
    <w:p w:rsidR="00617B12" w:rsidRDefault="004B1324">
      <w:pPr>
        <w:pStyle w:val="Balk1"/>
        <w:numPr>
          <w:ilvl w:val="0"/>
          <w:numId w:val="1"/>
        </w:numPr>
        <w:tabs>
          <w:tab w:val="left" w:pos="840"/>
        </w:tabs>
        <w:spacing w:before="72"/>
        <w:ind w:hanging="251"/>
      </w:pPr>
      <w:bookmarkStart w:id="15" w:name="_bookmark16"/>
      <w:bookmarkEnd w:id="15"/>
      <w:r>
        <w:rPr>
          <w:color w:val="00AFEF"/>
          <w:w w:val="105"/>
        </w:rPr>
        <w:t>BÖLÜM:</w:t>
      </w:r>
      <w:r>
        <w:rPr>
          <w:color w:val="00AFEF"/>
          <w:spacing w:val="-2"/>
          <w:w w:val="105"/>
        </w:rPr>
        <w:t xml:space="preserve"> </w:t>
      </w:r>
      <w:r>
        <w:rPr>
          <w:color w:val="00AFEF"/>
          <w:w w:val="105"/>
        </w:rPr>
        <w:t>MALİYETLENDİRME</w:t>
      </w:r>
    </w:p>
    <w:p w:rsidR="00617B12" w:rsidRDefault="00617B12">
      <w:pPr>
        <w:pStyle w:val="GvdeMetni"/>
        <w:spacing w:before="3"/>
        <w:rPr>
          <w:b/>
          <w:sz w:val="28"/>
        </w:rPr>
      </w:pPr>
    </w:p>
    <w:p w:rsidR="00617B12" w:rsidRDefault="00D9620C">
      <w:pPr>
        <w:ind w:left="589"/>
        <w:rPr>
          <w:b/>
          <w:sz w:val="19"/>
        </w:rPr>
      </w:pPr>
      <w:r>
        <w:rPr>
          <w:b/>
          <w:w w:val="105"/>
          <w:sz w:val="19"/>
        </w:rPr>
        <w:t>2021</w:t>
      </w:r>
      <w:r w:rsidR="004B1324">
        <w:rPr>
          <w:b/>
          <w:w w:val="105"/>
          <w:sz w:val="19"/>
        </w:rPr>
        <w:t xml:space="preserve">-2023 Stratejik Planı Faaliyet/Proje </w:t>
      </w:r>
      <w:proofErr w:type="spellStart"/>
      <w:r w:rsidR="004B1324">
        <w:rPr>
          <w:b/>
          <w:w w:val="105"/>
          <w:sz w:val="19"/>
        </w:rPr>
        <w:t>Maliyetlendirme</w:t>
      </w:r>
      <w:proofErr w:type="spellEnd"/>
      <w:r w:rsidR="004B1324">
        <w:rPr>
          <w:b/>
          <w:w w:val="105"/>
          <w:sz w:val="19"/>
        </w:rPr>
        <w:t xml:space="preserve"> Tablosu</w:t>
      </w:r>
    </w:p>
    <w:p w:rsidR="00617B12" w:rsidRDefault="00617B12">
      <w:pPr>
        <w:pStyle w:val="GvdeMetni"/>
        <w:rPr>
          <w:b/>
          <w:sz w:val="20"/>
        </w:rPr>
      </w:pPr>
    </w:p>
    <w:p w:rsidR="00617B12" w:rsidRDefault="00617B12">
      <w:pPr>
        <w:pStyle w:val="GvdeMetni"/>
        <w:spacing w:before="12"/>
        <w:rPr>
          <w:b/>
          <w:sz w:val="11"/>
        </w:rPr>
      </w:pPr>
    </w:p>
    <w:tbl>
      <w:tblPr>
        <w:tblStyle w:val="TableNormal"/>
        <w:tblW w:w="0" w:type="auto"/>
        <w:tblInd w:w="6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61"/>
        <w:gridCol w:w="879"/>
        <w:gridCol w:w="1176"/>
        <w:gridCol w:w="1173"/>
        <w:gridCol w:w="1616"/>
      </w:tblGrid>
      <w:tr w:rsidR="00D9620C" w:rsidTr="00D9620C">
        <w:trPr>
          <w:trHeight w:val="557"/>
        </w:trPr>
        <w:tc>
          <w:tcPr>
            <w:tcW w:w="5861" w:type="dxa"/>
            <w:tcBorders>
              <w:bottom w:val="single" w:sz="4" w:space="0" w:color="000000"/>
              <w:right w:val="single" w:sz="4" w:space="0" w:color="000000"/>
            </w:tcBorders>
            <w:shd w:val="clear" w:color="auto" w:fill="F79446"/>
          </w:tcPr>
          <w:p w:rsidR="00D9620C" w:rsidRDefault="00D9620C">
            <w:pPr>
              <w:pStyle w:val="TableParagraph"/>
              <w:spacing w:before="115"/>
              <w:ind w:left="55"/>
              <w:rPr>
                <w:b/>
                <w:sz w:val="19"/>
              </w:rPr>
            </w:pPr>
            <w:r>
              <w:rPr>
                <w:b/>
                <w:w w:val="105"/>
                <w:sz w:val="19"/>
              </w:rPr>
              <w:t>Kaynak Tablosu</w:t>
            </w:r>
          </w:p>
        </w:tc>
        <w:tc>
          <w:tcPr>
            <w:tcW w:w="879" w:type="dxa"/>
            <w:tcBorders>
              <w:left w:val="single" w:sz="4" w:space="0" w:color="000000"/>
              <w:bottom w:val="single" w:sz="4" w:space="0" w:color="000000"/>
              <w:right w:val="single" w:sz="4" w:space="0" w:color="000000"/>
            </w:tcBorders>
            <w:shd w:val="clear" w:color="auto" w:fill="F79446"/>
          </w:tcPr>
          <w:p w:rsidR="00D9620C" w:rsidRDefault="00D9620C">
            <w:pPr>
              <w:pStyle w:val="TableParagraph"/>
              <w:spacing w:before="115"/>
              <w:ind w:left="157"/>
              <w:rPr>
                <w:b/>
                <w:sz w:val="19"/>
              </w:rPr>
            </w:pPr>
            <w:r>
              <w:rPr>
                <w:b/>
                <w:color w:val="FFFFFF"/>
                <w:w w:val="105"/>
                <w:sz w:val="19"/>
              </w:rPr>
              <w:t>2021</w:t>
            </w:r>
          </w:p>
        </w:tc>
        <w:tc>
          <w:tcPr>
            <w:tcW w:w="1176" w:type="dxa"/>
            <w:tcBorders>
              <w:left w:val="single" w:sz="4" w:space="0" w:color="000000"/>
              <w:bottom w:val="single" w:sz="4" w:space="0" w:color="000000"/>
              <w:right w:val="single" w:sz="4" w:space="0" w:color="000000"/>
            </w:tcBorders>
            <w:shd w:val="clear" w:color="auto" w:fill="F79446"/>
          </w:tcPr>
          <w:p w:rsidR="00D9620C" w:rsidRDefault="00D9620C">
            <w:pPr>
              <w:pStyle w:val="TableParagraph"/>
              <w:spacing w:before="115"/>
              <w:ind w:left="275"/>
              <w:rPr>
                <w:b/>
                <w:sz w:val="19"/>
              </w:rPr>
            </w:pPr>
            <w:r>
              <w:rPr>
                <w:b/>
                <w:color w:val="FFFFFF"/>
                <w:w w:val="105"/>
                <w:sz w:val="19"/>
              </w:rPr>
              <w:t>2022</w:t>
            </w:r>
          </w:p>
        </w:tc>
        <w:tc>
          <w:tcPr>
            <w:tcW w:w="1173" w:type="dxa"/>
            <w:tcBorders>
              <w:left w:val="single" w:sz="4" w:space="0" w:color="000000"/>
              <w:bottom w:val="single" w:sz="4" w:space="0" w:color="000000"/>
              <w:right w:val="single" w:sz="4" w:space="0" w:color="000000"/>
            </w:tcBorders>
            <w:shd w:val="clear" w:color="auto" w:fill="F79446"/>
          </w:tcPr>
          <w:p w:rsidR="00D9620C" w:rsidRDefault="00D9620C">
            <w:pPr>
              <w:pStyle w:val="TableParagraph"/>
              <w:spacing w:before="115"/>
              <w:ind w:left="273"/>
              <w:rPr>
                <w:b/>
                <w:sz w:val="19"/>
              </w:rPr>
            </w:pPr>
            <w:r>
              <w:rPr>
                <w:b/>
                <w:color w:val="FFFFFF"/>
                <w:w w:val="105"/>
                <w:sz w:val="19"/>
              </w:rPr>
              <w:t>2023</w:t>
            </w:r>
          </w:p>
        </w:tc>
        <w:tc>
          <w:tcPr>
            <w:tcW w:w="1616" w:type="dxa"/>
            <w:tcBorders>
              <w:left w:val="single" w:sz="4" w:space="0" w:color="000000"/>
              <w:bottom w:val="single" w:sz="4" w:space="0" w:color="000000"/>
            </w:tcBorders>
            <w:shd w:val="clear" w:color="auto" w:fill="F79446"/>
          </w:tcPr>
          <w:p w:rsidR="00D9620C" w:rsidRDefault="00D9620C">
            <w:pPr>
              <w:pStyle w:val="TableParagraph"/>
              <w:spacing w:before="115"/>
              <w:ind w:left="67"/>
              <w:rPr>
                <w:b/>
                <w:sz w:val="19"/>
              </w:rPr>
            </w:pPr>
            <w:r>
              <w:rPr>
                <w:b/>
                <w:color w:val="FFFFFF"/>
                <w:w w:val="105"/>
                <w:sz w:val="19"/>
              </w:rPr>
              <w:t>Toplam</w:t>
            </w:r>
          </w:p>
        </w:tc>
      </w:tr>
      <w:tr w:rsidR="00D9620C" w:rsidTr="00D9620C">
        <w:trPr>
          <w:trHeight w:val="259"/>
        </w:trPr>
        <w:tc>
          <w:tcPr>
            <w:tcW w:w="5861" w:type="dxa"/>
            <w:tcBorders>
              <w:top w:val="single" w:sz="4" w:space="0" w:color="000000"/>
              <w:bottom w:val="single" w:sz="4" w:space="0" w:color="000000"/>
              <w:right w:val="single" w:sz="4" w:space="0" w:color="000000"/>
            </w:tcBorders>
            <w:shd w:val="clear" w:color="auto" w:fill="F79446"/>
          </w:tcPr>
          <w:p w:rsidR="00D9620C" w:rsidRDefault="00D9620C">
            <w:pPr>
              <w:pStyle w:val="TableParagraph"/>
              <w:spacing w:line="221" w:lineRule="exact"/>
              <w:ind w:left="55"/>
              <w:rPr>
                <w:b/>
                <w:sz w:val="19"/>
              </w:rPr>
            </w:pPr>
            <w:r>
              <w:rPr>
                <w:b/>
                <w:color w:val="FFFFFF"/>
                <w:w w:val="105"/>
                <w:sz w:val="19"/>
              </w:rPr>
              <w:t>Genel Bütçe</w:t>
            </w:r>
          </w:p>
        </w:tc>
        <w:tc>
          <w:tcPr>
            <w:tcW w:w="879" w:type="dxa"/>
            <w:tcBorders>
              <w:top w:val="single" w:sz="4" w:space="0" w:color="000000"/>
              <w:left w:val="single" w:sz="4" w:space="0" w:color="000000"/>
              <w:bottom w:val="single" w:sz="4" w:space="0" w:color="000000"/>
              <w:right w:val="single" w:sz="4" w:space="0" w:color="000000"/>
            </w:tcBorders>
          </w:tcPr>
          <w:p w:rsidR="00D9620C" w:rsidRDefault="002979FD">
            <w:pPr>
              <w:pStyle w:val="TableParagraph"/>
              <w:rPr>
                <w:rFonts w:ascii="Times New Roman"/>
                <w:sz w:val="16"/>
              </w:rPr>
            </w:pPr>
            <w:r>
              <w:rPr>
                <w:rFonts w:ascii="Times New Roman"/>
                <w:sz w:val="16"/>
              </w:rPr>
              <w:t>-</w:t>
            </w:r>
          </w:p>
        </w:tc>
        <w:tc>
          <w:tcPr>
            <w:tcW w:w="1176" w:type="dxa"/>
            <w:tcBorders>
              <w:top w:val="single" w:sz="4" w:space="0" w:color="000000"/>
              <w:left w:val="single" w:sz="4" w:space="0" w:color="000000"/>
              <w:bottom w:val="single" w:sz="4" w:space="0" w:color="000000"/>
              <w:right w:val="single" w:sz="4" w:space="0" w:color="000000"/>
            </w:tcBorders>
          </w:tcPr>
          <w:p w:rsidR="00D9620C" w:rsidRDefault="002979FD">
            <w:pPr>
              <w:pStyle w:val="TableParagraph"/>
              <w:rPr>
                <w:rFonts w:ascii="Times New Roman"/>
                <w:sz w:val="16"/>
              </w:rPr>
            </w:pPr>
            <w:r>
              <w:rPr>
                <w:rFonts w:ascii="Times New Roman"/>
                <w:sz w:val="16"/>
              </w:rPr>
              <w:t>300300</w:t>
            </w:r>
          </w:p>
        </w:tc>
        <w:tc>
          <w:tcPr>
            <w:tcW w:w="1173" w:type="dxa"/>
            <w:tcBorders>
              <w:top w:val="single" w:sz="4" w:space="0" w:color="000000"/>
              <w:left w:val="single" w:sz="4" w:space="0" w:color="000000"/>
              <w:bottom w:val="single" w:sz="4" w:space="0" w:color="000000"/>
              <w:right w:val="single" w:sz="4" w:space="0" w:color="000000"/>
            </w:tcBorders>
          </w:tcPr>
          <w:p w:rsidR="00D9620C" w:rsidRDefault="002979FD">
            <w:pPr>
              <w:pStyle w:val="TableParagraph"/>
              <w:rPr>
                <w:rFonts w:ascii="Times New Roman"/>
                <w:sz w:val="16"/>
              </w:rPr>
            </w:pPr>
            <w:r>
              <w:rPr>
                <w:rFonts w:ascii="Times New Roman"/>
                <w:sz w:val="16"/>
              </w:rPr>
              <w:t>500000</w:t>
            </w:r>
          </w:p>
        </w:tc>
        <w:tc>
          <w:tcPr>
            <w:tcW w:w="1616" w:type="dxa"/>
            <w:tcBorders>
              <w:top w:val="single" w:sz="4" w:space="0" w:color="000000"/>
              <w:left w:val="single" w:sz="4" w:space="0" w:color="000000"/>
              <w:bottom w:val="single" w:sz="4" w:space="0" w:color="000000"/>
            </w:tcBorders>
          </w:tcPr>
          <w:p w:rsidR="00D9620C" w:rsidRDefault="002979FD">
            <w:pPr>
              <w:pStyle w:val="TableParagraph"/>
              <w:rPr>
                <w:rFonts w:ascii="Times New Roman"/>
                <w:sz w:val="16"/>
              </w:rPr>
            </w:pPr>
            <w:r>
              <w:rPr>
                <w:rFonts w:ascii="Times New Roman"/>
                <w:sz w:val="16"/>
              </w:rPr>
              <w:t>800300</w:t>
            </w:r>
          </w:p>
        </w:tc>
      </w:tr>
      <w:tr w:rsidR="00D9620C" w:rsidTr="00D9620C">
        <w:trPr>
          <w:trHeight w:val="520"/>
        </w:trPr>
        <w:tc>
          <w:tcPr>
            <w:tcW w:w="5861" w:type="dxa"/>
            <w:tcBorders>
              <w:top w:val="single" w:sz="4" w:space="0" w:color="000000"/>
              <w:bottom w:val="single" w:sz="4" w:space="0" w:color="000000"/>
              <w:right w:val="single" w:sz="4" w:space="0" w:color="000000"/>
            </w:tcBorders>
            <w:shd w:val="clear" w:color="auto" w:fill="F79446"/>
          </w:tcPr>
          <w:p w:rsidR="00D9620C" w:rsidRDefault="00D9620C">
            <w:pPr>
              <w:pStyle w:val="TableParagraph"/>
              <w:spacing w:before="100"/>
              <w:ind w:left="55"/>
              <w:rPr>
                <w:b/>
                <w:sz w:val="19"/>
              </w:rPr>
            </w:pPr>
            <w:r>
              <w:rPr>
                <w:b/>
                <w:color w:val="FFFFFF"/>
                <w:w w:val="105"/>
                <w:sz w:val="19"/>
              </w:rPr>
              <w:t>Valilikler ve Belediyelerin Katkısı</w:t>
            </w:r>
          </w:p>
        </w:tc>
        <w:tc>
          <w:tcPr>
            <w:tcW w:w="879" w:type="dxa"/>
            <w:tcBorders>
              <w:top w:val="single" w:sz="4" w:space="0" w:color="000000"/>
              <w:left w:val="single" w:sz="4" w:space="0" w:color="000000"/>
              <w:bottom w:val="single" w:sz="4" w:space="0" w:color="000000"/>
              <w:right w:val="single" w:sz="4" w:space="0" w:color="000000"/>
            </w:tcBorders>
          </w:tcPr>
          <w:p w:rsidR="00D9620C" w:rsidRDefault="002979FD">
            <w:pPr>
              <w:pStyle w:val="TableParagraph"/>
              <w:rPr>
                <w:rFonts w:ascii="Times New Roman"/>
                <w:sz w:val="18"/>
              </w:rPr>
            </w:pPr>
            <w:r>
              <w:rPr>
                <w:rFonts w:ascii="Times New Roman"/>
                <w:sz w:val="18"/>
              </w:rPr>
              <w:t>-</w:t>
            </w:r>
          </w:p>
        </w:tc>
        <w:tc>
          <w:tcPr>
            <w:tcW w:w="1176" w:type="dxa"/>
            <w:tcBorders>
              <w:top w:val="single" w:sz="4" w:space="0" w:color="000000"/>
              <w:left w:val="single" w:sz="4" w:space="0" w:color="000000"/>
              <w:bottom w:val="single" w:sz="4" w:space="0" w:color="000000"/>
              <w:right w:val="single" w:sz="4" w:space="0" w:color="000000"/>
            </w:tcBorders>
          </w:tcPr>
          <w:p w:rsidR="00D9620C" w:rsidRDefault="002979FD">
            <w:pPr>
              <w:pStyle w:val="TableParagraph"/>
              <w:rPr>
                <w:rFonts w:ascii="Times New Roman"/>
                <w:sz w:val="18"/>
              </w:rPr>
            </w:pPr>
            <w:r>
              <w:rPr>
                <w:rFonts w:ascii="Times New Roman"/>
                <w:sz w:val="18"/>
              </w:rPr>
              <w:t>-</w:t>
            </w:r>
          </w:p>
        </w:tc>
        <w:tc>
          <w:tcPr>
            <w:tcW w:w="1173" w:type="dxa"/>
            <w:tcBorders>
              <w:top w:val="single" w:sz="4" w:space="0" w:color="000000"/>
              <w:left w:val="single" w:sz="4" w:space="0" w:color="000000"/>
              <w:bottom w:val="single" w:sz="4" w:space="0" w:color="000000"/>
              <w:right w:val="single" w:sz="4" w:space="0" w:color="000000"/>
            </w:tcBorders>
          </w:tcPr>
          <w:p w:rsidR="00D9620C" w:rsidRDefault="002979FD">
            <w:pPr>
              <w:pStyle w:val="TableParagraph"/>
              <w:rPr>
                <w:rFonts w:ascii="Times New Roman"/>
                <w:sz w:val="18"/>
              </w:rPr>
            </w:pPr>
            <w:r>
              <w:rPr>
                <w:rFonts w:ascii="Times New Roman"/>
                <w:sz w:val="18"/>
              </w:rPr>
              <w:t>-</w:t>
            </w:r>
          </w:p>
        </w:tc>
        <w:tc>
          <w:tcPr>
            <w:tcW w:w="1616" w:type="dxa"/>
            <w:tcBorders>
              <w:top w:val="single" w:sz="4" w:space="0" w:color="000000"/>
              <w:left w:val="single" w:sz="4" w:space="0" w:color="000000"/>
              <w:bottom w:val="single" w:sz="4" w:space="0" w:color="000000"/>
            </w:tcBorders>
          </w:tcPr>
          <w:p w:rsidR="00D9620C" w:rsidRDefault="002979FD">
            <w:pPr>
              <w:pStyle w:val="TableParagraph"/>
              <w:rPr>
                <w:rFonts w:ascii="Times New Roman"/>
                <w:sz w:val="18"/>
              </w:rPr>
            </w:pPr>
            <w:r>
              <w:rPr>
                <w:rFonts w:ascii="Times New Roman"/>
                <w:sz w:val="18"/>
              </w:rPr>
              <w:t>-</w:t>
            </w:r>
          </w:p>
        </w:tc>
      </w:tr>
      <w:tr w:rsidR="00D9620C" w:rsidTr="00D9620C">
        <w:trPr>
          <w:trHeight w:val="481"/>
        </w:trPr>
        <w:tc>
          <w:tcPr>
            <w:tcW w:w="5861" w:type="dxa"/>
            <w:tcBorders>
              <w:top w:val="single" w:sz="4" w:space="0" w:color="000000"/>
              <w:bottom w:val="single" w:sz="8" w:space="0" w:color="000000"/>
              <w:right w:val="single" w:sz="4" w:space="0" w:color="000000"/>
            </w:tcBorders>
            <w:shd w:val="clear" w:color="auto" w:fill="F79446"/>
          </w:tcPr>
          <w:p w:rsidR="00D9620C" w:rsidRDefault="00D9620C">
            <w:pPr>
              <w:pStyle w:val="TableParagraph"/>
              <w:spacing w:before="83"/>
              <w:ind w:left="55"/>
              <w:rPr>
                <w:b/>
                <w:sz w:val="19"/>
              </w:rPr>
            </w:pPr>
            <w:r>
              <w:rPr>
                <w:b/>
                <w:color w:val="FFFFFF"/>
                <w:w w:val="105"/>
                <w:sz w:val="19"/>
              </w:rPr>
              <w:t>Diğer (Okul Aile Birlikleri)</w:t>
            </w:r>
          </w:p>
        </w:tc>
        <w:tc>
          <w:tcPr>
            <w:tcW w:w="879" w:type="dxa"/>
            <w:tcBorders>
              <w:top w:val="single" w:sz="4" w:space="0" w:color="000000"/>
              <w:left w:val="single" w:sz="4" w:space="0" w:color="000000"/>
              <w:bottom w:val="single" w:sz="8" w:space="0" w:color="000000"/>
              <w:right w:val="single" w:sz="4" w:space="0" w:color="000000"/>
            </w:tcBorders>
          </w:tcPr>
          <w:p w:rsidR="00D9620C" w:rsidRDefault="002979FD">
            <w:pPr>
              <w:pStyle w:val="TableParagraph"/>
              <w:rPr>
                <w:rFonts w:ascii="Times New Roman"/>
                <w:sz w:val="18"/>
              </w:rPr>
            </w:pPr>
            <w:r>
              <w:rPr>
                <w:rFonts w:ascii="Times New Roman"/>
                <w:sz w:val="18"/>
              </w:rPr>
              <w:t>-</w:t>
            </w:r>
          </w:p>
        </w:tc>
        <w:tc>
          <w:tcPr>
            <w:tcW w:w="1176" w:type="dxa"/>
            <w:tcBorders>
              <w:top w:val="single" w:sz="4" w:space="0" w:color="000000"/>
              <w:left w:val="single" w:sz="4" w:space="0" w:color="000000"/>
              <w:bottom w:val="single" w:sz="8" w:space="0" w:color="000000"/>
              <w:right w:val="single" w:sz="4" w:space="0" w:color="000000"/>
            </w:tcBorders>
          </w:tcPr>
          <w:p w:rsidR="00D9620C" w:rsidRDefault="002979FD">
            <w:pPr>
              <w:pStyle w:val="TableParagraph"/>
              <w:rPr>
                <w:rFonts w:ascii="Times New Roman"/>
                <w:sz w:val="18"/>
              </w:rPr>
            </w:pPr>
            <w:r>
              <w:rPr>
                <w:rFonts w:ascii="Times New Roman"/>
                <w:sz w:val="18"/>
              </w:rPr>
              <w:t>-</w:t>
            </w:r>
          </w:p>
        </w:tc>
        <w:tc>
          <w:tcPr>
            <w:tcW w:w="1173" w:type="dxa"/>
            <w:tcBorders>
              <w:top w:val="single" w:sz="4" w:space="0" w:color="000000"/>
              <w:left w:val="single" w:sz="4" w:space="0" w:color="000000"/>
              <w:bottom w:val="single" w:sz="8" w:space="0" w:color="000000"/>
              <w:right w:val="single" w:sz="4" w:space="0" w:color="000000"/>
            </w:tcBorders>
          </w:tcPr>
          <w:p w:rsidR="00D9620C" w:rsidRDefault="002979FD">
            <w:pPr>
              <w:pStyle w:val="TableParagraph"/>
              <w:rPr>
                <w:rFonts w:ascii="Times New Roman"/>
                <w:sz w:val="18"/>
              </w:rPr>
            </w:pPr>
            <w:r>
              <w:rPr>
                <w:rFonts w:ascii="Times New Roman"/>
                <w:sz w:val="18"/>
              </w:rPr>
              <w:t>-</w:t>
            </w:r>
          </w:p>
        </w:tc>
        <w:tc>
          <w:tcPr>
            <w:tcW w:w="1616" w:type="dxa"/>
            <w:tcBorders>
              <w:top w:val="single" w:sz="4" w:space="0" w:color="000000"/>
              <w:left w:val="single" w:sz="4" w:space="0" w:color="000000"/>
              <w:bottom w:val="single" w:sz="8" w:space="0" w:color="000000"/>
            </w:tcBorders>
          </w:tcPr>
          <w:p w:rsidR="00D9620C" w:rsidRDefault="002979FD">
            <w:pPr>
              <w:pStyle w:val="TableParagraph"/>
              <w:rPr>
                <w:rFonts w:ascii="Times New Roman"/>
                <w:sz w:val="18"/>
              </w:rPr>
            </w:pPr>
            <w:r>
              <w:rPr>
                <w:rFonts w:ascii="Times New Roman"/>
                <w:sz w:val="18"/>
              </w:rPr>
              <w:t>-</w:t>
            </w:r>
          </w:p>
        </w:tc>
      </w:tr>
      <w:tr w:rsidR="00D9620C" w:rsidTr="00D9620C">
        <w:trPr>
          <w:trHeight w:val="269"/>
        </w:trPr>
        <w:tc>
          <w:tcPr>
            <w:tcW w:w="5861" w:type="dxa"/>
            <w:tcBorders>
              <w:top w:val="single" w:sz="8" w:space="0" w:color="000000"/>
              <w:right w:val="single" w:sz="4" w:space="0" w:color="000000"/>
            </w:tcBorders>
            <w:shd w:val="clear" w:color="auto" w:fill="F79446"/>
          </w:tcPr>
          <w:p w:rsidR="00D9620C" w:rsidRDefault="00D9620C">
            <w:pPr>
              <w:pStyle w:val="TableParagraph"/>
              <w:spacing w:line="232" w:lineRule="exact"/>
              <w:ind w:right="39"/>
              <w:jc w:val="right"/>
              <w:rPr>
                <w:b/>
                <w:sz w:val="19"/>
              </w:rPr>
            </w:pPr>
            <w:r>
              <w:rPr>
                <w:b/>
                <w:color w:val="FFFFFF"/>
                <w:sz w:val="19"/>
              </w:rPr>
              <w:t>TOPLAM</w:t>
            </w:r>
          </w:p>
        </w:tc>
        <w:tc>
          <w:tcPr>
            <w:tcW w:w="879" w:type="dxa"/>
            <w:tcBorders>
              <w:top w:val="single" w:sz="8" w:space="0" w:color="000000"/>
              <w:left w:val="single" w:sz="4" w:space="0" w:color="000000"/>
              <w:right w:val="single" w:sz="4" w:space="0" w:color="000000"/>
            </w:tcBorders>
          </w:tcPr>
          <w:p w:rsidR="00D9620C" w:rsidRDefault="00D9620C">
            <w:pPr>
              <w:pStyle w:val="TableParagraph"/>
              <w:rPr>
                <w:rFonts w:ascii="Times New Roman"/>
                <w:sz w:val="18"/>
              </w:rPr>
            </w:pPr>
          </w:p>
        </w:tc>
        <w:tc>
          <w:tcPr>
            <w:tcW w:w="1176" w:type="dxa"/>
            <w:tcBorders>
              <w:top w:val="single" w:sz="8" w:space="0" w:color="000000"/>
              <w:left w:val="single" w:sz="4" w:space="0" w:color="000000"/>
              <w:right w:val="single" w:sz="4" w:space="0" w:color="000000"/>
            </w:tcBorders>
          </w:tcPr>
          <w:p w:rsidR="00D9620C" w:rsidRDefault="002979FD">
            <w:pPr>
              <w:pStyle w:val="TableParagraph"/>
              <w:rPr>
                <w:rFonts w:ascii="Times New Roman"/>
                <w:sz w:val="18"/>
              </w:rPr>
            </w:pPr>
            <w:r>
              <w:rPr>
                <w:rFonts w:ascii="Times New Roman"/>
                <w:sz w:val="18"/>
              </w:rPr>
              <w:t>300300</w:t>
            </w:r>
          </w:p>
        </w:tc>
        <w:tc>
          <w:tcPr>
            <w:tcW w:w="1173" w:type="dxa"/>
            <w:tcBorders>
              <w:top w:val="single" w:sz="8" w:space="0" w:color="000000"/>
              <w:left w:val="single" w:sz="4" w:space="0" w:color="000000"/>
              <w:right w:val="single" w:sz="4" w:space="0" w:color="000000"/>
            </w:tcBorders>
          </w:tcPr>
          <w:p w:rsidR="00D9620C" w:rsidRDefault="002979FD">
            <w:pPr>
              <w:pStyle w:val="TableParagraph"/>
              <w:rPr>
                <w:rFonts w:ascii="Times New Roman"/>
                <w:sz w:val="18"/>
              </w:rPr>
            </w:pPr>
            <w:r>
              <w:rPr>
                <w:rFonts w:ascii="Times New Roman"/>
                <w:sz w:val="18"/>
              </w:rPr>
              <w:t>500000</w:t>
            </w:r>
          </w:p>
        </w:tc>
        <w:tc>
          <w:tcPr>
            <w:tcW w:w="1616" w:type="dxa"/>
            <w:tcBorders>
              <w:top w:val="single" w:sz="8" w:space="0" w:color="000000"/>
              <w:left w:val="single" w:sz="4" w:space="0" w:color="000000"/>
            </w:tcBorders>
          </w:tcPr>
          <w:p w:rsidR="00D9620C" w:rsidRDefault="002979FD">
            <w:pPr>
              <w:pStyle w:val="TableParagraph"/>
              <w:rPr>
                <w:rFonts w:ascii="Times New Roman"/>
                <w:sz w:val="18"/>
              </w:rPr>
            </w:pPr>
            <w:r>
              <w:rPr>
                <w:rFonts w:ascii="Times New Roman"/>
                <w:sz w:val="18"/>
              </w:rPr>
              <w:t>800300</w:t>
            </w:r>
            <w:bookmarkStart w:id="16" w:name="_GoBack"/>
            <w:bookmarkEnd w:id="16"/>
          </w:p>
        </w:tc>
      </w:tr>
    </w:tbl>
    <w:p w:rsidR="00617B12" w:rsidRDefault="00617B12">
      <w:pPr>
        <w:pStyle w:val="GvdeMetni"/>
        <w:rPr>
          <w:b/>
          <w:sz w:val="20"/>
        </w:rPr>
      </w:pPr>
    </w:p>
    <w:p w:rsidR="00617B12" w:rsidRDefault="00617B12">
      <w:pPr>
        <w:pStyle w:val="GvdeMetni"/>
        <w:spacing w:before="8"/>
        <w:rPr>
          <w:b/>
          <w:sz w:val="16"/>
        </w:rPr>
      </w:pPr>
    </w:p>
    <w:p w:rsidR="00617B12" w:rsidRDefault="004B1324">
      <w:pPr>
        <w:pStyle w:val="ListeParagraf"/>
        <w:numPr>
          <w:ilvl w:val="0"/>
          <w:numId w:val="1"/>
        </w:numPr>
        <w:tabs>
          <w:tab w:val="left" w:pos="916"/>
        </w:tabs>
        <w:spacing w:before="72" w:line="240" w:lineRule="auto"/>
        <w:ind w:left="915" w:hanging="327"/>
        <w:rPr>
          <w:b/>
          <w:sz w:val="19"/>
        </w:rPr>
      </w:pPr>
      <w:r>
        <w:rPr>
          <w:b/>
          <w:color w:val="00AFEF"/>
          <w:w w:val="105"/>
          <w:sz w:val="19"/>
        </w:rPr>
        <w:t>BÖLÜM: İZLEME VE</w:t>
      </w:r>
      <w:r>
        <w:rPr>
          <w:b/>
          <w:color w:val="00AFEF"/>
          <w:spacing w:val="-6"/>
          <w:w w:val="105"/>
          <w:sz w:val="19"/>
        </w:rPr>
        <w:t xml:space="preserve"> </w:t>
      </w:r>
      <w:r>
        <w:rPr>
          <w:b/>
          <w:color w:val="00AFEF"/>
          <w:w w:val="105"/>
          <w:sz w:val="19"/>
        </w:rPr>
        <w:t>DEĞERLENDİRME</w:t>
      </w:r>
    </w:p>
    <w:p w:rsidR="00617B12" w:rsidRDefault="00617B12">
      <w:pPr>
        <w:pStyle w:val="GvdeMetni"/>
        <w:spacing w:before="5"/>
        <w:rPr>
          <w:b/>
          <w:sz w:val="28"/>
        </w:rPr>
      </w:pPr>
    </w:p>
    <w:p w:rsidR="00617B12" w:rsidRDefault="004B1324">
      <w:pPr>
        <w:pStyle w:val="GvdeMetni"/>
        <w:spacing w:before="1" w:line="276" w:lineRule="auto"/>
        <w:ind w:left="589" w:right="4298"/>
      </w:pPr>
      <w:r>
        <w:rPr>
          <w:w w:val="105"/>
        </w:rPr>
        <w:t>Okulumuz</w:t>
      </w:r>
      <w:r>
        <w:rPr>
          <w:spacing w:val="-19"/>
          <w:w w:val="105"/>
        </w:rPr>
        <w:t xml:space="preserve"> </w:t>
      </w:r>
      <w:r>
        <w:rPr>
          <w:w w:val="105"/>
        </w:rPr>
        <w:t>Stratejik</w:t>
      </w:r>
      <w:r>
        <w:rPr>
          <w:spacing w:val="-19"/>
          <w:w w:val="105"/>
        </w:rPr>
        <w:t xml:space="preserve"> </w:t>
      </w:r>
      <w:r>
        <w:rPr>
          <w:w w:val="105"/>
        </w:rPr>
        <w:t>Planı</w:t>
      </w:r>
      <w:r>
        <w:rPr>
          <w:spacing w:val="-18"/>
          <w:w w:val="105"/>
        </w:rPr>
        <w:t xml:space="preserve"> </w:t>
      </w:r>
      <w:r>
        <w:rPr>
          <w:w w:val="105"/>
        </w:rPr>
        <w:t>izleme</w:t>
      </w:r>
      <w:r>
        <w:rPr>
          <w:spacing w:val="-18"/>
          <w:w w:val="105"/>
        </w:rPr>
        <w:t xml:space="preserve"> </w:t>
      </w:r>
      <w:r>
        <w:rPr>
          <w:w w:val="105"/>
        </w:rPr>
        <w:t>ve</w:t>
      </w:r>
      <w:r>
        <w:rPr>
          <w:spacing w:val="-17"/>
          <w:w w:val="105"/>
        </w:rPr>
        <w:t xml:space="preserve"> </w:t>
      </w:r>
      <w:r>
        <w:rPr>
          <w:w w:val="105"/>
        </w:rPr>
        <w:t>değerlendirme</w:t>
      </w:r>
      <w:r>
        <w:rPr>
          <w:spacing w:val="-18"/>
          <w:w w:val="105"/>
        </w:rPr>
        <w:t xml:space="preserve"> </w:t>
      </w:r>
      <w:r>
        <w:rPr>
          <w:w w:val="105"/>
        </w:rPr>
        <w:t>çalışmalarında</w:t>
      </w:r>
      <w:r>
        <w:rPr>
          <w:spacing w:val="-16"/>
          <w:w w:val="105"/>
        </w:rPr>
        <w:t xml:space="preserve"> </w:t>
      </w:r>
      <w:r>
        <w:rPr>
          <w:w w:val="105"/>
        </w:rPr>
        <w:t>5</w:t>
      </w:r>
      <w:r>
        <w:rPr>
          <w:spacing w:val="-18"/>
          <w:w w:val="105"/>
        </w:rPr>
        <w:t xml:space="preserve"> </w:t>
      </w:r>
      <w:r>
        <w:rPr>
          <w:w w:val="105"/>
        </w:rPr>
        <w:t>yıllık</w:t>
      </w:r>
      <w:r>
        <w:rPr>
          <w:spacing w:val="-19"/>
          <w:w w:val="105"/>
        </w:rPr>
        <w:t xml:space="preserve"> </w:t>
      </w:r>
      <w:r>
        <w:rPr>
          <w:w w:val="105"/>
        </w:rPr>
        <w:t>Stratejik</w:t>
      </w:r>
      <w:r>
        <w:rPr>
          <w:spacing w:val="-17"/>
          <w:w w:val="105"/>
        </w:rPr>
        <w:t xml:space="preserve"> </w:t>
      </w:r>
      <w:r>
        <w:rPr>
          <w:w w:val="105"/>
        </w:rPr>
        <w:t>Planın</w:t>
      </w:r>
      <w:r>
        <w:rPr>
          <w:spacing w:val="-19"/>
          <w:w w:val="105"/>
        </w:rPr>
        <w:t xml:space="preserve"> </w:t>
      </w:r>
      <w:r>
        <w:rPr>
          <w:w w:val="105"/>
        </w:rPr>
        <w:t>izlenmesi</w:t>
      </w:r>
      <w:r>
        <w:rPr>
          <w:spacing w:val="-18"/>
          <w:w w:val="105"/>
        </w:rPr>
        <w:t xml:space="preserve"> </w:t>
      </w:r>
      <w:r>
        <w:rPr>
          <w:w w:val="105"/>
        </w:rPr>
        <w:t>ve</w:t>
      </w:r>
      <w:r>
        <w:rPr>
          <w:spacing w:val="-19"/>
          <w:w w:val="105"/>
        </w:rPr>
        <w:t xml:space="preserve"> </w:t>
      </w:r>
      <w:r>
        <w:rPr>
          <w:w w:val="105"/>
        </w:rPr>
        <w:t>1</w:t>
      </w:r>
      <w:r>
        <w:rPr>
          <w:spacing w:val="-17"/>
          <w:w w:val="105"/>
        </w:rPr>
        <w:t xml:space="preserve"> </w:t>
      </w:r>
      <w:r>
        <w:rPr>
          <w:w w:val="105"/>
        </w:rPr>
        <w:t>yıllık</w:t>
      </w:r>
      <w:r>
        <w:rPr>
          <w:spacing w:val="-19"/>
          <w:w w:val="105"/>
        </w:rPr>
        <w:t xml:space="preserve"> </w:t>
      </w:r>
      <w:r>
        <w:rPr>
          <w:w w:val="105"/>
        </w:rPr>
        <w:t>gelişim</w:t>
      </w:r>
      <w:r>
        <w:rPr>
          <w:spacing w:val="-17"/>
          <w:w w:val="105"/>
        </w:rPr>
        <w:t xml:space="preserve"> </w:t>
      </w:r>
      <w:r>
        <w:rPr>
          <w:w w:val="105"/>
        </w:rPr>
        <w:t>planın izlenmesi olarak ikili bir ayrıma</w:t>
      </w:r>
      <w:r>
        <w:rPr>
          <w:spacing w:val="-11"/>
          <w:w w:val="105"/>
        </w:rPr>
        <w:t xml:space="preserve"> </w:t>
      </w:r>
      <w:r>
        <w:rPr>
          <w:w w:val="105"/>
        </w:rPr>
        <w:t>gidilecektir.</w:t>
      </w:r>
    </w:p>
    <w:p w:rsidR="00617B12" w:rsidRDefault="004B1324">
      <w:pPr>
        <w:pStyle w:val="GvdeMetni"/>
        <w:spacing w:before="130" w:line="278" w:lineRule="auto"/>
        <w:ind w:left="589" w:right="4298"/>
      </w:pPr>
      <w:r>
        <w:rPr>
          <w:w w:val="105"/>
        </w:rPr>
        <w:t>Stratejik</w:t>
      </w:r>
      <w:r>
        <w:rPr>
          <w:spacing w:val="-19"/>
          <w:w w:val="105"/>
        </w:rPr>
        <w:t xml:space="preserve"> </w:t>
      </w:r>
      <w:r>
        <w:rPr>
          <w:w w:val="105"/>
        </w:rPr>
        <w:t>planın</w:t>
      </w:r>
      <w:r>
        <w:rPr>
          <w:spacing w:val="-18"/>
          <w:w w:val="105"/>
        </w:rPr>
        <w:t xml:space="preserve"> </w:t>
      </w:r>
      <w:r>
        <w:rPr>
          <w:w w:val="105"/>
        </w:rPr>
        <w:t>izlenmesinde</w:t>
      </w:r>
      <w:r>
        <w:rPr>
          <w:spacing w:val="-18"/>
          <w:w w:val="105"/>
        </w:rPr>
        <w:t xml:space="preserve"> </w:t>
      </w:r>
      <w:r>
        <w:rPr>
          <w:w w:val="105"/>
        </w:rPr>
        <w:t>6</w:t>
      </w:r>
      <w:r>
        <w:rPr>
          <w:spacing w:val="-15"/>
          <w:w w:val="105"/>
        </w:rPr>
        <w:t xml:space="preserve"> </w:t>
      </w:r>
      <w:r>
        <w:rPr>
          <w:w w:val="105"/>
        </w:rPr>
        <w:t>aylık</w:t>
      </w:r>
      <w:r>
        <w:rPr>
          <w:spacing w:val="-18"/>
          <w:w w:val="105"/>
        </w:rPr>
        <w:t xml:space="preserve"> </w:t>
      </w:r>
      <w:r>
        <w:rPr>
          <w:w w:val="105"/>
        </w:rPr>
        <w:t>dönemlerde</w:t>
      </w:r>
      <w:r>
        <w:rPr>
          <w:spacing w:val="-17"/>
          <w:w w:val="105"/>
        </w:rPr>
        <w:t xml:space="preserve"> </w:t>
      </w:r>
      <w:r>
        <w:rPr>
          <w:w w:val="105"/>
        </w:rPr>
        <w:t>izleme</w:t>
      </w:r>
      <w:r>
        <w:rPr>
          <w:spacing w:val="-18"/>
          <w:w w:val="105"/>
        </w:rPr>
        <w:t xml:space="preserve"> </w:t>
      </w:r>
      <w:r>
        <w:rPr>
          <w:w w:val="105"/>
        </w:rPr>
        <w:t>yapılacak</w:t>
      </w:r>
      <w:r>
        <w:rPr>
          <w:spacing w:val="-18"/>
          <w:w w:val="105"/>
        </w:rPr>
        <w:t xml:space="preserve"> </w:t>
      </w:r>
      <w:r>
        <w:rPr>
          <w:w w:val="105"/>
        </w:rPr>
        <w:t>denetim</w:t>
      </w:r>
      <w:r>
        <w:rPr>
          <w:spacing w:val="-17"/>
          <w:w w:val="105"/>
        </w:rPr>
        <w:t xml:space="preserve"> </w:t>
      </w:r>
      <w:r>
        <w:rPr>
          <w:w w:val="105"/>
        </w:rPr>
        <w:t>birimleri,</w:t>
      </w:r>
      <w:r>
        <w:rPr>
          <w:spacing w:val="-19"/>
          <w:w w:val="105"/>
        </w:rPr>
        <w:t xml:space="preserve"> </w:t>
      </w:r>
      <w:r>
        <w:rPr>
          <w:w w:val="105"/>
        </w:rPr>
        <w:t>il</w:t>
      </w:r>
      <w:r>
        <w:rPr>
          <w:spacing w:val="-16"/>
          <w:w w:val="105"/>
        </w:rPr>
        <w:t xml:space="preserve"> </w:t>
      </w:r>
      <w:r>
        <w:rPr>
          <w:w w:val="105"/>
        </w:rPr>
        <w:t>ve</w:t>
      </w:r>
      <w:r>
        <w:rPr>
          <w:spacing w:val="-19"/>
          <w:w w:val="105"/>
        </w:rPr>
        <w:t xml:space="preserve"> </w:t>
      </w:r>
      <w:r>
        <w:rPr>
          <w:w w:val="105"/>
        </w:rPr>
        <w:t>ilçe</w:t>
      </w:r>
      <w:r>
        <w:rPr>
          <w:spacing w:val="-17"/>
          <w:w w:val="105"/>
        </w:rPr>
        <w:t xml:space="preserve"> </w:t>
      </w:r>
      <w:r>
        <w:rPr>
          <w:w w:val="105"/>
        </w:rPr>
        <w:t>millî</w:t>
      </w:r>
      <w:r>
        <w:rPr>
          <w:spacing w:val="-18"/>
          <w:w w:val="105"/>
        </w:rPr>
        <w:t xml:space="preserve"> </w:t>
      </w:r>
      <w:r>
        <w:rPr>
          <w:w w:val="105"/>
        </w:rPr>
        <w:t>eğitim</w:t>
      </w:r>
      <w:r>
        <w:rPr>
          <w:spacing w:val="-17"/>
          <w:w w:val="105"/>
        </w:rPr>
        <w:t xml:space="preserve"> </w:t>
      </w:r>
      <w:r>
        <w:rPr>
          <w:w w:val="105"/>
        </w:rPr>
        <w:t>müdürlüğü</w:t>
      </w:r>
      <w:r>
        <w:rPr>
          <w:spacing w:val="-17"/>
          <w:w w:val="105"/>
        </w:rPr>
        <w:t xml:space="preserve"> </w:t>
      </w:r>
      <w:r>
        <w:rPr>
          <w:w w:val="105"/>
        </w:rPr>
        <w:t>ve</w:t>
      </w:r>
      <w:r>
        <w:rPr>
          <w:spacing w:val="-16"/>
          <w:w w:val="105"/>
        </w:rPr>
        <w:t xml:space="preserve"> </w:t>
      </w:r>
      <w:r>
        <w:rPr>
          <w:w w:val="105"/>
        </w:rPr>
        <w:t>Bakanlık denetim ve kontrollerine hazır halde</w:t>
      </w:r>
      <w:r>
        <w:rPr>
          <w:spacing w:val="-11"/>
          <w:w w:val="105"/>
        </w:rPr>
        <w:t xml:space="preserve"> </w:t>
      </w:r>
      <w:r>
        <w:rPr>
          <w:w w:val="105"/>
        </w:rPr>
        <w:t>tutulacaktır.</w:t>
      </w:r>
    </w:p>
    <w:p w:rsidR="00617B12" w:rsidRDefault="004B1324">
      <w:pPr>
        <w:pStyle w:val="GvdeMetni"/>
        <w:spacing w:before="128" w:line="276" w:lineRule="auto"/>
        <w:ind w:left="589" w:right="4298"/>
      </w:pPr>
      <w:r>
        <w:rPr>
          <w:w w:val="105"/>
        </w:rPr>
        <w:t>Yıllık</w:t>
      </w:r>
      <w:r>
        <w:rPr>
          <w:spacing w:val="-24"/>
          <w:w w:val="105"/>
        </w:rPr>
        <w:t xml:space="preserve"> </w:t>
      </w:r>
      <w:r>
        <w:rPr>
          <w:w w:val="105"/>
        </w:rPr>
        <w:t>planın</w:t>
      </w:r>
      <w:r>
        <w:rPr>
          <w:spacing w:val="-23"/>
          <w:w w:val="105"/>
        </w:rPr>
        <w:t xml:space="preserve"> </w:t>
      </w:r>
      <w:r>
        <w:rPr>
          <w:w w:val="105"/>
        </w:rPr>
        <w:t>uygulanmasında</w:t>
      </w:r>
      <w:r>
        <w:rPr>
          <w:spacing w:val="-22"/>
          <w:w w:val="105"/>
        </w:rPr>
        <w:t xml:space="preserve"> </w:t>
      </w:r>
      <w:r>
        <w:rPr>
          <w:w w:val="105"/>
        </w:rPr>
        <w:t>yürütme</w:t>
      </w:r>
      <w:r>
        <w:rPr>
          <w:spacing w:val="-22"/>
          <w:w w:val="105"/>
        </w:rPr>
        <w:t xml:space="preserve"> </w:t>
      </w:r>
      <w:r>
        <w:rPr>
          <w:w w:val="105"/>
        </w:rPr>
        <w:t>ekipleri</w:t>
      </w:r>
      <w:r>
        <w:rPr>
          <w:spacing w:val="-23"/>
          <w:w w:val="105"/>
        </w:rPr>
        <w:t xml:space="preserve"> </w:t>
      </w:r>
      <w:r>
        <w:rPr>
          <w:w w:val="105"/>
        </w:rPr>
        <w:t>ve</w:t>
      </w:r>
      <w:r>
        <w:rPr>
          <w:spacing w:val="-22"/>
          <w:w w:val="105"/>
        </w:rPr>
        <w:t xml:space="preserve"> </w:t>
      </w:r>
      <w:r>
        <w:rPr>
          <w:w w:val="105"/>
        </w:rPr>
        <w:t>eylem</w:t>
      </w:r>
      <w:r>
        <w:rPr>
          <w:spacing w:val="-22"/>
          <w:w w:val="105"/>
        </w:rPr>
        <w:t xml:space="preserve"> </w:t>
      </w:r>
      <w:r>
        <w:rPr>
          <w:w w:val="105"/>
        </w:rPr>
        <w:t>sorumlularıyla</w:t>
      </w:r>
      <w:r>
        <w:rPr>
          <w:spacing w:val="-23"/>
          <w:w w:val="105"/>
        </w:rPr>
        <w:t xml:space="preserve"> </w:t>
      </w:r>
      <w:r>
        <w:rPr>
          <w:w w:val="105"/>
        </w:rPr>
        <w:t>aylık</w:t>
      </w:r>
      <w:r>
        <w:rPr>
          <w:spacing w:val="-23"/>
          <w:w w:val="105"/>
        </w:rPr>
        <w:t xml:space="preserve"> </w:t>
      </w:r>
      <w:r>
        <w:rPr>
          <w:w w:val="105"/>
        </w:rPr>
        <w:t>ilerleme</w:t>
      </w:r>
      <w:r>
        <w:rPr>
          <w:spacing w:val="-23"/>
          <w:w w:val="105"/>
        </w:rPr>
        <w:t xml:space="preserve"> </w:t>
      </w:r>
      <w:r>
        <w:rPr>
          <w:w w:val="105"/>
        </w:rPr>
        <w:t>toplantıları</w:t>
      </w:r>
      <w:r>
        <w:rPr>
          <w:spacing w:val="-23"/>
          <w:w w:val="105"/>
        </w:rPr>
        <w:t xml:space="preserve"> </w:t>
      </w:r>
      <w:r>
        <w:rPr>
          <w:w w:val="105"/>
        </w:rPr>
        <w:t>yapılacaktır.</w:t>
      </w:r>
      <w:r>
        <w:rPr>
          <w:spacing w:val="-21"/>
          <w:w w:val="105"/>
        </w:rPr>
        <w:t xml:space="preserve"> </w:t>
      </w:r>
      <w:r>
        <w:rPr>
          <w:w w:val="105"/>
        </w:rPr>
        <w:t>Toplantıda</w:t>
      </w:r>
      <w:r>
        <w:rPr>
          <w:spacing w:val="-22"/>
          <w:w w:val="105"/>
        </w:rPr>
        <w:t xml:space="preserve"> </w:t>
      </w:r>
      <w:r>
        <w:rPr>
          <w:w w:val="105"/>
        </w:rPr>
        <w:t>bir önceki</w:t>
      </w:r>
      <w:r>
        <w:rPr>
          <w:spacing w:val="-4"/>
          <w:w w:val="105"/>
        </w:rPr>
        <w:t xml:space="preserve"> </w:t>
      </w:r>
      <w:r>
        <w:rPr>
          <w:w w:val="105"/>
        </w:rPr>
        <w:t>ayda</w:t>
      </w:r>
      <w:r>
        <w:rPr>
          <w:spacing w:val="-3"/>
          <w:w w:val="105"/>
        </w:rPr>
        <w:t xml:space="preserve"> </w:t>
      </w:r>
      <w:r>
        <w:rPr>
          <w:w w:val="105"/>
        </w:rPr>
        <w:t>yapılanlar</w:t>
      </w:r>
      <w:r>
        <w:rPr>
          <w:spacing w:val="-5"/>
          <w:w w:val="105"/>
        </w:rPr>
        <w:t xml:space="preserve"> </w:t>
      </w:r>
      <w:r>
        <w:rPr>
          <w:w w:val="105"/>
        </w:rPr>
        <w:t>ve</w:t>
      </w:r>
      <w:r>
        <w:rPr>
          <w:spacing w:val="-4"/>
          <w:w w:val="105"/>
        </w:rPr>
        <w:t xml:space="preserve"> </w:t>
      </w:r>
      <w:r>
        <w:rPr>
          <w:w w:val="105"/>
        </w:rPr>
        <w:t>bir</w:t>
      </w:r>
      <w:r>
        <w:rPr>
          <w:spacing w:val="-5"/>
          <w:w w:val="105"/>
        </w:rPr>
        <w:t xml:space="preserve"> </w:t>
      </w:r>
      <w:r>
        <w:rPr>
          <w:w w:val="105"/>
        </w:rPr>
        <w:t>sonraki</w:t>
      </w:r>
      <w:r>
        <w:rPr>
          <w:spacing w:val="-3"/>
          <w:w w:val="105"/>
        </w:rPr>
        <w:t xml:space="preserve"> </w:t>
      </w:r>
      <w:r>
        <w:rPr>
          <w:w w:val="105"/>
        </w:rPr>
        <w:t>ayda</w:t>
      </w:r>
      <w:r>
        <w:rPr>
          <w:spacing w:val="-4"/>
          <w:w w:val="105"/>
        </w:rPr>
        <w:t xml:space="preserve"> </w:t>
      </w:r>
      <w:r>
        <w:rPr>
          <w:w w:val="105"/>
        </w:rPr>
        <w:t>yapılacaklar</w:t>
      </w:r>
      <w:r>
        <w:rPr>
          <w:spacing w:val="-5"/>
          <w:w w:val="105"/>
        </w:rPr>
        <w:t xml:space="preserve"> </w:t>
      </w:r>
      <w:r>
        <w:rPr>
          <w:w w:val="105"/>
        </w:rPr>
        <w:t>görüşülüp</w:t>
      </w:r>
      <w:r>
        <w:rPr>
          <w:spacing w:val="-4"/>
          <w:w w:val="105"/>
        </w:rPr>
        <w:t xml:space="preserve"> </w:t>
      </w:r>
      <w:r>
        <w:rPr>
          <w:w w:val="105"/>
        </w:rPr>
        <w:t>karara</w:t>
      </w:r>
      <w:r>
        <w:rPr>
          <w:spacing w:val="-3"/>
          <w:w w:val="105"/>
        </w:rPr>
        <w:t xml:space="preserve"> </w:t>
      </w:r>
      <w:r>
        <w:rPr>
          <w:w w:val="105"/>
        </w:rPr>
        <w:t>bağlanacaktır.</w:t>
      </w:r>
    </w:p>
    <w:p w:rsidR="00617B12" w:rsidRDefault="00617B12">
      <w:pPr>
        <w:spacing w:line="276" w:lineRule="auto"/>
        <w:sectPr w:rsidR="00617B12">
          <w:pgSz w:w="16840" w:h="11910" w:orient="landscape"/>
          <w:pgMar w:top="1100" w:right="0" w:bottom="2080" w:left="560" w:header="0" w:footer="1811" w:gutter="0"/>
          <w:cols w:space="708"/>
        </w:sectPr>
      </w:pPr>
    </w:p>
    <w:p w:rsidR="00617B12" w:rsidRDefault="003B5980">
      <w:pPr>
        <w:pStyle w:val="GvdeMetni"/>
        <w:rPr>
          <w:sz w:val="20"/>
        </w:rPr>
      </w:pPr>
      <w:r>
        <w:lastRenderedPageBreak/>
        <w:pict>
          <v:rect id="_x0000_s1026" style="position:absolute;margin-left:631.65pt;margin-top:56.05pt;width:210.3pt;height:483.3pt;z-index:-18104832;mso-position-horizontal-relative:page;mso-position-vertical-relative:page" fillcolor="#f1f1f1" stroked="f">
            <w10:wrap anchorx="page" anchory="page"/>
          </v:rect>
        </w:pict>
      </w:r>
    </w:p>
    <w:p w:rsidR="00617B12" w:rsidRDefault="00617B12">
      <w:pPr>
        <w:pStyle w:val="GvdeMetni"/>
        <w:rPr>
          <w:sz w:val="20"/>
        </w:rPr>
      </w:pPr>
    </w:p>
    <w:p w:rsidR="00617B12" w:rsidRDefault="00617B12">
      <w:pPr>
        <w:pStyle w:val="GvdeMetni"/>
        <w:rPr>
          <w:sz w:val="20"/>
        </w:rPr>
      </w:pPr>
    </w:p>
    <w:p w:rsidR="00617B12" w:rsidRDefault="00617B12">
      <w:pPr>
        <w:pStyle w:val="GvdeMetni"/>
        <w:spacing w:before="5"/>
        <w:rPr>
          <w:sz w:val="17"/>
        </w:rPr>
      </w:pPr>
    </w:p>
    <w:p w:rsidR="00617B12" w:rsidRDefault="004B1324">
      <w:pPr>
        <w:pStyle w:val="Balk1"/>
        <w:spacing w:before="72"/>
      </w:pPr>
      <w:bookmarkStart w:id="17" w:name="_bookmark17"/>
      <w:bookmarkEnd w:id="17"/>
      <w:r>
        <w:rPr>
          <w:color w:val="00AFEF"/>
          <w:w w:val="105"/>
        </w:rPr>
        <w:t>EKLER:</w:t>
      </w:r>
    </w:p>
    <w:p w:rsidR="00617B12" w:rsidRDefault="00617B12">
      <w:pPr>
        <w:pStyle w:val="GvdeMetni"/>
        <w:spacing w:before="2"/>
        <w:rPr>
          <w:b/>
          <w:sz w:val="28"/>
        </w:rPr>
      </w:pPr>
    </w:p>
    <w:p w:rsidR="00617B12" w:rsidRDefault="004B1324">
      <w:pPr>
        <w:spacing w:line="273" w:lineRule="auto"/>
        <w:ind w:left="589" w:right="4298"/>
        <w:rPr>
          <w:b/>
          <w:sz w:val="19"/>
        </w:rPr>
      </w:pPr>
      <w:r>
        <w:rPr>
          <w:b/>
          <w:w w:val="105"/>
          <w:sz w:val="19"/>
        </w:rPr>
        <w:t>Öğretmen,</w:t>
      </w:r>
      <w:r>
        <w:rPr>
          <w:b/>
          <w:spacing w:val="-22"/>
          <w:w w:val="105"/>
          <w:sz w:val="19"/>
        </w:rPr>
        <w:t xml:space="preserve"> </w:t>
      </w:r>
      <w:r>
        <w:rPr>
          <w:b/>
          <w:w w:val="105"/>
          <w:sz w:val="19"/>
        </w:rPr>
        <w:t>öğrenci</w:t>
      </w:r>
      <w:r>
        <w:rPr>
          <w:b/>
          <w:spacing w:val="-20"/>
          <w:w w:val="105"/>
          <w:sz w:val="19"/>
        </w:rPr>
        <w:t xml:space="preserve"> </w:t>
      </w:r>
      <w:r>
        <w:rPr>
          <w:b/>
          <w:w w:val="105"/>
          <w:sz w:val="19"/>
        </w:rPr>
        <w:t>ve</w:t>
      </w:r>
      <w:r>
        <w:rPr>
          <w:b/>
          <w:spacing w:val="-20"/>
          <w:w w:val="105"/>
          <w:sz w:val="19"/>
        </w:rPr>
        <w:t xml:space="preserve"> </w:t>
      </w:r>
      <w:r>
        <w:rPr>
          <w:b/>
          <w:w w:val="105"/>
          <w:sz w:val="19"/>
        </w:rPr>
        <w:t>veli</w:t>
      </w:r>
      <w:r>
        <w:rPr>
          <w:b/>
          <w:spacing w:val="-22"/>
          <w:w w:val="105"/>
          <w:sz w:val="19"/>
        </w:rPr>
        <w:t xml:space="preserve"> </w:t>
      </w:r>
      <w:r>
        <w:rPr>
          <w:b/>
          <w:w w:val="105"/>
          <w:sz w:val="19"/>
        </w:rPr>
        <w:t>anket</w:t>
      </w:r>
      <w:r>
        <w:rPr>
          <w:b/>
          <w:spacing w:val="-21"/>
          <w:w w:val="105"/>
          <w:sz w:val="19"/>
        </w:rPr>
        <w:t xml:space="preserve"> </w:t>
      </w:r>
      <w:r>
        <w:rPr>
          <w:b/>
          <w:w w:val="105"/>
          <w:sz w:val="19"/>
        </w:rPr>
        <w:t>örnekleri</w:t>
      </w:r>
      <w:r>
        <w:rPr>
          <w:b/>
          <w:spacing w:val="-21"/>
          <w:w w:val="105"/>
          <w:sz w:val="19"/>
        </w:rPr>
        <w:t xml:space="preserve"> </w:t>
      </w:r>
      <w:r>
        <w:rPr>
          <w:b/>
          <w:w w:val="105"/>
          <w:sz w:val="19"/>
        </w:rPr>
        <w:t>klasör</w:t>
      </w:r>
      <w:r>
        <w:rPr>
          <w:b/>
          <w:spacing w:val="-21"/>
          <w:w w:val="105"/>
          <w:sz w:val="19"/>
        </w:rPr>
        <w:t xml:space="preserve"> </w:t>
      </w:r>
      <w:r>
        <w:rPr>
          <w:b/>
          <w:w w:val="105"/>
          <w:sz w:val="19"/>
        </w:rPr>
        <w:t>ekinde</w:t>
      </w:r>
      <w:r>
        <w:rPr>
          <w:b/>
          <w:spacing w:val="-21"/>
          <w:w w:val="105"/>
          <w:sz w:val="19"/>
        </w:rPr>
        <w:t xml:space="preserve"> </w:t>
      </w:r>
      <w:r>
        <w:rPr>
          <w:b/>
          <w:w w:val="105"/>
          <w:sz w:val="19"/>
        </w:rPr>
        <w:t>olup</w:t>
      </w:r>
      <w:r>
        <w:rPr>
          <w:b/>
          <w:spacing w:val="-21"/>
          <w:w w:val="105"/>
          <w:sz w:val="19"/>
        </w:rPr>
        <w:t xml:space="preserve"> </w:t>
      </w:r>
      <w:r>
        <w:rPr>
          <w:b/>
          <w:w w:val="105"/>
          <w:sz w:val="19"/>
        </w:rPr>
        <w:t>okullarınızda</w:t>
      </w:r>
      <w:r>
        <w:rPr>
          <w:b/>
          <w:spacing w:val="-20"/>
          <w:w w:val="105"/>
          <w:sz w:val="19"/>
        </w:rPr>
        <w:t xml:space="preserve"> </w:t>
      </w:r>
      <w:r>
        <w:rPr>
          <w:b/>
          <w:w w:val="105"/>
          <w:sz w:val="19"/>
        </w:rPr>
        <w:t>uygulanarak</w:t>
      </w:r>
      <w:r>
        <w:rPr>
          <w:b/>
          <w:spacing w:val="-22"/>
          <w:w w:val="105"/>
          <w:sz w:val="19"/>
        </w:rPr>
        <w:t xml:space="preserve"> </w:t>
      </w:r>
      <w:r>
        <w:rPr>
          <w:b/>
          <w:w w:val="105"/>
          <w:sz w:val="19"/>
        </w:rPr>
        <w:t>sonuçlarından</w:t>
      </w:r>
      <w:r>
        <w:rPr>
          <w:b/>
          <w:spacing w:val="-21"/>
          <w:w w:val="105"/>
          <w:sz w:val="19"/>
        </w:rPr>
        <w:t xml:space="preserve"> </w:t>
      </w:r>
      <w:r>
        <w:rPr>
          <w:b/>
          <w:w w:val="105"/>
          <w:sz w:val="19"/>
        </w:rPr>
        <w:t>paydaş</w:t>
      </w:r>
      <w:r>
        <w:rPr>
          <w:b/>
          <w:spacing w:val="-22"/>
          <w:w w:val="105"/>
          <w:sz w:val="19"/>
        </w:rPr>
        <w:t xml:space="preserve"> </w:t>
      </w:r>
      <w:r>
        <w:rPr>
          <w:b/>
          <w:w w:val="105"/>
          <w:sz w:val="19"/>
        </w:rPr>
        <w:t>analizi</w:t>
      </w:r>
      <w:r>
        <w:rPr>
          <w:b/>
          <w:spacing w:val="-21"/>
          <w:w w:val="105"/>
          <w:sz w:val="19"/>
        </w:rPr>
        <w:t xml:space="preserve"> </w:t>
      </w:r>
      <w:r>
        <w:rPr>
          <w:b/>
          <w:w w:val="105"/>
          <w:sz w:val="19"/>
        </w:rPr>
        <w:t>bölümü ve sorun alanlarının belirlenmesinde</w:t>
      </w:r>
      <w:r>
        <w:rPr>
          <w:b/>
          <w:spacing w:val="-10"/>
          <w:w w:val="105"/>
          <w:sz w:val="19"/>
        </w:rPr>
        <w:t xml:space="preserve"> </w:t>
      </w:r>
      <w:r>
        <w:rPr>
          <w:b/>
          <w:w w:val="105"/>
          <w:sz w:val="19"/>
        </w:rPr>
        <w:t>yararlanabilirsiniz.</w:t>
      </w:r>
    </w:p>
    <w:sectPr w:rsidR="00617B12">
      <w:pgSz w:w="16840" w:h="11910" w:orient="landscape"/>
      <w:pgMar w:top="1100" w:right="0" w:bottom="2080" w:left="560" w:header="0" w:footer="181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493" w:rsidRDefault="00CA5493">
      <w:r>
        <w:separator/>
      </w:r>
    </w:p>
  </w:endnote>
  <w:endnote w:type="continuationSeparator" w:id="0">
    <w:p w:rsidR="00CA5493" w:rsidRDefault="00CA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eXGyrePagella">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80" w:rsidRDefault="003B5980">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14.8pt;margin-top:489.75pt;width:14.25pt;height:11.8pt;z-index:-251658752;mso-position-horizontal-relative:page;mso-position-vertical-relative:page" filled="f" stroked="f">
          <v:textbox inset="0,0,0,0">
            <w:txbxContent>
              <w:p w:rsidR="003B5980" w:rsidRDefault="003B5980">
                <w:pPr>
                  <w:spacing w:line="215" w:lineRule="exact"/>
                  <w:ind w:left="60"/>
                  <w:rPr>
                    <w:sz w:val="16"/>
                  </w:rPr>
                </w:pPr>
                <w:r>
                  <w:fldChar w:fldCharType="begin"/>
                </w:r>
                <w:r>
                  <w:rPr>
                    <w:sz w:val="16"/>
                  </w:rPr>
                  <w:instrText xml:space="preserve"> PAGE </w:instrText>
                </w:r>
                <w:r>
                  <w:fldChar w:fldCharType="separate"/>
                </w:r>
                <w:r w:rsidR="002979FD">
                  <w:rPr>
                    <w:noProof/>
                    <w:sz w:val="16"/>
                  </w:rPr>
                  <w:t>55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493" w:rsidRDefault="00CA5493">
      <w:r>
        <w:separator/>
      </w:r>
    </w:p>
  </w:footnote>
  <w:footnote w:type="continuationSeparator" w:id="0">
    <w:p w:rsidR="00CA5493" w:rsidRDefault="00CA5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29E6"/>
    <w:multiLevelType w:val="hybridMultilevel"/>
    <w:tmpl w:val="0D086714"/>
    <w:lvl w:ilvl="0" w:tplc="04DCBB26">
      <w:numFmt w:val="bullet"/>
      <w:lvlText w:val=""/>
      <w:lvlJc w:val="left"/>
      <w:pPr>
        <w:ind w:left="663" w:hanging="283"/>
      </w:pPr>
      <w:rPr>
        <w:rFonts w:ascii="Symbol" w:eastAsia="Symbol" w:hAnsi="Symbol" w:cs="Symbol" w:hint="default"/>
        <w:w w:val="101"/>
        <w:sz w:val="16"/>
        <w:szCs w:val="16"/>
        <w:lang w:val="tr-TR" w:eastAsia="en-US" w:bidi="ar-SA"/>
      </w:rPr>
    </w:lvl>
    <w:lvl w:ilvl="1" w:tplc="58ECE310">
      <w:numFmt w:val="bullet"/>
      <w:lvlText w:val="•"/>
      <w:lvlJc w:val="left"/>
      <w:pPr>
        <w:ind w:left="1191" w:hanging="283"/>
      </w:pPr>
      <w:rPr>
        <w:rFonts w:hint="default"/>
        <w:lang w:val="tr-TR" w:eastAsia="en-US" w:bidi="ar-SA"/>
      </w:rPr>
    </w:lvl>
    <w:lvl w:ilvl="2" w:tplc="8DC406CE">
      <w:numFmt w:val="bullet"/>
      <w:lvlText w:val="•"/>
      <w:lvlJc w:val="left"/>
      <w:pPr>
        <w:ind w:left="1722" w:hanging="283"/>
      </w:pPr>
      <w:rPr>
        <w:rFonts w:hint="default"/>
        <w:lang w:val="tr-TR" w:eastAsia="en-US" w:bidi="ar-SA"/>
      </w:rPr>
    </w:lvl>
    <w:lvl w:ilvl="3" w:tplc="81842C24">
      <w:numFmt w:val="bullet"/>
      <w:lvlText w:val="•"/>
      <w:lvlJc w:val="left"/>
      <w:pPr>
        <w:ind w:left="2253" w:hanging="283"/>
      </w:pPr>
      <w:rPr>
        <w:rFonts w:hint="default"/>
        <w:lang w:val="tr-TR" w:eastAsia="en-US" w:bidi="ar-SA"/>
      </w:rPr>
    </w:lvl>
    <w:lvl w:ilvl="4" w:tplc="B908D73A">
      <w:numFmt w:val="bullet"/>
      <w:lvlText w:val="•"/>
      <w:lvlJc w:val="left"/>
      <w:pPr>
        <w:ind w:left="2785" w:hanging="283"/>
      </w:pPr>
      <w:rPr>
        <w:rFonts w:hint="default"/>
        <w:lang w:val="tr-TR" w:eastAsia="en-US" w:bidi="ar-SA"/>
      </w:rPr>
    </w:lvl>
    <w:lvl w:ilvl="5" w:tplc="5F38704C">
      <w:numFmt w:val="bullet"/>
      <w:lvlText w:val="•"/>
      <w:lvlJc w:val="left"/>
      <w:pPr>
        <w:ind w:left="3316" w:hanging="283"/>
      </w:pPr>
      <w:rPr>
        <w:rFonts w:hint="default"/>
        <w:lang w:val="tr-TR" w:eastAsia="en-US" w:bidi="ar-SA"/>
      </w:rPr>
    </w:lvl>
    <w:lvl w:ilvl="6" w:tplc="71960D08">
      <w:numFmt w:val="bullet"/>
      <w:lvlText w:val="•"/>
      <w:lvlJc w:val="left"/>
      <w:pPr>
        <w:ind w:left="3847" w:hanging="283"/>
      </w:pPr>
      <w:rPr>
        <w:rFonts w:hint="default"/>
        <w:lang w:val="tr-TR" w:eastAsia="en-US" w:bidi="ar-SA"/>
      </w:rPr>
    </w:lvl>
    <w:lvl w:ilvl="7" w:tplc="461E79B2">
      <w:numFmt w:val="bullet"/>
      <w:lvlText w:val="•"/>
      <w:lvlJc w:val="left"/>
      <w:pPr>
        <w:ind w:left="4379" w:hanging="283"/>
      </w:pPr>
      <w:rPr>
        <w:rFonts w:hint="default"/>
        <w:lang w:val="tr-TR" w:eastAsia="en-US" w:bidi="ar-SA"/>
      </w:rPr>
    </w:lvl>
    <w:lvl w:ilvl="8" w:tplc="238044F6">
      <w:numFmt w:val="bullet"/>
      <w:lvlText w:val="•"/>
      <w:lvlJc w:val="left"/>
      <w:pPr>
        <w:ind w:left="4910" w:hanging="283"/>
      </w:pPr>
      <w:rPr>
        <w:rFonts w:hint="default"/>
        <w:lang w:val="tr-TR" w:eastAsia="en-US" w:bidi="ar-SA"/>
      </w:rPr>
    </w:lvl>
  </w:abstractNum>
  <w:abstractNum w:abstractNumId="1">
    <w:nsid w:val="07805A39"/>
    <w:multiLevelType w:val="hybridMultilevel"/>
    <w:tmpl w:val="F23EF7E4"/>
    <w:lvl w:ilvl="0" w:tplc="9F086C98">
      <w:numFmt w:val="bullet"/>
      <w:lvlText w:val=""/>
      <w:lvlJc w:val="left"/>
      <w:pPr>
        <w:ind w:left="672" w:hanging="293"/>
      </w:pPr>
      <w:rPr>
        <w:rFonts w:ascii="Symbol" w:eastAsia="Symbol" w:hAnsi="Symbol" w:cs="Symbol" w:hint="default"/>
        <w:w w:val="101"/>
        <w:sz w:val="16"/>
        <w:szCs w:val="16"/>
        <w:lang w:val="tr-TR" w:eastAsia="en-US" w:bidi="ar-SA"/>
      </w:rPr>
    </w:lvl>
    <w:lvl w:ilvl="1" w:tplc="718A1B08">
      <w:numFmt w:val="bullet"/>
      <w:lvlText w:val="•"/>
      <w:lvlJc w:val="left"/>
      <w:pPr>
        <w:ind w:left="1209" w:hanging="293"/>
      </w:pPr>
      <w:rPr>
        <w:rFonts w:hint="default"/>
        <w:lang w:val="tr-TR" w:eastAsia="en-US" w:bidi="ar-SA"/>
      </w:rPr>
    </w:lvl>
    <w:lvl w:ilvl="2" w:tplc="876CE382">
      <w:numFmt w:val="bullet"/>
      <w:lvlText w:val="•"/>
      <w:lvlJc w:val="left"/>
      <w:pPr>
        <w:ind w:left="1738" w:hanging="293"/>
      </w:pPr>
      <w:rPr>
        <w:rFonts w:hint="default"/>
        <w:lang w:val="tr-TR" w:eastAsia="en-US" w:bidi="ar-SA"/>
      </w:rPr>
    </w:lvl>
    <w:lvl w:ilvl="3" w:tplc="A740F5C0">
      <w:numFmt w:val="bullet"/>
      <w:lvlText w:val="•"/>
      <w:lvlJc w:val="left"/>
      <w:pPr>
        <w:ind w:left="2267" w:hanging="293"/>
      </w:pPr>
      <w:rPr>
        <w:rFonts w:hint="default"/>
        <w:lang w:val="tr-TR" w:eastAsia="en-US" w:bidi="ar-SA"/>
      </w:rPr>
    </w:lvl>
    <w:lvl w:ilvl="4" w:tplc="6810C3D2">
      <w:numFmt w:val="bullet"/>
      <w:lvlText w:val="•"/>
      <w:lvlJc w:val="left"/>
      <w:pPr>
        <w:ind w:left="2797" w:hanging="293"/>
      </w:pPr>
      <w:rPr>
        <w:rFonts w:hint="default"/>
        <w:lang w:val="tr-TR" w:eastAsia="en-US" w:bidi="ar-SA"/>
      </w:rPr>
    </w:lvl>
    <w:lvl w:ilvl="5" w:tplc="E5104AE4">
      <w:numFmt w:val="bullet"/>
      <w:lvlText w:val="•"/>
      <w:lvlJc w:val="left"/>
      <w:pPr>
        <w:ind w:left="3326" w:hanging="293"/>
      </w:pPr>
      <w:rPr>
        <w:rFonts w:hint="default"/>
        <w:lang w:val="tr-TR" w:eastAsia="en-US" w:bidi="ar-SA"/>
      </w:rPr>
    </w:lvl>
    <w:lvl w:ilvl="6" w:tplc="5EF41792">
      <w:numFmt w:val="bullet"/>
      <w:lvlText w:val="•"/>
      <w:lvlJc w:val="left"/>
      <w:pPr>
        <w:ind w:left="3855" w:hanging="293"/>
      </w:pPr>
      <w:rPr>
        <w:rFonts w:hint="default"/>
        <w:lang w:val="tr-TR" w:eastAsia="en-US" w:bidi="ar-SA"/>
      </w:rPr>
    </w:lvl>
    <w:lvl w:ilvl="7" w:tplc="85A44BFE">
      <w:numFmt w:val="bullet"/>
      <w:lvlText w:val="•"/>
      <w:lvlJc w:val="left"/>
      <w:pPr>
        <w:ind w:left="4385" w:hanging="293"/>
      </w:pPr>
      <w:rPr>
        <w:rFonts w:hint="default"/>
        <w:lang w:val="tr-TR" w:eastAsia="en-US" w:bidi="ar-SA"/>
      </w:rPr>
    </w:lvl>
    <w:lvl w:ilvl="8" w:tplc="CBE25342">
      <w:numFmt w:val="bullet"/>
      <w:lvlText w:val="•"/>
      <w:lvlJc w:val="left"/>
      <w:pPr>
        <w:ind w:left="4914" w:hanging="293"/>
      </w:pPr>
      <w:rPr>
        <w:rFonts w:hint="default"/>
        <w:lang w:val="tr-TR" w:eastAsia="en-US" w:bidi="ar-SA"/>
      </w:rPr>
    </w:lvl>
  </w:abstractNum>
  <w:abstractNum w:abstractNumId="2">
    <w:nsid w:val="0F903A40"/>
    <w:multiLevelType w:val="hybridMultilevel"/>
    <w:tmpl w:val="D01C3EB0"/>
    <w:lvl w:ilvl="0" w:tplc="41EA09B4">
      <w:numFmt w:val="bullet"/>
      <w:lvlText w:val=""/>
      <w:lvlJc w:val="left"/>
      <w:pPr>
        <w:ind w:left="663" w:hanging="283"/>
      </w:pPr>
      <w:rPr>
        <w:rFonts w:ascii="Symbol" w:eastAsia="Symbol" w:hAnsi="Symbol" w:cs="Symbol" w:hint="default"/>
        <w:w w:val="102"/>
        <w:sz w:val="19"/>
        <w:szCs w:val="19"/>
        <w:lang w:val="tr-TR" w:eastAsia="en-US" w:bidi="ar-SA"/>
      </w:rPr>
    </w:lvl>
    <w:lvl w:ilvl="1" w:tplc="928CA064">
      <w:numFmt w:val="bullet"/>
      <w:lvlText w:val="•"/>
      <w:lvlJc w:val="left"/>
      <w:pPr>
        <w:ind w:left="1191" w:hanging="283"/>
      </w:pPr>
      <w:rPr>
        <w:rFonts w:hint="default"/>
        <w:lang w:val="tr-TR" w:eastAsia="en-US" w:bidi="ar-SA"/>
      </w:rPr>
    </w:lvl>
    <w:lvl w:ilvl="2" w:tplc="BFE8B7BE">
      <w:numFmt w:val="bullet"/>
      <w:lvlText w:val="•"/>
      <w:lvlJc w:val="left"/>
      <w:pPr>
        <w:ind w:left="1722" w:hanging="283"/>
      </w:pPr>
      <w:rPr>
        <w:rFonts w:hint="default"/>
        <w:lang w:val="tr-TR" w:eastAsia="en-US" w:bidi="ar-SA"/>
      </w:rPr>
    </w:lvl>
    <w:lvl w:ilvl="3" w:tplc="739A3558">
      <w:numFmt w:val="bullet"/>
      <w:lvlText w:val="•"/>
      <w:lvlJc w:val="left"/>
      <w:pPr>
        <w:ind w:left="2253" w:hanging="283"/>
      </w:pPr>
      <w:rPr>
        <w:rFonts w:hint="default"/>
        <w:lang w:val="tr-TR" w:eastAsia="en-US" w:bidi="ar-SA"/>
      </w:rPr>
    </w:lvl>
    <w:lvl w:ilvl="4" w:tplc="BEE02BB0">
      <w:numFmt w:val="bullet"/>
      <w:lvlText w:val="•"/>
      <w:lvlJc w:val="left"/>
      <w:pPr>
        <w:ind w:left="2785" w:hanging="283"/>
      </w:pPr>
      <w:rPr>
        <w:rFonts w:hint="default"/>
        <w:lang w:val="tr-TR" w:eastAsia="en-US" w:bidi="ar-SA"/>
      </w:rPr>
    </w:lvl>
    <w:lvl w:ilvl="5" w:tplc="65D041B2">
      <w:numFmt w:val="bullet"/>
      <w:lvlText w:val="•"/>
      <w:lvlJc w:val="left"/>
      <w:pPr>
        <w:ind w:left="3316" w:hanging="283"/>
      </w:pPr>
      <w:rPr>
        <w:rFonts w:hint="default"/>
        <w:lang w:val="tr-TR" w:eastAsia="en-US" w:bidi="ar-SA"/>
      </w:rPr>
    </w:lvl>
    <w:lvl w:ilvl="6" w:tplc="D936A7BA">
      <w:numFmt w:val="bullet"/>
      <w:lvlText w:val="•"/>
      <w:lvlJc w:val="left"/>
      <w:pPr>
        <w:ind w:left="3847" w:hanging="283"/>
      </w:pPr>
      <w:rPr>
        <w:rFonts w:hint="default"/>
        <w:lang w:val="tr-TR" w:eastAsia="en-US" w:bidi="ar-SA"/>
      </w:rPr>
    </w:lvl>
    <w:lvl w:ilvl="7" w:tplc="2FF06018">
      <w:numFmt w:val="bullet"/>
      <w:lvlText w:val="•"/>
      <w:lvlJc w:val="left"/>
      <w:pPr>
        <w:ind w:left="4379" w:hanging="283"/>
      </w:pPr>
      <w:rPr>
        <w:rFonts w:hint="default"/>
        <w:lang w:val="tr-TR" w:eastAsia="en-US" w:bidi="ar-SA"/>
      </w:rPr>
    </w:lvl>
    <w:lvl w:ilvl="8" w:tplc="EA0A47DC">
      <w:numFmt w:val="bullet"/>
      <w:lvlText w:val="•"/>
      <w:lvlJc w:val="left"/>
      <w:pPr>
        <w:ind w:left="4910" w:hanging="283"/>
      </w:pPr>
      <w:rPr>
        <w:rFonts w:hint="default"/>
        <w:lang w:val="tr-TR" w:eastAsia="en-US" w:bidi="ar-SA"/>
      </w:rPr>
    </w:lvl>
  </w:abstractNum>
  <w:abstractNum w:abstractNumId="3">
    <w:nsid w:val="111A43AA"/>
    <w:multiLevelType w:val="hybridMultilevel"/>
    <w:tmpl w:val="2F30AA0E"/>
    <w:lvl w:ilvl="0" w:tplc="834A4724">
      <w:numFmt w:val="bullet"/>
      <w:lvlText w:val=""/>
      <w:lvlJc w:val="left"/>
      <w:pPr>
        <w:ind w:left="663" w:hanging="283"/>
      </w:pPr>
      <w:rPr>
        <w:rFonts w:ascii="Symbol" w:eastAsia="Symbol" w:hAnsi="Symbol" w:cs="Symbol" w:hint="default"/>
        <w:w w:val="102"/>
        <w:sz w:val="19"/>
        <w:szCs w:val="19"/>
        <w:lang w:val="tr-TR" w:eastAsia="en-US" w:bidi="ar-SA"/>
      </w:rPr>
    </w:lvl>
    <w:lvl w:ilvl="1" w:tplc="93E06830">
      <w:numFmt w:val="bullet"/>
      <w:lvlText w:val="•"/>
      <w:lvlJc w:val="left"/>
      <w:pPr>
        <w:ind w:left="1191" w:hanging="283"/>
      </w:pPr>
      <w:rPr>
        <w:rFonts w:hint="default"/>
        <w:lang w:val="tr-TR" w:eastAsia="en-US" w:bidi="ar-SA"/>
      </w:rPr>
    </w:lvl>
    <w:lvl w:ilvl="2" w:tplc="8362CD32">
      <w:numFmt w:val="bullet"/>
      <w:lvlText w:val="•"/>
      <w:lvlJc w:val="left"/>
      <w:pPr>
        <w:ind w:left="1722" w:hanging="283"/>
      </w:pPr>
      <w:rPr>
        <w:rFonts w:hint="default"/>
        <w:lang w:val="tr-TR" w:eastAsia="en-US" w:bidi="ar-SA"/>
      </w:rPr>
    </w:lvl>
    <w:lvl w:ilvl="3" w:tplc="90A23C04">
      <w:numFmt w:val="bullet"/>
      <w:lvlText w:val="•"/>
      <w:lvlJc w:val="left"/>
      <w:pPr>
        <w:ind w:left="2253" w:hanging="283"/>
      </w:pPr>
      <w:rPr>
        <w:rFonts w:hint="default"/>
        <w:lang w:val="tr-TR" w:eastAsia="en-US" w:bidi="ar-SA"/>
      </w:rPr>
    </w:lvl>
    <w:lvl w:ilvl="4" w:tplc="D94E195C">
      <w:numFmt w:val="bullet"/>
      <w:lvlText w:val="•"/>
      <w:lvlJc w:val="left"/>
      <w:pPr>
        <w:ind w:left="2785" w:hanging="283"/>
      </w:pPr>
      <w:rPr>
        <w:rFonts w:hint="default"/>
        <w:lang w:val="tr-TR" w:eastAsia="en-US" w:bidi="ar-SA"/>
      </w:rPr>
    </w:lvl>
    <w:lvl w:ilvl="5" w:tplc="432A3072">
      <w:numFmt w:val="bullet"/>
      <w:lvlText w:val="•"/>
      <w:lvlJc w:val="left"/>
      <w:pPr>
        <w:ind w:left="3316" w:hanging="283"/>
      </w:pPr>
      <w:rPr>
        <w:rFonts w:hint="default"/>
        <w:lang w:val="tr-TR" w:eastAsia="en-US" w:bidi="ar-SA"/>
      </w:rPr>
    </w:lvl>
    <w:lvl w:ilvl="6" w:tplc="DD36DA6C">
      <w:numFmt w:val="bullet"/>
      <w:lvlText w:val="•"/>
      <w:lvlJc w:val="left"/>
      <w:pPr>
        <w:ind w:left="3847" w:hanging="283"/>
      </w:pPr>
      <w:rPr>
        <w:rFonts w:hint="default"/>
        <w:lang w:val="tr-TR" w:eastAsia="en-US" w:bidi="ar-SA"/>
      </w:rPr>
    </w:lvl>
    <w:lvl w:ilvl="7" w:tplc="13C4B306">
      <w:numFmt w:val="bullet"/>
      <w:lvlText w:val="•"/>
      <w:lvlJc w:val="left"/>
      <w:pPr>
        <w:ind w:left="4379" w:hanging="283"/>
      </w:pPr>
      <w:rPr>
        <w:rFonts w:hint="default"/>
        <w:lang w:val="tr-TR" w:eastAsia="en-US" w:bidi="ar-SA"/>
      </w:rPr>
    </w:lvl>
    <w:lvl w:ilvl="8" w:tplc="6C86DAB4">
      <w:numFmt w:val="bullet"/>
      <w:lvlText w:val="•"/>
      <w:lvlJc w:val="left"/>
      <w:pPr>
        <w:ind w:left="4910" w:hanging="283"/>
      </w:pPr>
      <w:rPr>
        <w:rFonts w:hint="default"/>
        <w:lang w:val="tr-TR" w:eastAsia="en-US" w:bidi="ar-SA"/>
      </w:rPr>
    </w:lvl>
  </w:abstractNum>
  <w:abstractNum w:abstractNumId="4">
    <w:nsid w:val="129D38D0"/>
    <w:multiLevelType w:val="hybridMultilevel"/>
    <w:tmpl w:val="A5740406"/>
    <w:lvl w:ilvl="0" w:tplc="97BEDCCA">
      <w:numFmt w:val="bullet"/>
      <w:lvlText w:val=""/>
      <w:lvlJc w:val="left"/>
      <w:pPr>
        <w:ind w:left="663" w:hanging="283"/>
      </w:pPr>
      <w:rPr>
        <w:rFonts w:ascii="Symbol" w:eastAsia="Symbol" w:hAnsi="Symbol" w:cs="Symbol" w:hint="default"/>
        <w:w w:val="102"/>
        <w:sz w:val="19"/>
        <w:szCs w:val="19"/>
        <w:lang w:val="tr-TR" w:eastAsia="en-US" w:bidi="ar-SA"/>
      </w:rPr>
    </w:lvl>
    <w:lvl w:ilvl="1" w:tplc="AEA6BD34">
      <w:numFmt w:val="bullet"/>
      <w:lvlText w:val="•"/>
      <w:lvlJc w:val="left"/>
      <w:pPr>
        <w:ind w:left="1191" w:hanging="283"/>
      </w:pPr>
      <w:rPr>
        <w:rFonts w:hint="default"/>
        <w:lang w:val="tr-TR" w:eastAsia="en-US" w:bidi="ar-SA"/>
      </w:rPr>
    </w:lvl>
    <w:lvl w:ilvl="2" w:tplc="EBE41CC2">
      <w:numFmt w:val="bullet"/>
      <w:lvlText w:val="•"/>
      <w:lvlJc w:val="left"/>
      <w:pPr>
        <w:ind w:left="1722" w:hanging="283"/>
      </w:pPr>
      <w:rPr>
        <w:rFonts w:hint="default"/>
        <w:lang w:val="tr-TR" w:eastAsia="en-US" w:bidi="ar-SA"/>
      </w:rPr>
    </w:lvl>
    <w:lvl w:ilvl="3" w:tplc="91A87E08">
      <w:numFmt w:val="bullet"/>
      <w:lvlText w:val="•"/>
      <w:lvlJc w:val="left"/>
      <w:pPr>
        <w:ind w:left="2253" w:hanging="283"/>
      </w:pPr>
      <w:rPr>
        <w:rFonts w:hint="default"/>
        <w:lang w:val="tr-TR" w:eastAsia="en-US" w:bidi="ar-SA"/>
      </w:rPr>
    </w:lvl>
    <w:lvl w:ilvl="4" w:tplc="8DD46FDA">
      <w:numFmt w:val="bullet"/>
      <w:lvlText w:val="•"/>
      <w:lvlJc w:val="left"/>
      <w:pPr>
        <w:ind w:left="2785" w:hanging="283"/>
      </w:pPr>
      <w:rPr>
        <w:rFonts w:hint="default"/>
        <w:lang w:val="tr-TR" w:eastAsia="en-US" w:bidi="ar-SA"/>
      </w:rPr>
    </w:lvl>
    <w:lvl w:ilvl="5" w:tplc="76923180">
      <w:numFmt w:val="bullet"/>
      <w:lvlText w:val="•"/>
      <w:lvlJc w:val="left"/>
      <w:pPr>
        <w:ind w:left="3316" w:hanging="283"/>
      </w:pPr>
      <w:rPr>
        <w:rFonts w:hint="default"/>
        <w:lang w:val="tr-TR" w:eastAsia="en-US" w:bidi="ar-SA"/>
      </w:rPr>
    </w:lvl>
    <w:lvl w:ilvl="6" w:tplc="4F447C0C">
      <w:numFmt w:val="bullet"/>
      <w:lvlText w:val="•"/>
      <w:lvlJc w:val="left"/>
      <w:pPr>
        <w:ind w:left="3847" w:hanging="283"/>
      </w:pPr>
      <w:rPr>
        <w:rFonts w:hint="default"/>
        <w:lang w:val="tr-TR" w:eastAsia="en-US" w:bidi="ar-SA"/>
      </w:rPr>
    </w:lvl>
    <w:lvl w:ilvl="7" w:tplc="7214F430">
      <w:numFmt w:val="bullet"/>
      <w:lvlText w:val="•"/>
      <w:lvlJc w:val="left"/>
      <w:pPr>
        <w:ind w:left="4379" w:hanging="283"/>
      </w:pPr>
      <w:rPr>
        <w:rFonts w:hint="default"/>
        <w:lang w:val="tr-TR" w:eastAsia="en-US" w:bidi="ar-SA"/>
      </w:rPr>
    </w:lvl>
    <w:lvl w:ilvl="8" w:tplc="94BC87DA">
      <w:numFmt w:val="bullet"/>
      <w:lvlText w:val="•"/>
      <w:lvlJc w:val="left"/>
      <w:pPr>
        <w:ind w:left="4910" w:hanging="283"/>
      </w:pPr>
      <w:rPr>
        <w:rFonts w:hint="default"/>
        <w:lang w:val="tr-TR" w:eastAsia="en-US" w:bidi="ar-SA"/>
      </w:rPr>
    </w:lvl>
  </w:abstractNum>
  <w:abstractNum w:abstractNumId="5">
    <w:nsid w:val="19592528"/>
    <w:multiLevelType w:val="hybridMultilevel"/>
    <w:tmpl w:val="EF18EC8E"/>
    <w:lvl w:ilvl="0" w:tplc="058E8FE0">
      <w:start w:val="1"/>
      <w:numFmt w:val="decimal"/>
      <w:lvlText w:val="%1-"/>
      <w:lvlJc w:val="left"/>
      <w:pPr>
        <w:ind w:left="949" w:hanging="360"/>
      </w:pPr>
      <w:rPr>
        <w:rFonts w:hint="default"/>
      </w:rPr>
    </w:lvl>
    <w:lvl w:ilvl="1" w:tplc="041F0019" w:tentative="1">
      <w:start w:val="1"/>
      <w:numFmt w:val="lowerLetter"/>
      <w:lvlText w:val="%2."/>
      <w:lvlJc w:val="left"/>
      <w:pPr>
        <w:ind w:left="1669" w:hanging="360"/>
      </w:pPr>
    </w:lvl>
    <w:lvl w:ilvl="2" w:tplc="041F001B" w:tentative="1">
      <w:start w:val="1"/>
      <w:numFmt w:val="lowerRoman"/>
      <w:lvlText w:val="%3."/>
      <w:lvlJc w:val="right"/>
      <w:pPr>
        <w:ind w:left="2389" w:hanging="180"/>
      </w:pPr>
    </w:lvl>
    <w:lvl w:ilvl="3" w:tplc="041F000F" w:tentative="1">
      <w:start w:val="1"/>
      <w:numFmt w:val="decimal"/>
      <w:lvlText w:val="%4."/>
      <w:lvlJc w:val="left"/>
      <w:pPr>
        <w:ind w:left="3109" w:hanging="360"/>
      </w:pPr>
    </w:lvl>
    <w:lvl w:ilvl="4" w:tplc="041F0019" w:tentative="1">
      <w:start w:val="1"/>
      <w:numFmt w:val="lowerLetter"/>
      <w:lvlText w:val="%5."/>
      <w:lvlJc w:val="left"/>
      <w:pPr>
        <w:ind w:left="3829" w:hanging="360"/>
      </w:pPr>
    </w:lvl>
    <w:lvl w:ilvl="5" w:tplc="041F001B" w:tentative="1">
      <w:start w:val="1"/>
      <w:numFmt w:val="lowerRoman"/>
      <w:lvlText w:val="%6."/>
      <w:lvlJc w:val="right"/>
      <w:pPr>
        <w:ind w:left="4549" w:hanging="180"/>
      </w:pPr>
    </w:lvl>
    <w:lvl w:ilvl="6" w:tplc="041F000F" w:tentative="1">
      <w:start w:val="1"/>
      <w:numFmt w:val="decimal"/>
      <w:lvlText w:val="%7."/>
      <w:lvlJc w:val="left"/>
      <w:pPr>
        <w:ind w:left="5269" w:hanging="360"/>
      </w:pPr>
    </w:lvl>
    <w:lvl w:ilvl="7" w:tplc="041F0019" w:tentative="1">
      <w:start w:val="1"/>
      <w:numFmt w:val="lowerLetter"/>
      <w:lvlText w:val="%8."/>
      <w:lvlJc w:val="left"/>
      <w:pPr>
        <w:ind w:left="5989" w:hanging="360"/>
      </w:pPr>
    </w:lvl>
    <w:lvl w:ilvl="8" w:tplc="041F001B" w:tentative="1">
      <w:start w:val="1"/>
      <w:numFmt w:val="lowerRoman"/>
      <w:lvlText w:val="%9."/>
      <w:lvlJc w:val="right"/>
      <w:pPr>
        <w:ind w:left="6709" w:hanging="180"/>
      </w:pPr>
    </w:lvl>
  </w:abstractNum>
  <w:abstractNum w:abstractNumId="6">
    <w:nsid w:val="1DC243FF"/>
    <w:multiLevelType w:val="hybridMultilevel"/>
    <w:tmpl w:val="A502E6DC"/>
    <w:lvl w:ilvl="0" w:tplc="4B80D01C">
      <w:start w:val="1"/>
      <w:numFmt w:val="decimal"/>
      <w:lvlText w:val="%1)"/>
      <w:lvlJc w:val="left"/>
      <w:pPr>
        <w:ind w:left="170" w:hanging="109"/>
        <w:jc w:val="left"/>
      </w:pPr>
      <w:rPr>
        <w:rFonts w:ascii="TeXGyrePagella" w:eastAsia="TeXGyrePagella" w:hAnsi="TeXGyrePagella" w:cs="TeXGyrePagella" w:hint="default"/>
        <w:spacing w:val="-1"/>
        <w:w w:val="100"/>
        <w:sz w:val="11"/>
        <w:szCs w:val="11"/>
        <w:shd w:val="clear" w:color="auto" w:fill="FFFF00"/>
        <w:lang w:val="tr-TR" w:eastAsia="en-US" w:bidi="ar-SA"/>
      </w:rPr>
    </w:lvl>
    <w:lvl w:ilvl="1" w:tplc="4B521EBC">
      <w:numFmt w:val="bullet"/>
      <w:lvlText w:val="•"/>
      <w:lvlJc w:val="left"/>
      <w:pPr>
        <w:ind w:left="538" w:hanging="109"/>
      </w:pPr>
      <w:rPr>
        <w:rFonts w:hint="default"/>
        <w:lang w:val="tr-TR" w:eastAsia="en-US" w:bidi="ar-SA"/>
      </w:rPr>
    </w:lvl>
    <w:lvl w:ilvl="2" w:tplc="5BB23834">
      <w:numFmt w:val="bullet"/>
      <w:lvlText w:val="•"/>
      <w:lvlJc w:val="left"/>
      <w:pPr>
        <w:ind w:left="896" w:hanging="109"/>
      </w:pPr>
      <w:rPr>
        <w:rFonts w:hint="default"/>
        <w:lang w:val="tr-TR" w:eastAsia="en-US" w:bidi="ar-SA"/>
      </w:rPr>
    </w:lvl>
    <w:lvl w:ilvl="3" w:tplc="8E4C7024">
      <w:numFmt w:val="bullet"/>
      <w:lvlText w:val="•"/>
      <w:lvlJc w:val="left"/>
      <w:pPr>
        <w:ind w:left="1254" w:hanging="109"/>
      </w:pPr>
      <w:rPr>
        <w:rFonts w:hint="default"/>
        <w:lang w:val="tr-TR" w:eastAsia="en-US" w:bidi="ar-SA"/>
      </w:rPr>
    </w:lvl>
    <w:lvl w:ilvl="4" w:tplc="B0A05D66">
      <w:numFmt w:val="bullet"/>
      <w:lvlText w:val="•"/>
      <w:lvlJc w:val="left"/>
      <w:pPr>
        <w:ind w:left="1612" w:hanging="109"/>
      </w:pPr>
      <w:rPr>
        <w:rFonts w:hint="default"/>
        <w:lang w:val="tr-TR" w:eastAsia="en-US" w:bidi="ar-SA"/>
      </w:rPr>
    </w:lvl>
    <w:lvl w:ilvl="5" w:tplc="73502818">
      <w:numFmt w:val="bullet"/>
      <w:lvlText w:val="•"/>
      <w:lvlJc w:val="left"/>
      <w:pPr>
        <w:ind w:left="1970" w:hanging="109"/>
      </w:pPr>
      <w:rPr>
        <w:rFonts w:hint="default"/>
        <w:lang w:val="tr-TR" w:eastAsia="en-US" w:bidi="ar-SA"/>
      </w:rPr>
    </w:lvl>
    <w:lvl w:ilvl="6" w:tplc="6E541F40">
      <w:numFmt w:val="bullet"/>
      <w:lvlText w:val="•"/>
      <w:lvlJc w:val="left"/>
      <w:pPr>
        <w:ind w:left="2328" w:hanging="109"/>
      </w:pPr>
      <w:rPr>
        <w:rFonts w:hint="default"/>
        <w:lang w:val="tr-TR" w:eastAsia="en-US" w:bidi="ar-SA"/>
      </w:rPr>
    </w:lvl>
    <w:lvl w:ilvl="7" w:tplc="542C9BC8">
      <w:numFmt w:val="bullet"/>
      <w:lvlText w:val="•"/>
      <w:lvlJc w:val="left"/>
      <w:pPr>
        <w:ind w:left="2686" w:hanging="109"/>
      </w:pPr>
      <w:rPr>
        <w:rFonts w:hint="default"/>
        <w:lang w:val="tr-TR" w:eastAsia="en-US" w:bidi="ar-SA"/>
      </w:rPr>
    </w:lvl>
    <w:lvl w:ilvl="8" w:tplc="DAF0A862">
      <w:numFmt w:val="bullet"/>
      <w:lvlText w:val="•"/>
      <w:lvlJc w:val="left"/>
      <w:pPr>
        <w:ind w:left="3044" w:hanging="109"/>
      </w:pPr>
      <w:rPr>
        <w:rFonts w:hint="default"/>
        <w:lang w:val="tr-TR" w:eastAsia="en-US" w:bidi="ar-SA"/>
      </w:rPr>
    </w:lvl>
  </w:abstractNum>
  <w:abstractNum w:abstractNumId="7">
    <w:nsid w:val="228F7217"/>
    <w:multiLevelType w:val="hybridMultilevel"/>
    <w:tmpl w:val="4C664090"/>
    <w:lvl w:ilvl="0" w:tplc="6666B1D2">
      <w:numFmt w:val="bullet"/>
      <w:lvlText w:val=""/>
      <w:lvlJc w:val="left"/>
      <w:pPr>
        <w:ind w:left="663" w:hanging="283"/>
      </w:pPr>
      <w:rPr>
        <w:rFonts w:ascii="Symbol" w:eastAsia="Symbol" w:hAnsi="Symbol" w:cs="Symbol" w:hint="default"/>
        <w:w w:val="102"/>
        <w:sz w:val="19"/>
        <w:szCs w:val="19"/>
        <w:lang w:val="tr-TR" w:eastAsia="en-US" w:bidi="ar-SA"/>
      </w:rPr>
    </w:lvl>
    <w:lvl w:ilvl="1" w:tplc="71DA1C7A">
      <w:numFmt w:val="bullet"/>
      <w:lvlText w:val="•"/>
      <w:lvlJc w:val="left"/>
      <w:pPr>
        <w:ind w:left="1191" w:hanging="283"/>
      </w:pPr>
      <w:rPr>
        <w:rFonts w:hint="default"/>
        <w:lang w:val="tr-TR" w:eastAsia="en-US" w:bidi="ar-SA"/>
      </w:rPr>
    </w:lvl>
    <w:lvl w:ilvl="2" w:tplc="DEBC816E">
      <w:numFmt w:val="bullet"/>
      <w:lvlText w:val="•"/>
      <w:lvlJc w:val="left"/>
      <w:pPr>
        <w:ind w:left="1722" w:hanging="283"/>
      </w:pPr>
      <w:rPr>
        <w:rFonts w:hint="default"/>
        <w:lang w:val="tr-TR" w:eastAsia="en-US" w:bidi="ar-SA"/>
      </w:rPr>
    </w:lvl>
    <w:lvl w:ilvl="3" w:tplc="C8A29414">
      <w:numFmt w:val="bullet"/>
      <w:lvlText w:val="•"/>
      <w:lvlJc w:val="left"/>
      <w:pPr>
        <w:ind w:left="2253" w:hanging="283"/>
      </w:pPr>
      <w:rPr>
        <w:rFonts w:hint="default"/>
        <w:lang w:val="tr-TR" w:eastAsia="en-US" w:bidi="ar-SA"/>
      </w:rPr>
    </w:lvl>
    <w:lvl w:ilvl="4" w:tplc="465A5664">
      <w:numFmt w:val="bullet"/>
      <w:lvlText w:val="•"/>
      <w:lvlJc w:val="left"/>
      <w:pPr>
        <w:ind w:left="2785" w:hanging="283"/>
      </w:pPr>
      <w:rPr>
        <w:rFonts w:hint="default"/>
        <w:lang w:val="tr-TR" w:eastAsia="en-US" w:bidi="ar-SA"/>
      </w:rPr>
    </w:lvl>
    <w:lvl w:ilvl="5" w:tplc="B9428A46">
      <w:numFmt w:val="bullet"/>
      <w:lvlText w:val="•"/>
      <w:lvlJc w:val="left"/>
      <w:pPr>
        <w:ind w:left="3316" w:hanging="283"/>
      </w:pPr>
      <w:rPr>
        <w:rFonts w:hint="default"/>
        <w:lang w:val="tr-TR" w:eastAsia="en-US" w:bidi="ar-SA"/>
      </w:rPr>
    </w:lvl>
    <w:lvl w:ilvl="6" w:tplc="1320FACE">
      <w:numFmt w:val="bullet"/>
      <w:lvlText w:val="•"/>
      <w:lvlJc w:val="left"/>
      <w:pPr>
        <w:ind w:left="3847" w:hanging="283"/>
      </w:pPr>
      <w:rPr>
        <w:rFonts w:hint="default"/>
        <w:lang w:val="tr-TR" w:eastAsia="en-US" w:bidi="ar-SA"/>
      </w:rPr>
    </w:lvl>
    <w:lvl w:ilvl="7" w:tplc="56DEF390">
      <w:numFmt w:val="bullet"/>
      <w:lvlText w:val="•"/>
      <w:lvlJc w:val="left"/>
      <w:pPr>
        <w:ind w:left="4379" w:hanging="283"/>
      </w:pPr>
      <w:rPr>
        <w:rFonts w:hint="default"/>
        <w:lang w:val="tr-TR" w:eastAsia="en-US" w:bidi="ar-SA"/>
      </w:rPr>
    </w:lvl>
    <w:lvl w:ilvl="8" w:tplc="943ADB4C">
      <w:numFmt w:val="bullet"/>
      <w:lvlText w:val="•"/>
      <w:lvlJc w:val="left"/>
      <w:pPr>
        <w:ind w:left="4910" w:hanging="283"/>
      </w:pPr>
      <w:rPr>
        <w:rFonts w:hint="default"/>
        <w:lang w:val="tr-TR" w:eastAsia="en-US" w:bidi="ar-SA"/>
      </w:rPr>
    </w:lvl>
  </w:abstractNum>
  <w:abstractNum w:abstractNumId="8">
    <w:nsid w:val="24D53EC0"/>
    <w:multiLevelType w:val="hybridMultilevel"/>
    <w:tmpl w:val="05E44856"/>
    <w:lvl w:ilvl="0" w:tplc="9C7016E2">
      <w:numFmt w:val="bullet"/>
      <w:lvlText w:val=""/>
      <w:lvlJc w:val="left"/>
      <w:pPr>
        <w:ind w:left="663" w:hanging="283"/>
      </w:pPr>
      <w:rPr>
        <w:rFonts w:ascii="Symbol" w:eastAsia="Symbol" w:hAnsi="Symbol" w:cs="Symbol" w:hint="default"/>
        <w:w w:val="102"/>
        <w:sz w:val="19"/>
        <w:szCs w:val="19"/>
        <w:lang w:val="tr-TR" w:eastAsia="en-US" w:bidi="ar-SA"/>
      </w:rPr>
    </w:lvl>
    <w:lvl w:ilvl="1" w:tplc="4EDCBDB8">
      <w:numFmt w:val="bullet"/>
      <w:lvlText w:val="•"/>
      <w:lvlJc w:val="left"/>
      <w:pPr>
        <w:ind w:left="1191" w:hanging="283"/>
      </w:pPr>
      <w:rPr>
        <w:rFonts w:hint="default"/>
        <w:lang w:val="tr-TR" w:eastAsia="en-US" w:bidi="ar-SA"/>
      </w:rPr>
    </w:lvl>
    <w:lvl w:ilvl="2" w:tplc="CD06F260">
      <w:numFmt w:val="bullet"/>
      <w:lvlText w:val="•"/>
      <w:lvlJc w:val="left"/>
      <w:pPr>
        <w:ind w:left="1722" w:hanging="283"/>
      </w:pPr>
      <w:rPr>
        <w:rFonts w:hint="default"/>
        <w:lang w:val="tr-TR" w:eastAsia="en-US" w:bidi="ar-SA"/>
      </w:rPr>
    </w:lvl>
    <w:lvl w:ilvl="3" w:tplc="D8863DC4">
      <w:numFmt w:val="bullet"/>
      <w:lvlText w:val="•"/>
      <w:lvlJc w:val="left"/>
      <w:pPr>
        <w:ind w:left="2253" w:hanging="283"/>
      </w:pPr>
      <w:rPr>
        <w:rFonts w:hint="default"/>
        <w:lang w:val="tr-TR" w:eastAsia="en-US" w:bidi="ar-SA"/>
      </w:rPr>
    </w:lvl>
    <w:lvl w:ilvl="4" w:tplc="1A324714">
      <w:numFmt w:val="bullet"/>
      <w:lvlText w:val="•"/>
      <w:lvlJc w:val="left"/>
      <w:pPr>
        <w:ind w:left="2785" w:hanging="283"/>
      </w:pPr>
      <w:rPr>
        <w:rFonts w:hint="default"/>
        <w:lang w:val="tr-TR" w:eastAsia="en-US" w:bidi="ar-SA"/>
      </w:rPr>
    </w:lvl>
    <w:lvl w:ilvl="5" w:tplc="376EEBE0">
      <w:numFmt w:val="bullet"/>
      <w:lvlText w:val="•"/>
      <w:lvlJc w:val="left"/>
      <w:pPr>
        <w:ind w:left="3316" w:hanging="283"/>
      </w:pPr>
      <w:rPr>
        <w:rFonts w:hint="default"/>
        <w:lang w:val="tr-TR" w:eastAsia="en-US" w:bidi="ar-SA"/>
      </w:rPr>
    </w:lvl>
    <w:lvl w:ilvl="6" w:tplc="7D884F4E">
      <w:numFmt w:val="bullet"/>
      <w:lvlText w:val="•"/>
      <w:lvlJc w:val="left"/>
      <w:pPr>
        <w:ind w:left="3847" w:hanging="283"/>
      </w:pPr>
      <w:rPr>
        <w:rFonts w:hint="default"/>
        <w:lang w:val="tr-TR" w:eastAsia="en-US" w:bidi="ar-SA"/>
      </w:rPr>
    </w:lvl>
    <w:lvl w:ilvl="7" w:tplc="C5863A52">
      <w:numFmt w:val="bullet"/>
      <w:lvlText w:val="•"/>
      <w:lvlJc w:val="left"/>
      <w:pPr>
        <w:ind w:left="4379" w:hanging="283"/>
      </w:pPr>
      <w:rPr>
        <w:rFonts w:hint="default"/>
        <w:lang w:val="tr-TR" w:eastAsia="en-US" w:bidi="ar-SA"/>
      </w:rPr>
    </w:lvl>
    <w:lvl w:ilvl="8" w:tplc="AA66B776">
      <w:numFmt w:val="bullet"/>
      <w:lvlText w:val="•"/>
      <w:lvlJc w:val="left"/>
      <w:pPr>
        <w:ind w:left="4910" w:hanging="283"/>
      </w:pPr>
      <w:rPr>
        <w:rFonts w:hint="default"/>
        <w:lang w:val="tr-TR" w:eastAsia="en-US" w:bidi="ar-SA"/>
      </w:rPr>
    </w:lvl>
  </w:abstractNum>
  <w:abstractNum w:abstractNumId="9">
    <w:nsid w:val="2566678B"/>
    <w:multiLevelType w:val="hybridMultilevel"/>
    <w:tmpl w:val="FE221C62"/>
    <w:lvl w:ilvl="0" w:tplc="2C8A1366">
      <w:numFmt w:val="bullet"/>
      <w:lvlText w:val=""/>
      <w:lvlJc w:val="left"/>
      <w:pPr>
        <w:ind w:left="663" w:hanging="283"/>
      </w:pPr>
      <w:rPr>
        <w:rFonts w:ascii="Symbol" w:eastAsia="Symbol" w:hAnsi="Symbol" w:cs="Symbol" w:hint="default"/>
        <w:w w:val="102"/>
        <w:sz w:val="19"/>
        <w:szCs w:val="19"/>
        <w:lang w:val="tr-TR" w:eastAsia="en-US" w:bidi="ar-SA"/>
      </w:rPr>
    </w:lvl>
    <w:lvl w:ilvl="1" w:tplc="86387FEC">
      <w:numFmt w:val="bullet"/>
      <w:lvlText w:val="•"/>
      <w:lvlJc w:val="left"/>
      <w:pPr>
        <w:ind w:left="1191" w:hanging="283"/>
      </w:pPr>
      <w:rPr>
        <w:rFonts w:hint="default"/>
        <w:lang w:val="tr-TR" w:eastAsia="en-US" w:bidi="ar-SA"/>
      </w:rPr>
    </w:lvl>
    <w:lvl w:ilvl="2" w:tplc="20B42114">
      <w:numFmt w:val="bullet"/>
      <w:lvlText w:val="•"/>
      <w:lvlJc w:val="left"/>
      <w:pPr>
        <w:ind w:left="1722" w:hanging="283"/>
      </w:pPr>
      <w:rPr>
        <w:rFonts w:hint="default"/>
        <w:lang w:val="tr-TR" w:eastAsia="en-US" w:bidi="ar-SA"/>
      </w:rPr>
    </w:lvl>
    <w:lvl w:ilvl="3" w:tplc="8410E2D6">
      <w:numFmt w:val="bullet"/>
      <w:lvlText w:val="•"/>
      <w:lvlJc w:val="left"/>
      <w:pPr>
        <w:ind w:left="2253" w:hanging="283"/>
      </w:pPr>
      <w:rPr>
        <w:rFonts w:hint="default"/>
        <w:lang w:val="tr-TR" w:eastAsia="en-US" w:bidi="ar-SA"/>
      </w:rPr>
    </w:lvl>
    <w:lvl w:ilvl="4" w:tplc="AFAA7E26">
      <w:numFmt w:val="bullet"/>
      <w:lvlText w:val="•"/>
      <w:lvlJc w:val="left"/>
      <w:pPr>
        <w:ind w:left="2785" w:hanging="283"/>
      </w:pPr>
      <w:rPr>
        <w:rFonts w:hint="default"/>
        <w:lang w:val="tr-TR" w:eastAsia="en-US" w:bidi="ar-SA"/>
      </w:rPr>
    </w:lvl>
    <w:lvl w:ilvl="5" w:tplc="188AE02A">
      <w:numFmt w:val="bullet"/>
      <w:lvlText w:val="•"/>
      <w:lvlJc w:val="left"/>
      <w:pPr>
        <w:ind w:left="3316" w:hanging="283"/>
      </w:pPr>
      <w:rPr>
        <w:rFonts w:hint="default"/>
        <w:lang w:val="tr-TR" w:eastAsia="en-US" w:bidi="ar-SA"/>
      </w:rPr>
    </w:lvl>
    <w:lvl w:ilvl="6" w:tplc="6F4064C0">
      <w:numFmt w:val="bullet"/>
      <w:lvlText w:val="•"/>
      <w:lvlJc w:val="left"/>
      <w:pPr>
        <w:ind w:left="3847" w:hanging="283"/>
      </w:pPr>
      <w:rPr>
        <w:rFonts w:hint="default"/>
        <w:lang w:val="tr-TR" w:eastAsia="en-US" w:bidi="ar-SA"/>
      </w:rPr>
    </w:lvl>
    <w:lvl w:ilvl="7" w:tplc="A9D2601A">
      <w:numFmt w:val="bullet"/>
      <w:lvlText w:val="•"/>
      <w:lvlJc w:val="left"/>
      <w:pPr>
        <w:ind w:left="4379" w:hanging="283"/>
      </w:pPr>
      <w:rPr>
        <w:rFonts w:hint="default"/>
        <w:lang w:val="tr-TR" w:eastAsia="en-US" w:bidi="ar-SA"/>
      </w:rPr>
    </w:lvl>
    <w:lvl w:ilvl="8" w:tplc="1E1444A4">
      <w:numFmt w:val="bullet"/>
      <w:lvlText w:val="•"/>
      <w:lvlJc w:val="left"/>
      <w:pPr>
        <w:ind w:left="4910" w:hanging="283"/>
      </w:pPr>
      <w:rPr>
        <w:rFonts w:hint="default"/>
        <w:lang w:val="tr-TR" w:eastAsia="en-US" w:bidi="ar-SA"/>
      </w:rPr>
    </w:lvl>
  </w:abstractNum>
  <w:abstractNum w:abstractNumId="10">
    <w:nsid w:val="26AA1143"/>
    <w:multiLevelType w:val="hybridMultilevel"/>
    <w:tmpl w:val="C5AE2DA8"/>
    <w:lvl w:ilvl="0" w:tplc="04C2E79E">
      <w:start w:val="1"/>
      <w:numFmt w:val="decimal"/>
      <w:lvlText w:val="%1."/>
      <w:lvlJc w:val="left"/>
      <w:pPr>
        <w:ind w:left="1164" w:hanging="283"/>
        <w:jc w:val="left"/>
      </w:pPr>
      <w:rPr>
        <w:rFonts w:ascii="TeXGyrePagella" w:eastAsia="TeXGyrePagella" w:hAnsi="TeXGyrePagella" w:cs="TeXGyrePagella" w:hint="default"/>
        <w:spacing w:val="0"/>
        <w:w w:val="99"/>
        <w:sz w:val="18"/>
        <w:szCs w:val="18"/>
        <w:lang w:val="tr-TR" w:eastAsia="en-US" w:bidi="ar-SA"/>
      </w:rPr>
    </w:lvl>
    <w:lvl w:ilvl="1" w:tplc="14DCAD3C">
      <w:numFmt w:val="bullet"/>
      <w:lvlText w:val="•"/>
      <w:lvlJc w:val="left"/>
      <w:pPr>
        <w:ind w:left="2671" w:hanging="283"/>
      </w:pPr>
      <w:rPr>
        <w:rFonts w:hint="default"/>
        <w:lang w:val="tr-TR" w:eastAsia="en-US" w:bidi="ar-SA"/>
      </w:rPr>
    </w:lvl>
    <w:lvl w:ilvl="2" w:tplc="5468AAD6">
      <w:numFmt w:val="bullet"/>
      <w:lvlText w:val="•"/>
      <w:lvlJc w:val="left"/>
      <w:pPr>
        <w:ind w:left="4183" w:hanging="283"/>
      </w:pPr>
      <w:rPr>
        <w:rFonts w:hint="default"/>
        <w:lang w:val="tr-TR" w:eastAsia="en-US" w:bidi="ar-SA"/>
      </w:rPr>
    </w:lvl>
    <w:lvl w:ilvl="3" w:tplc="88EE92B4">
      <w:numFmt w:val="bullet"/>
      <w:lvlText w:val="•"/>
      <w:lvlJc w:val="left"/>
      <w:pPr>
        <w:ind w:left="5695" w:hanging="283"/>
      </w:pPr>
      <w:rPr>
        <w:rFonts w:hint="default"/>
        <w:lang w:val="tr-TR" w:eastAsia="en-US" w:bidi="ar-SA"/>
      </w:rPr>
    </w:lvl>
    <w:lvl w:ilvl="4" w:tplc="8A5C75C4">
      <w:numFmt w:val="bullet"/>
      <w:lvlText w:val="•"/>
      <w:lvlJc w:val="left"/>
      <w:pPr>
        <w:ind w:left="7207" w:hanging="283"/>
      </w:pPr>
      <w:rPr>
        <w:rFonts w:hint="default"/>
        <w:lang w:val="tr-TR" w:eastAsia="en-US" w:bidi="ar-SA"/>
      </w:rPr>
    </w:lvl>
    <w:lvl w:ilvl="5" w:tplc="41AA9808">
      <w:numFmt w:val="bullet"/>
      <w:lvlText w:val="•"/>
      <w:lvlJc w:val="left"/>
      <w:pPr>
        <w:ind w:left="8719" w:hanging="283"/>
      </w:pPr>
      <w:rPr>
        <w:rFonts w:hint="default"/>
        <w:lang w:val="tr-TR" w:eastAsia="en-US" w:bidi="ar-SA"/>
      </w:rPr>
    </w:lvl>
    <w:lvl w:ilvl="6" w:tplc="EF7643AA">
      <w:numFmt w:val="bullet"/>
      <w:lvlText w:val="•"/>
      <w:lvlJc w:val="left"/>
      <w:pPr>
        <w:ind w:left="10231" w:hanging="283"/>
      </w:pPr>
      <w:rPr>
        <w:rFonts w:hint="default"/>
        <w:lang w:val="tr-TR" w:eastAsia="en-US" w:bidi="ar-SA"/>
      </w:rPr>
    </w:lvl>
    <w:lvl w:ilvl="7" w:tplc="5F1A068E">
      <w:numFmt w:val="bullet"/>
      <w:lvlText w:val="•"/>
      <w:lvlJc w:val="left"/>
      <w:pPr>
        <w:ind w:left="11742" w:hanging="283"/>
      </w:pPr>
      <w:rPr>
        <w:rFonts w:hint="default"/>
        <w:lang w:val="tr-TR" w:eastAsia="en-US" w:bidi="ar-SA"/>
      </w:rPr>
    </w:lvl>
    <w:lvl w:ilvl="8" w:tplc="F1305456">
      <w:numFmt w:val="bullet"/>
      <w:lvlText w:val="•"/>
      <w:lvlJc w:val="left"/>
      <w:pPr>
        <w:ind w:left="13254" w:hanging="283"/>
      </w:pPr>
      <w:rPr>
        <w:rFonts w:hint="default"/>
        <w:lang w:val="tr-TR" w:eastAsia="en-US" w:bidi="ar-SA"/>
      </w:rPr>
    </w:lvl>
  </w:abstractNum>
  <w:abstractNum w:abstractNumId="11">
    <w:nsid w:val="29D472D8"/>
    <w:multiLevelType w:val="hybridMultilevel"/>
    <w:tmpl w:val="0D386DE8"/>
    <w:lvl w:ilvl="0" w:tplc="F550A472">
      <w:numFmt w:val="bullet"/>
      <w:lvlText w:val=""/>
      <w:lvlJc w:val="left"/>
      <w:pPr>
        <w:ind w:left="672" w:hanging="293"/>
      </w:pPr>
      <w:rPr>
        <w:rFonts w:ascii="Symbol" w:eastAsia="Symbol" w:hAnsi="Symbol" w:cs="Symbol" w:hint="default"/>
        <w:w w:val="101"/>
        <w:sz w:val="16"/>
        <w:szCs w:val="16"/>
        <w:lang w:val="tr-TR" w:eastAsia="en-US" w:bidi="ar-SA"/>
      </w:rPr>
    </w:lvl>
    <w:lvl w:ilvl="1" w:tplc="47E6C628">
      <w:numFmt w:val="bullet"/>
      <w:lvlText w:val="•"/>
      <w:lvlJc w:val="left"/>
      <w:pPr>
        <w:ind w:left="1209" w:hanging="293"/>
      </w:pPr>
      <w:rPr>
        <w:rFonts w:hint="default"/>
        <w:lang w:val="tr-TR" w:eastAsia="en-US" w:bidi="ar-SA"/>
      </w:rPr>
    </w:lvl>
    <w:lvl w:ilvl="2" w:tplc="76B691AC">
      <w:numFmt w:val="bullet"/>
      <w:lvlText w:val="•"/>
      <w:lvlJc w:val="left"/>
      <w:pPr>
        <w:ind w:left="1738" w:hanging="293"/>
      </w:pPr>
      <w:rPr>
        <w:rFonts w:hint="default"/>
        <w:lang w:val="tr-TR" w:eastAsia="en-US" w:bidi="ar-SA"/>
      </w:rPr>
    </w:lvl>
    <w:lvl w:ilvl="3" w:tplc="05F001CA">
      <w:numFmt w:val="bullet"/>
      <w:lvlText w:val="•"/>
      <w:lvlJc w:val="left"/>
      <w:pPr>
        <w:ind w:left="2267" w:hanging="293"/>
      </w:pPr>
      <w:rPr>
        <w:rFonts w:hint="default"/>
        <w:lang w:val="tr-TR" w:eastAsia="en-US" w:bidi="ar-SA"/>
      </w:rPr>
    </w:lvl>
    <w:lvl w:ilvl="4" w:tplc="EEFE1B2A">
      <w:numFmt w:val="bullet"/>
      <w:lvlText w:val="•"/>
      <w:lvlJc w:val="left"/>
      <w:pPr>
        <w:ind w:left="2797" w:hanging="293"/>
      </w:pPr>
      <w:rPr>
        <w:rFonts w:hint="default"/>
        <w:lang w:val="tr-TR" w:eastAsia="en-US" w:bidi="ar-SA"/>
      </w:rPr>
    </w:lvl>
    <w:lvl w:ilvl="5" w:tplc="75048EE2">
      <w:numFmt w:val="bullet"/>
      <w:lvlText w:val="•"/>
      <w:lvlJc w:val="left"/>
      <w:pPr>
        <w:ind w:left="3326" w:hanging="293"/>
      </w:pPr>
      <w:rPr>
        <w:rFonts w:hint="default"/>
        <w:lang w:val="tr-TR" w:eastAsia="en-US" w:bidi="ar-SA"/>
      </w:rPr>
    </w:lvl>
    <w:lvl w:ilvl="6" w:tplc="FDDEDFA6">
      <w:numFmt w:val="bullet"/>
      <w:lvlText w:val="•"/>
      <w:lvlJc w:val="left"/>
      <w:pPr>
        <w:ind w:left="3855" w:hanging="293"/>
      </w:pPr>
      <w:rPr>
        <w:rFonts w:hint="default"/>
        <w:lang w:val="tr-TR" w:eastAsia="en-US" w:bidi="ar-SA"/>
      </w:rPr>
    </w:lvl>
    <w:lvl w:ilvl="7" w:tplc="7100796E">
      <w:numFmt w:val="bullet"/>
      <w:lvlText w:val="•"/>
      <w:lvlJc w:val="left"/>
      <w:pPr>
        <w:ind w:left="4385" w:hanging="293"/>
      </w:pPr>
      <w:rPr>
        <w:rFonts w:hint="default"/>
        <w:lang w:val="tr-TR" w:eastAsia="en-US" w:bidi="ar-SA"/>
      </w:rPr>
    </w:lvl>
    <w:lvl w:ilvl="8" w:tplc="F6302650">
      <w:numFmt w:val="bullet"/>
      <w:lvlText w:val="•"/>
      <w:lvlJc w:val="left"/>
      <w:pPr>
        <w:ind w:left="4914" w:hanging="293"/>
      </w:pPr>
      <w:rPr>
        <w:rFonts w:hint="default"/>
        <w:lang w:val="tr-TR" w:eastAsia="en-US" w:bidi="ar-SA"/>
      </w:rPr>
    </w:lvl>
  </w:abstractNum>
  <w:abstractNum w:abstractNumId="12">
    <w:nsid w:val="2AE66B7B"/>
    <w:multiLevelType w:val="hybridMultilevel"/>
    <w:tmpl w:val="3B2C5498"/>
    <w:lvl w:ilvl="0" w:tplc="A72258C0">
      <w:start w:val="14"/>
      <w:numFmt w:val="decimal"/>
      <w:lvlText w:val="%1)"/>
      <w:lvlJc w:val="left"/>
      <w:pPr>
        <w:ind w:left="899" w:hanging="310"/>
        <w:jc w:val="left"/>
      </w:pPr>
      <w:rPr>
        <w:rFonts w:ascii="TeXGyrePagella" w:eastAsia="TeXGyrePagella" w:hAnsi="TeXGyrePagella" w:cs="TeXGyrePagella" w:hint="default"/>
        <w:b/>
        <w:bCs/>
        <w:i/>
        <w:w w:val="102"/>
        <w:sz w:val="19"/>
        <w:szCs w:val="19"/>
        <w:u w:val="single" w:color="000000"/>
        <w:lang w:val="tr-TR" w:eastAsia="en-US" w:bidi="ar-SA"/>
      </w:rPr>
    </w:lvl>
    <w:lvl w:ilvl="1" w:tplc="55CCCD28">
      <w:start w:val="1"/>
      <w:numFmt w:val="decimal"/>
      <w:lvlText w:val="%2)"/>
      <w:lvlJc w:val="left"/>
      <w:pPr>
        <w:ind w:left="881" w:hanging="283"/>
        <w:jc w:val="left"/>
      </w:pPr>
      <w:rPr>
        <w:rFonts w:ascii="TeXGyrePagella" w:eastAsia="TeXGyrePagella" w:hAnsi="TeXGyrePagella" w:cs="TeXGyrePagella" w:hint="default"/>
        <w:spacing w:val="0"/>
        <w:w w:val="102"/>
        <w:sz w:val="19"/>
        <w:szCs w:val="19"/>
        <w:shd w:val="clear" w:color="auto" w:fill="FFFF00"/>
        <w:lang w:val="tr-TR" w:eastAsia="en-US" w:bidi="ar-SA"/>
      </w:rPr>
    </w:lvl>
    <w:lvl w:ilvl="2" w:tplc="1730E3D2">
      <w:numFmt w:val="bullet"/>
      <w:lvlText w:val="•"/>
      <w:lvlJc w:val="left"/>
      <w:pPr>
        <w:ind w:left="2608" w:hanging="283"/>
      </w:pPr>
      <w:rPr>
        <w:rFonts w:hint="default"/>
        <w:lang w:val="tr-TR" w:eastAsia="en-US" w:bidi="ar-SA"/>
      </w:rPr>
    </w:lvl>
    <w:lvl w:ilvl="3" w:tplc="773251A8">
      <w:numFmt w:val="bullet"/>
      <w:lvlText w:val="•"/>
      <w:lvlJc w:val="left"/>
      <w:pPr>
        <w:ind w:left="4317" w:hanging="283"/>
      </w:pPr>
      <w:rPr>
        <w:rFonts w:hint="default"/>
        <w:lang w:val="tr-TR" w:eastAsia="en-US" w:bidi="ar-SA"/>
      </w:rPr>
    </w:lvl>
    <w:lvl w:ilvl="4" w:tplc="ED162360">
      <w:numFmt w:val="bullet"/>
      <w:lvlText w:val="•"/>
      <w:lvlJc w:val="left"/>
      <w:pPr>
        <w:ind w:left="6026" w:hanging="283"/>
      </w:pPr>
      <w:rPr>
        <w:rFonts w:hint="default"/>
        <w:lang w:val="tr-TR" w:eastAsia="en-US" w:bidi="ar-SA"/>
      </w:rPr>
    </w:lvl>
    <w:lvl w:ilvl="5" w:tplc="8092E470">
      <w:numFmt w:val="bullet"/>
      <w:lvlText w:val="•"/>
      <w:lvlJc w:val="left"/>
      <w:pPr>
        <w:ind w:left="7734" w:hanging="283"/>
      </w:pPr>
      <w:rPr>
        <w:rFonts w:hint="default"/>
        <w:lang w:val="tr-TR" w:eastAsia="en-US" w:bidi="ar-SA"/>
      </w:rPr>
    </w:lvl>
    <w:lvl w:ilvl="6" w:tplc="40BAA3B2">
      <w:numFmt w:val="bullet"/>
      <w:lvlText w:val="•"/>
      <w:lvlJc w:val="left"/>
      <w:pPr>
        <w:ind w:left="9443" w:hanging="283"/>
      </w:pPr>
      <w:rPr>
        <w:rFonts w:hint="default"/>
        <w:lang w:val="tr-TR" w:eastAsia="en-US" w:bidi="ar-SA"/>
      </w:rPr>
    </w:lvl>
    <w:lvl w:ilvl="7" w:tplc="4BC6454A">
      <w:numFmt w:val="bullet"/>
      <w:lvlText w:val="•"/>
      <w:lvlJc w:val="left"/>
      <w:pPr>
        <w:ind w:left="11152" w:hanging="283"/>
      </w:pPr>
      <w:rPr>
        <w:rFonts w:hint="default"/>
        <w:lang w:val="tr-TR" w:eastAsia="en-US" w:bidi="ar-SA"/>
      </w:rPr>
    </w:lvl>
    <w:lvl w:ilvl="8" w:tplc="9D5C5C5C">
      <w:numFmt w:val="bullet"/>
      <w:lvlText w:val="•"/>
      <w:lvlJc w:val="left"/>
      <w:pPr>
        <w:ind w:left="12860" w:hanging="283"/>
      </w:pPr>
      <w:rPr>
        <w:rFonts w:hint="default"/>
        <w:lang w:val="tr-TR" w:eastAsia="en-US" w:bidi="ar-SA"/>
      </w:rPr>
    </w:lvl>
  </w:abstractNum>
  <w:abstractNum w:abstractNumId="13">
    <w:nsid w:val="2C73044A"/>
    <w:multiLevelType w:val="hybridMultilevel"/>
    <w:tmpl w:val="9906FA1C"/>
    <w:lvl w:ilvl="0" w:tplc="C3F4F6E6">
      <w:numFmt w:val="bullet"/>
      <w:lvlText w:val=""/>
      <w:lvlJc w:val="left"/>
      <w:pPr>
        <w:ind w:left="672" w:hanging="283"/>
      </w:pPr>
      <w:rPr>
        <w:rFonts w:ascii="Symbol" w:eastAsia="Symbol" w:hAnsi="Symbol" w:cs="Symbol" w:hint="default"/>
        <w:w w:val="102"/>
        <w:sz w:val="19"/>
        <w:szCs w:val="19"/>
        <w:lang w:val="tr-TR" w:eastAsia="en-US" w:bidi="ar-SA"/>
      </w:rPr>
    </w:lvl>
    <w:lvl w:ilvl="1" w:tplc="9CCCD71C">
      <w:numFmt w:val="bullet"/>
      <w:lvlText w:val="•"/>
      <w:lvlJc w:val="left"/>
      <w:pPr>
        <w:ind w:left="1209" w:hanging="283"/>
      </w:pPr>
      <w:rPr>
        <w:rFonts w:hint="default"/>
        <w:lang w:val="tr-TR" w:eastAsia="en-US" w:bidi="ar-SA"/>
      </w:rPr>
    </w:lvl>
    <w:lvl w:ilvl="2" w:tplc="F43E8070">
      <w:numFmt w:val="bullet"/>
      <w:lvlText w:val="•"/>
      <w:lvlJc w:val="left"/>
      <w:pPr>
        <w:ind w:left="1738" w:hanging="283"/>
      </w:pPr>
      <w:rPr>
        <w:rFonts w:hint="default"/>
        <w:lang w:val="tr-TR" w:eastAsia="en-US" w:bidi="ar-SA"/>
      </w:rPr>
    </w:lvl>
    <w:lvl w:ilvl="3" w:tplc="BAAE4454">
      <w:numFmt w:val="bullet"/>
      <w:lvlText w:val="•"/>
      <w:lvlJc w:val="left"/>
      <w:pPr>
        <w:ind w:left="2267" w:hanging="283"/>
      </w:pPr>
      <w:rPr>
        <w:rFonts w:hint="default"/>
        <w:lang w:val="tr-TR" w:eastAsia="en-US" w:bidi="ar-SA"/>
      </w:rPr>
    </w:lvl>
    <w:lvl w:ilvl="4" w:tplc="955A4272">
      <w:numFmt w:val="bullet"/>
      <w:lvlText w:val="•"/>
      <w:lvlJc w:val="left"/>
      <w:pPr>
        <w:ind w:left="2797" w:hanging="283"/>
      </w:pPr>
      <w:rPr>
        <w:rFonts w:hint="default"/>
        <w:lang w:val="tr-TR" w:eastAsia="en-US" w:bidi="ar-SA"/>
      </w:rPr>
    </w:lvl>
    <w:lvl w:ilvl="5" w:tplc="722C9508">
      <w:numFmt w:val="bullet"/>
      <w:lvlText w:val="•"/>
      <w:lvlJc w:val="left"/>
      <w:pPr>
        <w:ind w:left="3326" w:hanging="283"/>
      </w:pPr>
      <w:rPr>
        <w:rFonts w:hint="default"/>
        <w:lang w:val="tr-TR" w:eastAsia="en-US" w:bidi="ar-SA"/>
      </w:rPr>
    </w:lvl>
    <w:lvl w:ilvl="6" w:tplc="C238525C">
      <w:numFmt w:val="bullet"/>
      <w:lvlText w:val="•"/>
      <w:lvlJc w:val="left"/>
      <w:pPr>
        <w:ind w:left="3855" w:hanging="283"/>
      </w:pPr>
      <w:rPr>
        <w:rFonts w:hint="default"/>
        <w:lang w:val="tr-TR" w:eastAsia="en-US" w:bidi="ar-SA"/>
      </w:rPr>
    </w:lvl>
    <w:lvl w:ilvl="7" w:tplc="EACA01F0">
      <w:numFmt w:val="bullet"/>
      <w:lvlText w:val="•"/>
      <w:lvlJc w:val="left"/>
      <w:pPr>
        <w:ind w:left="4385" w:hanging="283"/>
      </w:pPr>
      <w:rPr>
        <w:rFonts w:hint="default"/>
        <w:lang w:val="tr-TR" w:eastAsia="en-US" w:bidi="ar-SA"/>
      </w:rPr>
    </w:lvl>
    <w:lvl w:ilvl="8" w:tplc="CB1EFAAA">
      <w:numFmt w:val="bullet"/>
      <w:lvlText w:val="•"/>
      <w:lvlJc w:val="left"/>
      <w:pPr>
        <w:ind w:left="4914" w:hanging="283"/>
      </w:pPr>
      <w:rPr>
        <w:rFonts w:hint="default"/>
        <w:lang w:val="tr-TR" w:eastAsia="en-US" w:bidi="ar-SA"/>
      </w:rPr>
    </w:lvl>
  </w:abstractNum>
  <w:abstractNum w:abstractNumId="14">
    <w:nsid w:val="3CAC4348"/>
    <w:multiLevelType w:val="hybridMultilevel"/>
    <w:tmpl w:val="E6CA8736"/>
    <w:lvl w:ilvl="0" w:tplc="B2AE41AC">
      <w:start w:val="5"/>
      <w:numFmt w:val="upperRoman"/>
      <w:lvlText w:val="%1."/>
      <w:lvlJc w:val="left"/>
      <w:pPr>
        <w:ind w:left="817" w:hanging="228"/>
        <w:jc w:val="left"/>
      </w:pPr>
      <w:rPr>
        <w:rFonts w:ascii="TeXGyrePagella" w:eastAsia="TeXGyrePagella" w:hAnsi="TeXGyrePagella" w:cs="TeXGyrePagella" w:hint="default"/>
        <w:b/>
        <w:bCs/>
        <w:spacing w:val="-2"/>
        <w:w w:val="99"/>
        <w:sz w:val="18"/>
        <w:szCs w:val="18"/>
        <w:lang w:val="tr-TR" w:eastAsia="en-US" w:bidi="ar-SA"/>
      </w:rPr>
    </w:lvl>
    <w:lvl w:ilvl="1" w:tplc="E75EBDE2">
      <w:start w:val="1"/>
      <w:numFmt w:val="upperLetter"/>
      <w:lvlText w:val="%2."/>
      <w:lvlJc w:val="left"/>
      <w:pPr>
        <w:ind w:left="1164" w:hanging="283"/>
        <w:jc w:val="left"/>
      </w:pPr>
      <w:rPr>
        <w:rFonts w:ascii="TeXGyrePagella" w:eastAsia="TeXGyrePagella" w:hAnsi="TeXGyrePagella" w:cs="TeXGyrePagella" w:hint="default"/>
        <w:spacing w:val="-2"/>
        <w:w w:val="99"/>
        <w:sz w:val="18"/>
        <w:szCs w:val="18"/>
        <w:lang w:val="tr-TR" w:eastAsia="en-US" w:bidi="ar-SA"/>
      </w:rPr>
    </w:lvl>
    <w:lvl w:ilvl="2" w:tplc="22D6D1BA">
      <w:numFmt w:val="bullet"/>
      <w:lvlText w:val="•"/>
      <w:lvlJc w:val="left"/>
      <w:pPr>
        <w:ind w:left="2839" w:hanging="283"/>
      </w:pPr>
      <w:rPr>
        <w:rFonts w:hint="default"/>
        <w:lang w:val="tr-TR" w:eastAsia="en-US" w:bidi="ar-SA"/>
      </w:rPr>
    </w:lvl>
    <w:lvl w:ilvl="3" w:tplc="7A8AA2DC">
      <w:numFmt w:val="bullet"/>
      <w:lvlText w:val="•"/>
      <w:lvlJc w:val="left"/>
      <w:pPr>
        <w:ind w:left="4519" w:hanging="283"/>
      </w:pPr>
      <w:rPr>
        <w:rFonts w:hint="default"/>
        <w:lang w:val="tr-TR" w:eastAsia="en-US" w:bidi="ar-SA"/>
      </w:rPr>
    </w:lvl>
    <w:lvl w:ilvl="4" w:tplc="7908943A">
      <w:numFmt w:val="bullet"/>
      <w:lvlText w:val="•"/>
      <w:lvlJc w:val="left"/>
      <w:pPr>
        <w:ind w:left="6199" w:hanging="283"/>
      </w:pPr>
      <w:rPr>
        <w:rFonts w:hint="default"/>
        <w:lang w:val="tr-TR" w:eastAsia="en-US" w:bidi="ar-SA"/>
      </w:rPr>
    </w:lvl>
    <w:lvl w:ilvl="5" w:tplc="EDFA2BC2">
      <w:numFmt w:val="bullet"/>
      <w:lvlText w:val="•"/>
      <w:lvlJc w:val="left"/>
      <w:pPr>
        <w:ind w:left="7879" w:hanging="283"/>
      </w:pPr>
      <w:rPr>
        <w:rFonts w:hint="default"/>
        <w:lang w:val="tr-TR" w:eastAsia="en-US" w:bidi="ar-SA"/>
      </w:rPr>
    </w:lvl>
    <w:lvl w:ilvl="6" w:tplc="3AE4AD98">
      <w:numFmt w:val="bullet"/>
      <w:lvlText w:val="•"/>
      <w:lvlJc w:val="left"/>
      <w:pPr>
        <w:ind w:left="9559" w:hanging="283"/>
      </w:pPr>
      <w:rPr>
        <w:rFonts w:hint="default"/>
        <w:lang w:val="tr-TR" w:eastAsia="en-US" w:bidi="ar-SA"/>
      </w:rPr>
    </w:lvl>
    <w:lvl w:ilvl="7" w:tplc="121650B8">
      <w:numFmt w:val="bullet"/>
      <w:lvlText w:val="•"/>
      <w:lvlJc w:val="left"/>
      <w:pPr>
        <w:ind w:left="11238" w:hanging="283"/>
      </w:pPr>
      <w:rPr>
        <w:rFonts w:hint="default"/>
        <w:lang w:val="tr-TR" w:eastAsia="en-US" w:bidi="ar-SA"/>
      </w:rPr>
    </w:lvl>
    <w:lvl w:ilvl="8" w:tplc="FBD6EE84">
      <w:numFmt w:val="bullet"/>
      <w:lvlText w:val="•"/>
      <w:lvlJc w:val="left"/>
      <w:pPr>
        <w:ind w:left="12918" w:hanging="283"/>
      </w:pPr>
      <w:rPr>
        <w:rFonts w:hint="default"/>
        <w:lang w:val="tr-TR" w:eastAsia="en-US" w:bidi="ar-SA"/>
      </w:rPr>
    </w:lvl>
  </w:abstractNum>
  <w:abstractNum w:abstractNumId="15">
    <w:nsid w:val="3F5261C2"/>
    <w:multiLevelType w:val="hybridMultilevel"/>
    <w:tmpl w:val="2AF451BE"/>
    <w:lvl w:ilvl="0" w:tplc="4490CB58">
      <w:numFmt w:val="bullet"/>
      <w:lvlText w:val=""/>
      <w:lvlJc w:val="left"/>
      <w:pPr>
        <w:ind w:left="663" w:hanging="283"/>
      </w:pPr>
      <w:rPr>
        <w:rFonts w:ascii="Symbol" w:eastAsia="Symbol" w:hAnsi="Symbol" w:cs="Symbol" w:hint="default"/>
        <w:w w:val="101"/>
        <w:sz w:val="16"/>
        <w:szCs w:val="16"/>
        <w:lang w:val="tr-TR" w:eastAsia="en-US" w:bidi="ar-SA"/>
      </w:rPr>
    </w:lvl>
    <w:lvl w:ilvl="1" w:tplc="ABBCF136">
      <w:numFmt w:val="bullet"/>
      <w:lvlText w:val="•"/>
      <w:lvlJc w:val="left"/>
      <w:pPr>
        <w:ind w:left="1191" w:hanging="283"/>
      </w:pPr>
      <w:rPr>
        <w:rFonts w:hint="default"/>
        <w:lang w:val="tr-TR" w:eastAsia="en-US" w:bidi="ar-SA"/>
      </w:rPr>
    </w:lvl>
    <w:lvl w:ilvl="2" w:tplc="4D1E01F6">
      <w:numFmt w:val="bullet"/>
      <w:lvlText w:val="•"/>
      <w:lvlJc w:val="left"/>
      <w:pPr>
        <w:ind w:left="1722" w:hanging="283"/>
      </w:pPr>
      <w:rPr>
        <w:rFonts w:hint="default"/>
        <w:lang w:val="tr-TR" w:eastAsia="en-US" w:bidi="ar-SA"/>
      </w:rPr>
    </w:lvl>
    <w:lvl w:ilvl="3" w:tplc="78282640">
      <w:numFmt w:val="bullet"/>
      <w:lvlText w:val="•"/>
      <w:lvlJc w:val="left"/>
      <w:pPr>
        <w:ind w:left="2253" w:hanging="283"/>
      </w:pPr>
      <w:rPr>
        <w:rFonts w:hint="default"/>
        <w:lang w:val="tr-TR" w:eastAsia="en-US" w:bidi="ar-SA"/>
      </w:rPr>
    </w:lvl>
    <w:lvl w:ilvl="4" w:tplc="DBFA8D5C">
      <w:numFmt w:val="bullet"/>
      <w:lvlText w:val="•"/>
      <w:lvlJc w:val="left"/>
      <w:pPr>
        <w:ind w:left="2785" w:hanging="283"/>
      </w:pPr>
      <w:rPr>
        <w:rFonts w:hint="default"/>
        <w:lang w:val="tr-TR" w:eastAsia="en-US" w:bidi="ar-SA"/>
      </w:rPr>
    </w:lvl>
    <w:lvl w:ilvl="5" w:tplc="665E8E84">
      <w:numFmt w:val="bullet"/>
      <w:lvlText w:val="•"/>
      <w:lvlJc w:val="left"/>
      <w:pPr>
        <w:ind w:left="3316" w:hanging="283"/>
      </w:pPr>
      <w:rPr>
        <w:rFonts w:hint="default"/>
        <w:lang w:val="tr-TR" w:eastAsia="en-US" w:bidi="ar-SA"/>
      </w:rPr>
    </w:lvl>
    <w:lvl w:ilvl="6" w:tplc="F7840CCE">
      <w:numFmt w:val="bullet"/>
      <w:lvlText w:val="•"/>
      <w:lvlJc w:val="left"/>
      <w:pPr>
        <w:ind w:left="3847" w:hanging="283"/>
      </w:pPr>
      <w:rPr>
        <w:rFonts w:hint="default"/>
        <w:lang w:val="tr-TR" w:eastAsia="en-US" w:bidi="ar-SA"/>
      </w:rPr>
    </w:lvl>
    <w:lvl w:ilvl="7" w:tplc="B0CCFBD4">
      <w:numFmt w:val="bullet"/>
      <w:lvlText w:val="•"/>
      <w:lvlJc w:val="left"/>
      <w:pPr>
        <w:ind w:left="4379" w:hanging="283"/>
      </w:pPr>
      <w:rPr>
        <w:rFonts w:hint="default"/>
        <w:lang w:val="tr-TR" w:eastAsia="en-US" w:bidi="ar-SA"/>
      </w:rPr>
    </w:lvl>
    <w:lvl w:ilvl="8" w:tplc="8E4EC8BC">
      <w:numFmt w:val="bullet"/>
      <w:lvlText w:val="•"/>
      <w:lvlJc w:val="left"/>
      <w:pPr>
        <w:ind w:left="4910" w:hanging="283"/>
      </w:pPr>
      <w:rPr>
        <w:rFonts w:hint="default"/>
        <w:lang w:val="tr-TR" w:eastAsia="en-US" w:bidi="ar-SA"/>
      </w:rPr>
    </w:lvl>
  </w:abstractNum>
  <w:abstractNum w:abstractNumId="16">
    <w:nsid w:val="421441F2"/>
    <w:multiLevelType w:val="hybridMultilevel"/>
    <w:tmpl w:val="513CE438"/>
    <w:lvl w:ilvl="0" w:tplc="BAD88F7A">
      <w:numFmt w:val="bullet"/>
      <w:lvlText w:val=""/>
      <w:lvlJc w:val="left"/>
      <w:pPr>
        <w:ind w:left="672" w:hanging="283"/>
      </w:pPr>
      <w:rPr>
        <w:rFonts w:ascii="Symbol" w:eastAsia="Symbol" w:hAnsi="Symbol" w:cs="Symbol" w:hint="default"/>
        <w:w w:val="101"/>
        <w:sz w:val="16"/>
        <w:szCs w:val="16"/>
        <w:lang w:val="tr-TR" w:eastAsia="en-US" w:bidi="ar-SA"/>
      </w:rPr>
    </w:lvl>
    <w:lvl w:ilvl="1" w:tplc="D0ECADDE">
      <w:numFmt w:val="bullet"/>
      <w:lvlText w:val="•"/>
      <w:lvlJc w:val="left"/>
      <w:pPr>
        <w:ind w:left="1209" w:hanging="283"/>
      </w:pPr>
      <w:rPr>
        <w:rFonts w:hint="default"/>
        <w:lang w:val="tr-TR" w:eastAsia="en-US" w:bidi="ar-SA"/>
      </w:rPr>
    </w:lvl>
    <w:lvl w:ilvl="2" w:tplc="CBE00EAA">
      <w:numFmt w:val="bullet"/>
      <w:lvlText w:val="•"/>
      <w:lvlJc w:val="left"/>
      <w:pPr>
        <w:ind w:left="1738" w:hanging="283"/>
      </w:pPr>
      <w:rPr>
        <w:rFonts w:hint="default"/>
        <w:lang w:val="tr-TR" w:eastAsia="en-US" w:bidi="ar-SA"/>
      </w:rPr>
    </w:lvl>
    <w:lvl w:ilvl="3" w:tplc="1420833C">
      <w:numFmt w:val="bullet"/>
      <w:lvlText w:val="•"/>
      <w:lvlJc w:val="left"/>
      <w:pPr>
        <w:ind w:left="2267" w:hanging="283"/>
      </w:pPr>
      <w:rPr>
        <w:rFonts w:hint="default"/>
        <w:lang w:val="tr-TR" w:eastAsia="en-US" w:bidi="ar-SA"/>
      </w:rPr>
    </w:lvl>
    <w:lvl w:ilvl="4" w:tplc="312A8BD2">
      <w:numFmt w:val="bullet"/>
      <w:lvlText w:val="•"/>
      <w:lvlJc w:val="left"/>
      <w:pPr>
        <w:ind w:left="2797" w:hanging="283"/>
      </w:pPr>
      <w:rPr>
        <w:rFonts w:hint="default"/>
        <w:lang w:val="tr-TR" w:eastAsia="en-US" w:bidi="ar-SA"/>
      </w:rPr>
    </w:lvl>
    <w:lvl w:ilvl="5" w:tplc="6CCC4026">
      <w:numFmt w:val="bullet"/>
      <w:lvlText w:val="•"/>
      <w:lvlJc w:val="left"/>
      <w:pPr>
        <w:ind w:left="3326" w:hanging="283"/>
      </w:pPr>
      <w:rPr>
        <w:rFonts w:hint="default"/>
        <w:lang w:val="tr-TR" w:eastAsia="en-US" w:bidi="ar-SA"/>
      </w:rPr>
    </w:lvl>
    <w:lvl w:ilvl="6" w:tplc="5E7C54CC">
      <w:numFmt w:val="bullet"/>
      <w:lvlText w:val="•"/>
      <w:lvlJc w:val="left"/>
      <w:pPr>
        <w:ind w:left="3855" w:hanging="283"/>
      </w:pPr>
      <w:rPr>
        <w:rFonts w:hint="default"/>
        <w:lang w:val="tr-TR" w:eastAsia="en-US" w:bidi="ar-SA"/>
      </w:rPr>
    </w:lvl>
    <w:lvl w:ilvl="7" w:tplc="948A14D2">
      <w:numFmt w:val="bullet"/>
      <w:lvlText w:val="•"/>
      <w:lvlJc w:val="left"/>
      <w:pPr>
        <w:ind w:left="4385" w:hanging="283"/>
      </w:pPr>
      <w:rPr>
        <w:rFonts w:hint="default"/>
        <w:lang w:val="tr-TR" w:eastAsia="en-US" w:bidi="ar-SA"/>
      </w:rPr>
    </w:lvl>
    <w:lvl w:ilvl="8" w:tplc="41720D00">
      <w:numFmt w:val="bullet"/>
      <w:lvlText w:val="•"/>
      <w:lvlJc w:val="left"/>
      <w:pPr>
        <w:ind w:left="4914" w:hanging="283"/>
      </w:pPr>
      <w:rPr>
        <w:rFonts w:hint="default"/>
        <w:lang w:val="tr-TR" w:eastAsia="en-US" w:bidi="ar-SA"/>
      </w:rPr>
    </w:lvl>
  </w:abstractNum>
  <w:abstractNum w:abstractNumId="17">
    <w:nsid w:val="468818F5"/>
    <w:multiLevelType w:val="hybridMultilevel"/>
    <w:tmpl w:val="39D047DE"/>
    <w:lvl w:ilvl="0" w:tplc="9A541FCA">
      <w:start w:val="1"/>
      <w:numFmt w:val="decimal"/>
      <w:lvlText w:val="%1."/>
      <w:lvlJc w:val="left"/>
      <w:pPr>
        <w:ind w:left="1164" w:hanging="283"/>
        <w:jc w:val="left"/>
      </w:pPr>
      <w:rPr>
        <w:rFonts w:ascii="TeXGyrePagella" w:eastAsia="TeXGyrePagella" w:hAnsi="TeXGyrePagella" w:cs="TeXGyrePagella" w:hint="default"/>
        <w:spacing w:val="0"/>
        <w:w w:val="99"/>
        <w:sz w:val="18"/>
        <w:szCs w:val="18"/>
        <w:lang w:val="tr-TR" w:eastAsia="en-US" w:bidi="ar-SA"/>
      </w:rPr>
    </w:lvl>
    <w:lvl w:ilvl="1" w:tplc="FBF822DE">
      <w:numFmt w:val="bullet"/>
      <w:lvlText w:val="•"/>
      <w:lvlJc w:val="left"/>
      <w:pPr>
        <w:ind w:left="2671" w:hanging="283"/>
      </w:pPr>
      <w:rPr>
        <w:rFonts w:hint="default"/>
        <w:lang w:val="tr-TR" w:eastAsia="en-US" w:bidi="ar-SA"/>
      </w:rPr>
    </w:lvl>
    <w:lvl w:ilvl="2" w:tplc="F7DC5712">
      <w:numFmt w:val="bullet"/>
      <w:lvlText w:val="•"/>
      <w:lvlJc w:val="left"/>
      <w:pPr>
        <w:ind w:left="4183" w:hanging="283"/>
      </w:pPr>
      <w:rPr>
        <w:rFonts w:hint="default"/>
        <w:lang w:val="tr-TR" w:eastAsia="en-US" w:bidi="ar-SA"/>
      </w:rPr>
    </w:lvl>
    <w:lvl w:ilvl="3" w:tplc="D172B4A4">
      <w:numFmt w:val="bullet"/>
      <w:lvlText w:val="•"/>
      <w:lvlJc w:val="left"/>
      <w:pPr>
        <w:ind w:left="5695" w:hanging="283"/>
      </w:pPr>
      <w:rPr>
        <w:rFonts w:hint="default"/>
        <w:lang w:val="tr-TR" w:eastAsia="en-US" w:bidi="ar-SA"/>
      </w:rPr>
    </w:lvl>
    <w:lvl w:ilvl="4" w:tplc="AAF86002">
      <w:numFmt w:val="bullet"/>
      <w:lvlText w:val="•"/>
      <w:lvlJc w:val="left"/>
      <w:pPr>
        <w:ind w:left="7207" w:hanging="283"/>
      </w:pPr>
      <w:rPr>
        <w:rFonts w:hint="default"/>
        <w:lang w:val="tr-TR" w:eastAsia="en-US" w:bidi="ar-SA"/>
      </w:rPr>
    </w:lvl>
    <w:lvl w:ilvl="5" w:tplc="BDC480D4">
      <w:numFmt w:val="bullet"/>
      <w:lvlText w:val="•"/>
      <w:lvlJc w:val="left"/>
      <w:pPr>
        <w:ind w:left="8719" w:hanging="283"/>
      </w:pPr>
      <w:rPr>
        <w:rFonts w:hint="default"/>
        <w:lang w:val="tr-TR" w:eastAsia="en-US" w:bidi="ar-SA"/>
      </w:rPr>
    </w:lvl>
    <w:lvl w:ilvl="6" w:tplc="CA326B54">
      <w:numFmt w:val="bullet"/>
      <w:lvlText w:val="•"/>
      <w:lvlJc w:val="left"/>
      <w:pPr>
        <w:ind w:left="10231" w:hanging="283"/>
      </w:pPr>
      <w:rPr>
        <w:rFonts w:hint="default"/>
        <w:lang w:val="tr-TR" w:eastAsia="en-US" w:bidi="ar-SA"/>
      </w:rPr>
    </w:lvl>
    <w:lvl w:ilvl="7" w:tplc="CC322608">
      <w:numFmt w:val="bullet"/>
      <w:lvlText w:val="•"/>
      <w:lvlJc w:val="left"/>
      <w:pPr>
        <w:ind w:left="11742" w:hanging="283"/>
      </w:pPr>
      <w:rPr>
        <w:rFonts w:hint="default"/>
        <w:lang w:val="tr-TR" w:eastAsia="en-US" w:bidi="ar-SA"/>
      </w:rPr>
    </w:lvl>
    <w:lvl w:ilvl="8" w:tplc="4CB8A03A">
      <w:numFmt w:val="bullet"/>
      <w:lvlText w:val="•"/>
      <w:lvlJc w:val="left"/>
      <w:pPr>
        <w:ind w:left="13254" w:hanging="283"/>
      </w:pPr>
      <w:rPr>
        <w:rFonts w:hint="default"/>
        <w:lang w:val="tr-TR" w:eastAsia="en-US" w:bidi="ar-SA"/>
      </w:rPr>
    </w:lvl>
  </w:abstractNum>
  <w:abstractNum w:abstractNumId="18">
    <w:nsid w:val="47BD6595"/>
    <w:multiLevelType w:val="hybridMultilevel"/>
    <w:tmpl w:val="B1AEE746"/>
    <w:lvl w:ilvl="0" w:tplc="06727C42">
      <w:numFmt w:val="bullet"/>
      <w:lvlText w:val=""/>
      <w:lvlJc w:val="left"/>
      <w:pPr>
        <w:ind w:left="663" w:hanging="283"/>
      </w:pPr>
      <w:rPr>
        <w:rFonts w:ascii="Symbol" w:eastAsia="Symbol" w:hAnsi="Symbol" w:cs="Symbol" w:hint="default"/>
        <w:w w:val="102"/>
        <w:sz w:val="19"/>
        <w:szCs w:val="19"/>
        <w:lang w:val="tr-TR" w:eastAsia="en-US" w:bidi="ar-SA"/>
      </w:rPr>
    </w:lvl>
    <w:lvl w:ilvl="1" w:tplc="6FE8A3E4">
      <w:numFmt w:val="bullet"/>
      <w:lvlText w:val="•"/>
      <w:lvlJc w:val="left"/>
      <w:pPr>
        <w:ind w:left="1191" w:hanging="283"/>
      </w:pPr>
      <w:rPr>
        <w:rFonts w:hint="default"/>
        <w:lang w:val="tr-TR" w:eastAsia="en-US" w:bidi="ar-SA"/>
      </w:rPr>
    </w:lvl>
    <w:lvl w:ilvl="2" w:tplc="CF9C5306">
      <w:numFmt w:val="bullet"/>
      <w:lvlText w:val="•"/>
      <w:lvlJc w:val="left"/>
      <w:pPr>
        <w:ind w:left="1722" w:hanging="283"/>
      </w:pPr>
      <w:rPr>
        <w:rFonts w:hint="default"/>
        <w:lang w:val="tr-TR" w:eastAsia="en-US" w:bidi="ar-SA"/>
      </w:rPr>
    </w:lvl>
    <w:lvl w:ilvl="3" w:tplc="8500D1CC">
      <w:numFmt w:val="bullet"/>
      <w:lvlText w:val="•"/>
      <w:lvlJc w:val="left"/>
      <w:pPr>
        <w:ind w:left="2253" w:hanging="283"/>
      </w:pPr>
      <w:rPr>
        <w:rFonts w:hint="default"/>
        <w:lang w:val="tr-TR" w:eastAsia="en-US" w:bidi="ar-SA"/>
      </w:rPr>
    </w:lvl>
    <w:lvl w:ilvl="4" w:tplc="0A5CBAEC">
      <w:numFmt w:val="bullet"/>
      <w:lvlText w:val="•"/>
      <w:lvlJc w:val="left"/>
      <w:pPr>
        <w:ind w:left="2785" w:hanging="283"/>
      </w:pPr>
      <w:rPr>
        <w:rFonts w:hint="default"/>
        <w:lang w:val="tr-TR" w:eastAsia="en-US" w:bidi="ar-SA"/>
      </w:rPr>
    </w:lvl>
    <w:lvl w:ilvl="5" w:tplc="92A8998E">
      <w:numFmt w:val="bullet"/>
      <w:lvlText w:val="•"/>
      <w:lvlJc w:val="left"/>
      <w:pPr>
        <w:ind w:left="3316" w:hanging="283"/>
      </w:pPr>
      <w:rPr>
        <w:rFonts w:hint="default"/>
        <w:lang w:val="tr-TR" w:eastAsia="en-US" w:bidi="ar-SA"/>
      </w:rPr>
    </w:lvl>
    <w:lvl w:ilvl="6" w:tplc="5D76116C">
      <w:numFmt w:val="bullet"/>
      <w:lvlText w:val="•"/>
      <w:lvlJc w:val="left"/>
      <w:pPr>
        <w:ind w:left="3847" w:hanging="283"/>
      </w:pPr>
      <w:rPr>
        <w:rFonts w:hint="default"/>
        <w:lang w:val="tr-TR" w:eastAsia="en-US" w:bidi="ar-SA"/>
      </w:rPr>
    </w:lvl>
    <w:lvl w:ilvl="7" w:tplc="AF0E3C0C">
      <w:numFmt w:val="bullet"/>
      <w:lvlText w:val="•"/>
      <w:lvlJc w:val="left"/>
      <w:pPr>
        <w:ind w:left="4379" w:hanging="283"/>
      </w:pPr>
      <w:rPr>
        <w:rFonts w:hint="default"/>
        <w:lang w:val="tr-TR" w:eastAsia="en-US" w:bidi="ar-SA"/>
      </w:rPr>
    </w:lvl>
    <w:lvl w:ilvl="8" w:tplc="21840C0A">
      <w:numFmt w:val="bullet"/>
      <w:lvlText w:val="•"/>
      <w:lvlJc w:val="left"/>
      <w:pPr>
        <w:ind w:left="4910" w:hanging="283"/>
      </w:pPr>
      <w:rPr>
        <w:rFonts w:hint="default"/>
        <w:lang w:val="tr-TR" w:eastAsia="en-US" w:bidi="ar-SA"/>
      </w:rPr>
    </w:lvl>
  </w:abstractNum>
  <w:abstractNum w:abstractNumId="19">
    <w:nsid w:val="51B5485A"/>
    <w:multiLevelType w:val="hybridMultilevel"/>
    <w:tmpl w:val="B97A2B84"/>
    <w:lvl w:ilvl="0" w:tplc="BF8007E2">
      <w:numFmt w:val="bullet"/>
      <w:lvlText w:val=""/>
      <w:lvlJc w:val="left"/>
      <w:pPr>
        <w:ind w:left="672" w:hanging="293"/>
      </w:pPr>
      <w:rPr>
        <w:rFonts w:ascii="Symbol" w:eastAsia="Symbol" w:hAnsi="Symbol" w:cs="Symbol" w:hint="default"/>
        <w:w w:val="102"/>
        <w:sz w:val="19"/>
        <w:szCs w:val="19"/>
        <w:lang w:val="tr-TR" w:eastAsia="en-US" w:bidi="ar-SA"/>
      </w:rPr>
    </w:lvl>
    <w:lvl w:ilvl="1" w:tplc="E29632BC">
      <w:numFmt w:val="bullet"/>
      <w:lvlText w:val="•"/>
      <w:lvlJc w:val="left"/>
      <w:pPr>
        <w:ind w:left="1209" w:hanging="293"/>
      </w:pPr>
      <w:rPr>
        <w:rFonts w:hint="default"/>
        <w:lang w:val="tr-TR" w:eastAsia="en-US" w:bidi="ar-SA"/>
      </w:rPr>
    </w:lvl>
    <w:lvl w:ilvl="2" w:tplc="D42AD0A0">
      <w:numFmt w:val="bullet"/>
      <w:lvlText w:val="•"/>
      <w:lvlJc w:val="left"/>
      <w:pPr>
        <w:ind w:left="1738" w:hanging="293"/>
      </w:pPr>
      <w:rPr>
        <w:rFonts w:hint="default"/>
        <w:lang w:val="tr-TR" w:eastAsia="en-US" w:bidi="ar-SA"/>
      </w:rPr>
    </w:lvl>
    <w:lvl w:ilvl="3" w:tplc="0752298C">
      <w:numFmt w:val="bullet"/>
      <w:lvlText w:val="•"/>
      <w:lvlJc w:val="left"/>
      <w:pPr>
        <w:ind w:left="2267" w:hanging="293"/>
      </w:pPr>
      <w:rPr>
        <w:rFonts w:hint="default"/>
        <w:lang w:val="tr-TR" w:eastAsia="en-US" w:bidi="ar-SA"/>
      </w:rPr>
    </w:lvl>
    <w:lvl w:ilvl="4" w:tplc="6B8EBD18">
      <w:numFmt w:val="bullet"/>
      <w:lvlText w:val="•"/>
      <w:lvlJc w:val="left"/>
      <w:pPr>
        <w:ind w:left="2797" w:hanging="293"/>
      </w:pPr>
      <w:rPr>
        <w:rFonts w:hint="default"/>
        <w:lang w:val="tr-TR" w:eastAsia="en-US" w:bidi="ar-SA"/>
      </w:rPr>
    </w:lvl>
    <w:lvl w:ilvl="5" w:tplc="BFE2DD94">
      <w:numFmt w:val="bullet"/>
      <w:lvlText w:val="•"/>
      <w:lvlJc w:val="left"/>
      <w:pPr>
        <w:ind w:left="3326" w:hanging="293"/>
      </w:pPr>
      <w:rPr>
        <w:rFonts w:hint="default"/>
        <w:lang w:val="tr-TR" w:eastAsia="en-US" w:bidi="ar-SA"/>
      </w:rPr>
    </w:lvl>
    <w:lvl w:ilvl="6" w:tplc="F7F88332">
      <w:numFmt w:val="bullet"/>
      <w:lvlText w:val="•"/>
      <w:lvlJc w:val="left"/>
      <w:pPr>
        <w:ind w:left="3855" w:hanging="293"/>
      </w:pPr>
      <w:rPr>
        <w:rFonts w:hint="default"/>
        <w:lang w:val="tr-TR" w:eastAsia="en-US" w:bidi="ar-SA"/>
      </w:rPr>
    </w:lvl>
    <w:lvl w:ilvl="7" w:tplc="AD80AD1C">
      <w:numFmt w:val="bullet"/>
      <w:lvlText w:val="•"/>
      <w:lvlJc w:val="left"/>
      <w:pPr>
        <w:ind w:left="4385" w:hanging="293"/>
      </w:pPr>
      <w:rPr>
        <w:rFonts w:hint="default"/>
        <w:lang w:val="tr-TR" w:eastAsia="en-US" w:bidi="ar-SA"/>
      </w:rPr>
    </w:lvl>
    <w:lvl w:ilvl="8" w:tplc="AFAE58D2">
      <w:numFmt w:val="bullet"/>
      <w:lvlText w:val="•"/>
      <w:lvlJc w:val="left"/>
      <w:pPr>
        <w:ind w:left="4914" w:hanging="293"/>
      </w:pPr>
      <w:rPr>
        <w:rFonts w:hint="default"/>
        <w:lang w:val="tr-TR" w:eastAsia="en-US" w:bidi="ar-SA"/>
      </w:rPr>
    </w:lvl>
  </w:abstractNum>
  <w:abstractNum w:abstractNumId="20">
    <w:nsid w:val="580B616C"/>
    <w:multiLevelType w:val="hybridMultilevel"/>
    <w:tmpl w:val="59326CBA"/>
    <w:lvl w:ilvl="0" w:tplc="7B56174C">
      <w:start w:val="2"/>
      <w:numFmt w:val="lowerLetter"/>
      <w:lvlText w:val="%1)"/>
      <w:lvlJc w:val="left"/>
      <w:pPr>
        <w:ind w:left="749" w:hanging="161"/>
        <w:jc w:val="left"/>
      </w:pPr>
      <w:rPr>
        <w:rFonts w:ascii="TeXGyrePagella" w:eastAsia="TeXGyrePagella" w:hAnsi="TeXGyrePagella" w:cs="TeXGyrePagella" w:hint="default"/>
        <w:spacing w:val="-1"/>
        <w:w w:val="99"/>
        <w:sz w:val="16"/>
        <w:szCs w:val="16"/>
        <w:lang w:val="tr-TR" w:eastAsia="en-US" w:bidi="ar-SA"/>
      </w:rPr>
    </w:lvl>
    <w:lvl w:ilvl="1" w:tplc="2C9EEE92">
      <w:start w:val="1"/>
      <w:numFmt w:val="decimal"/>
      <w:lvlText w:val="%2."/>
      <w:lvlJc w:val="left"/>
      <w:pPr>
        <w:ind w:left="1164" w:hanging="283"/>
        <w:jc w:val="left"/>
      </w:pPr>
      <w:rPr>
        <w:rFonts w:ascii="TeXGyrePagella" w:eastAsia="TeXGyrePagella" w:hAnsi="TeXGyrePagella" w:cs="TeXGyrePagella" w:hint="default"/>
        <w:spacing w:val="0"/>
        <w:w w:val="99"/>
        <w:sz w:val="18"/>
        <w:szCs w:val="18"/>
        <w:lang w:val="tr-TR" w:eastAsia="en-US" w:bidi="ar-SA"/>
      </w:rPr>
    </w:lvl>
    <w:lvl w:ilvl="2" w:tplc="FA8EAC3E">
      <w:numFmt w:val="bullet"/>
      <w:lvlText w:val="•"/>
      <w:lvlJc w:val="left"/>
      <w:pPr>
        <w:ind w:left="2839" w:hanging="283"/>
      </w:pPr>
      <w:rPr>
        <w:rFonts w:hint="default"/>
        <w:lang w:val="tr-TR" w:eastAsia="en-US" w:bidi="ar-SA"/>
      </w:rPr>
    </w:lvl>
    <w:lvl w:ilvl="3" w:tplc="50648492">
      <w:numFmt w:val="bullet"/>
      <w:lvlText w:val="•"/>
      <w:lvlJc w:val="left"/>
      <w:pPr>
        <w:ind w:left="4519" w:hanging="283"/>
      </w:pPr>
      <w:rPr>
        <w:rFonts w:hint="default"/>
        <w:lang w:val="tr-TR" w:eastAsia="en-US" w:bidi="ar-SA"/>
      </w:rPr>
    </w:lvl>
    <w:lvl w:ilvl="4" w:tplc="7E74A0CA">
      <w:numFmt w:val="bullet"/>
      <w:lvlText w:val="•"/>
      <w:lvlJc w:val="left"/>
      <w:pPr>
        <w:ind w:left="6199" w:hanging="283"/>
      </w:pPr>
      <w:rPr>
        <w:rFonts w:hint="default"/>
        <w:lang w:val="tr-TR" w:eastAsia="en-US" w:bidi="ar-SA"/>
      </w:rPr>
    </w:lvl>
    <w:lvl w:ilvl="5" w:tplc="CF42B06C">
      <w:numFmt w:val="bullet"/>
      <w:lvlText w:val="•"/>
      <w:lvlJc w:val="left"/>
      <w:pPr>
        <w:ind w:left="7879" w:hanging="283"/>
      </w:pPr>
      <w:rPr>
        <w:rFonts w:hint="default"/>
        <w:lang w:val="tr-TR" w:eastAsia="en-US" w:bidi="ar-SA"/>
      </w:rPr>
    </w:lvl>
    <w:lvl w:ilvl="6" w:tplc="B1EE98D6">
      <w:numFmt w:val="bullet"/>
      <w:lvlText w:val="•"/>
      <w:lvlJc w:val="left"/>
      <w:pPr>
        <w:ind w:left="9559" w:hanging="283"/>
      </w:pPr>
      <w:rPr>
        <w:rFonts w:hint="default"/>
        <w:lang w:val="tr-TR" w:eastAsia="en-US" w:bidi="ar-SA"/>
      </w:rPr>
    </w:lvl>
    <w:lvl w:ilvl="7" w:tplc="EF509334">
      <w:numFmt w:val="bullet"/>
      <w:lvlText w:val="•"/>
      <w:lvlJc w:val="left"/>
      <w:pPr>
        <w:ind w:left="11238" w:hanging="283"/>
      </w:pPr>
      <w:rPr>
        <w:rFonts w:hint="default"/>
        <w:lang w:val="tr-TR" w:eastAsia="en-US" w:bidi="ar-SA"/>
      </w:rPr>
    </w:lvl>
    <w:lvl w:ilvl="8" w:tplc="D6609916">
      <w:numFmt w:val="bullet"/>
      <w:lvlText w:val="•"/>
      <w:lvlJc w:val="left"/>
      <w:pPr>
        <w:ind w:left="12918" w:hanging="283"/>
      </w:pPr>
      <w:rPr>
        <w:rFonts w:hint="default"/>
        <w:lang w:val="tr-TR" w:eastAsia="en-US" w:bidi="ar-SA"/>
      </w:rPr>
    </w:lvl>
  </w:abstractNum>
  <w:abstractNum w:abstractNumId="21">
    <w:nsid w:val="5828397E"/>
    <w:multiLevelType w:val="hybridMultilevel"/>
    <w:tmpl w:val="C4CECA0C"/>
    <w:lvl w:ilvl="0" w:tplc="DFA2F65A">
      <w:numFmt w:val="bullet"/>
      <w:lvlText w:val=""/>
      <w:lvlJc w:val="left"/>
      <w:pPr>
        <w:ind w:left="663" w:hanging="283"/>
      </w:pPr>
      <w:rPr>
        <w:rFonts w:ascii="Symbol" w:eastAsia="Symbol" w:hAnsi="Symbol" w:cs="Symbol" w:hint="default"/>
        <w:w w:val="102"/>
        <w:sz w:val="19"/>
        <w:szCs w:val="19"/>
        <w:lang w:val="tr-TR" w:eastAsia="en-US" w:bidi="ar-SA"/>
      </w:rPr>
    </w:lvl>
    <w:lvl w:ilvl="1" w:tplc="5FFCAC6A">
      <w:numFmt w:val="bullet"/>
      <w:lvlText w:val="•"/>
      <w:lvlJc w:val="left"/>
      <w:pPr>
        <w:ind w:left="1191" w:hanging="283"/>
      </w:pPr>
      <w:rPr>
        <w:rFonts w:hint="default"/>
        <w:lang w:val="tr-TR" w:eastAsia="en-US" w:bidi="ar-SA"/>
      </w:rPr>
    </w:lvl>
    <w:lvl w:ilvl="2" w:tplc="0F5C8E9C">
      <w:numFmt w:val="bullet"/>
      <w:lvlText w:val="•"/>
      <w:lvlJc w:val="left"/>
      <w:pPr>
        <w:ind w:left="1722" w:hanging="283"/>
      </w:pPr>
      <w:rPr>
        <w:rFonts w:hint="default"/>
        <w:lang w:val="tr-TR" w:eastAsia="en-US" w:bidi="ar-SA"/>
      </w:rPr>
    </w:lvl>
    <w:lvl w:ilvl="3" w:tplc="7AD6DF28">
      <w:numFmt w:val="bullet"/>
      <w:lvlText w:val="•"/>
      <w:lvlJc w:val="left"/>
      <w:pPr>
        <w:ind w:left="2253" w:hanging="283"/>
      </w:pPr>
      <w:rPr>
        <w:rFonts w:hint="default"/>
        <w:lang w:val="tr-TR" w:eastAsia="en-US" w:bidi="ar-SA"/>
      </w:rPr>
    </w:lvl>
    <w:lvl w:ilvl="4" w:tplc="AD447472">
      <w:numFmt w:val="bullet"/>
      <w:lvlText w:val="•"/>
      <w:lvlJc w:val="left"/>
      <w:pPr>
        <w:ind w:left="2785" w:hanging="283"/>
      </w:pPr>
      <w:rPr>
        <w:rFonts w:hint="default"/>
        <w:lang w:val="tr-TR" w:eastAsia="en-US" w:bidi="ar-SA"/>
      </w:rPr>
    </w:lvl>
    <w:lvl w:ilvl="5" w:tplc="9544FB6C">
      <w:numFmt w:val="bullet"/>
      <w:lvlText w:val="•"/>
      <w:lvlJc w:val="left"/>
      <w:pPr>
        <w:ind w:left="3316" w:hanging="283"/>
      </w:pPr>
      <w:rPr>
        <w:rFonts w:hint="default"/>
        <w:lang w:val="tr-TR" w:eastAsia="en-US" w:bidi="ar-SA"/>
      </w:rPr>
    </w:lvl>
    <w:lvl w:ilvl="6" w:tplc="EAD48FD4">
      <w:numFmt w:val="bullet"/>
      <w:lvlText w:val="•"/>
      <w:lvlJc w:val="left"/>
      <w:pPr>
        <w:ind w:left="3847" w:hanging="283"/>
      </w:pPr>
      <w:rPr>
        <w:rFonts w:hint="default"/>
        <w:lang w:val="tr-TR" w:eastAsia="en-US" w:bidi="ar-SA"/>
      </w:rPr>
    </w:lvl>
    <w:lvl w:ilvl="7" w:tplc="234EE65A">
      <w:numFmt w:val="bullet"/>
      <w:lvlText w:val="•"/>
      <w:lvlJc w:val="left"/>
      <w:pPr>
        <w:ind w:left="4379" w:hanging="283"/>
      </w:pPr>
      <w:rPr>
        <w:rFonts w:hint="default"/>
        <w:lang w:val="tr-TR" w:eastAsia="en-US" w:bidi="ar-SA"/>
      </w:rPr>
    </w:lvl>
    <w:lvl w:ilvl="8" w:tplc="D24683DA">
      <w:numFmt w:val="bullet"/>
      <w:lvlText w:val="•"/>
      <w:lvlJc w:val="left"/>
      <w:pPr>
        <w:ind w:left="4910" w:hanging="283"/>
      </w:pPr>
      <w:rPr>
        <w:rFonts w:hint="default"/>
        <w:lang w:val="tr-TR" w:eastAsia="en-US" w:bidi="ar-SA"/>
      </w:rPr>
    </w:lvl>
  </w:abstractNum>
  <w:abstractNum w:abstractNumId="22">
    <w:nsid w:val="5C9F7778"/>
    <w:multiLevelType w:val="hybridMultilevel"/>
    <w:tmpl w:val="087CFADA"/>
    <w:lvl w:ilvl="0" w:tplc="17A67E7A">
      <w:numFmt w:val="bullet"/>
      <w:lvlText w:val=""/>
      <w:lvlJc w:val="left"/>
      <w:pPr>
        <w:ind w:left="663" w:hanging="283"/>
      </w:pPr>
      <w:rPr>
        <w:rFonts w:ascii="Symbol" w:eastAsia="Symbol" w:hAnsi="Symbol" w:cs="Symbol" w:hint="default"/>
        <w:w w:val="102"/>
        <w:sz w:val="19"/>
        <w:szCs w:val="19"/>
        <w:lang w:val="tr-TR" w:eastAsia="en-US" w:bidi="ar-SA"/>
      </w:rPr>
    </w:lvl>
    <w:lvl w:ilvl="1" w:tplc="6D6E791A">
      <w:numFmt w:val="bullet"/>
      <w:lvlText w:val="•"/>
      <w:lvlJc w:val="left"/>
      <w:pPr>
        <w:ind w:left="1191" w:hanging="283"/>
      </w:pPr>
      <w:rPr>
        <w:rFonts w:hint="default"/>
        <w:lang w:val="tr-TR" w:eastAsia="en-US" w:bidi="ar-SA"/>
      </w:rPr>
    </w:lvl>
    <w:lvl w:ilvl="2" w:tplc="59A2192C">
      <w:numFmt w:val="bullet"/>
      <w:lvlText w:val="•"/>
      <w:lvlJc w:val="left"/>
      <w:pPr>
        <w:ind w:left="1722" w:hanging="283"/>
      </w:pPr>
      <w:rPr>
        <w:rFonts w:hint="default"/>
        <w:lang w:val="tr-TR" w:eastAsia="en-US" w:bidi="ar-SA"/>
      </w:rPr>
    </w:lvl>
    <w:lvl w:ilvl="3" w:tplc="F2647072">
      <w:numFmt w:val="bullet"/>
      <w:lvlText w:val="•"/>
      <w:lvlJc w:val="left"/>
      <w:pPr>
        <w:ind w:left="2253" w:hanging="283"/>
      </w:pPr>
      <w:rPr>
        <w:rFonts w:hint="default"/>
        <w:lang w:val="tr-TR" w:eastAsia="en-US" w:bidi="ar-SA"/>
      </w:rPr>
    </w:lvl>
    <w:lvl w:ilvl="4" w:tplc="51AA6F10">
      <w:numFmt w:val="bullet"/>
      <w:lvlText w:val="•"/>
      <w:lvlJc w:val="left"/>
      <w:pPr>
        <w:ind w:left="2785" w:hanging="283"/>
      </w:pPr>
      <w:rPr>
        <w:rFonts w:hint="default"/>
        <w:lang w:val="tr-TR" w:eastAsia="en-US" w:bidi="ar-SA"/>
      </w:rPr>
    </w:lvl>
    <w:lvl w:ilvl="5" w:tplc="12745CFA">
      <w:numFmt w:val="bullet"/>
      <w:lvlText w:val="•"/>
      <w:lvlJc w:val="left"/>
      <w:pPr>
        <w:ind w:left="3316" w:hanging="283"/>
      </w:pPr>
      <w:rPr>
        <w:rFonts w:hint="default"/>
        <w:lang w:val="tr-TR" w:eastAsia="en-US" w:bidi="ar-SA"/>
      </w:rPr>
    </w:lvl>
    <w:lvl w:ilvl="6" w:tplc="519AFE62">
      <w:numFmt w:val="bullet"/>
      <w:lvlText w:val="•"/>
      <w:lvlJc w:val="left"/>
      <w:pPr>
        <w:ind w:left="3847" w:hanging="283"/>
      </w:pPr>
      <w:rPr>
        <w:rFonts w:hint="default"/>
        <w:lang w:val="tr-TR" w:eastAsia="en-US" w:bidi="ar-SA"/>
      </w:rPr>
    </w:lvl>
    <w:lvl w:ilvl="7" w:tplc="AB347108">
      <w:numFmt w:val="bullet"/>
      <w:lvlText w:val="•"/>
      <w:lvlJc w:val="left"/>
      <w:pPr>
        <w:ind w:left="4379" w:hanging="283"/>
      </w:pPr>
      <w:rPr>
        <w:rFonts w:hint="default"/>
        <w:lang w:val="tr-TR" w:eastAsia="en-US" w:bidi="ar-SA"/>
      </w:rPr>
    </w:lvl>
    <w:lvl w:ilvl="8" w:tplc="C64A8C1A">
      <w:numFmt w:val="bullet"/>
      <w:lvlText w:val="•"/>
      <w:lvlJc w:val="left"/>
      <w:pPr>
        <w:ind w:left="4910" w:hanging="283"/>
      </w:pPr>
      <w:rPr>
        <w:rFonts w:hint="default"/>
        <w:lang w:val="tr-TR" w:eastAsia="en-US" w:bidi="ar-SA"/>
      </w:rPr>
    </w:lvl>
  </w:abstractNum>
  <w:abstractNum w:abstractNumId="23">
    <w:nsid w:val="61FC3A75"/>
    <w:multiLevelType w:val="hybridMultilevel"/>
    <w:tmpl w:val="9D3EFC76"/>
    <w:lvl w:ilvl="0" w:tplc="FC6666EA">
      <w:start w:val="1"/>
      <w:numFmt w:val="decimal"/>
      <w:lvlText w:val="%1."/>
      <w:lvlJc w:val="left"/>
      <w:pPr>
        <w:ind w:left="1164" w:hanging="283"/>
        <w:jc w:val="left"/>
      </w:pPr>
      <w:rPr>
        <w:rFonts w:ascii="TeXGyrePagella" w:eastAsia="TeXGyrePagella" w:hAnsi="TeXGyrePagella" w:cs="TeXGyrePagella" w:hint="default"/>
        <w:spacing w:val="0"/>
        <w:w w:val="99"/>
        <w:sz w:val="18"/>
        <w:szCs w:val="18"/>
        <w:lang w:val="tr-TR" w:eastAsia="en-US" w:bidi="ar-SA"/>
      </w:rPr>
    </w:lvl>
    <w:lvl w:ilvl="1" w:tplc="9ECC7286">
      <w:numFmt w:val="bullet"/>
      <w:lvlText w:val="•"/>
      <w:lvlJc w:val="left"/>
      <w:pPr>
        <w:ind w:left="2671" w:hanging="283"/>
      </w:pPr>
      <w:rPr>
        <w:rFonts w:hint="default"/>
        <w:lang w:val="tr-TR" w:eastAsia="en-US" w:bidi="ar-SA"/>
      </w:rPr>
    </w:lvl>
    <w:lvl w:ilvl="2" w:tplc="ED6A86D2">
      <w:numFmt w:val="bullet"/>
      <w:lvlText w:val="•"/>
      <w:lvlJc w:val="left"/>
      <w:pPr>
        <w:ind w:left="4183" w:hanging="283"/>
      </w:pPr>
      <w:rPr>
        <w:rFonts w:hint="default"/>
        <w:lang w:val="tr-TR" w:eastAsia="en-US" w:bidi="ar-SA"/>
      </w:rPr>
    </w:lvl>
    <w:lvl w:ilvl="3" w:tplc="A5B812C6">
      <w:numFmt w:val="bullet"/>
      <w:lvlText w:val="•"/>
      <w:lvlJc w:val="left"/>
      <w:pPr>
        <w:ind w:left="5695" w:hanging="283"/>
      </w:pPr>
      <w:rPr>
        <w:rFonts w:hint="default"/>
        <w:lang w:val="tr-TR" w:eastAsia="en-US" w:bidi="ar-SA"/>
      </w:rPr>
    </w:lvl>
    <w:lvl w:ilvl="4" w:tplc="B2CCEB5A">
      <w:numFmt w:val="bullet"/>
      <w:lvlText w:val="•"/>
      <w:lvlJc w:val="left"/>
      <w:pPr>
        <w:ind w:left="7207" w:hanging="283"/>
      </w:pPr>
      <w:rPr>
        <w:rFonts w:hint="default"/>
        <w:lang w:val="tr-TR" w:eastAsia="en-US" w:bidi="ar-SA"/>
      </w:rPr>
    </w:lvl>
    <w:lvl w:ilvl="5" w:tplc="640A71A2">
      <w:numFmt w:val="bullet"/>
      <w:lvlText w:val="•"/>
      <w:lvlJc w:val="left"/>
      <w:pPr>
        <w:ind w:left="8719" w:hanging="283"/>
      </w:pPr>
      <w:rPr>
        <w:rFonts w:hint="default"/>
        <w:lang w:val="tr-TR" w:eastAsia="en-US" w:bidi="ar-SA"/>
      </w:rPr>
    </w:lvl>
    <w:lvl w:ilvl="6" w:tplc="C16E1082">
      <w:numFmt w:val="bullet"/>
      <w:lvlText w:val="•"/>
      <w:lvlJc w:val="left"/>
      <w:pPr>
        <w:ind w:left="10231" w:hanging="283"/>
      </w:pPr>
      <w:rPr>
        <w:rFonts w:hint="default"/>
        <w:lang w:val="tr-TR" w:eastAsia="en-US" w:bidi="ar-SA"/>
      </w:rPr>
    </w:lvl>
    <w:lvl w:ilvl="7" w:tplc="CBF4FA72">
      <w:numFmt w:val="bullet"/>
      <w:lvlText w:val="•"/>
      <w:lvlJc w:val="left"/>
      <w:pPr>
        <w:ind w:left="11742" w:hanging="283"/>
      </w:pPr>
      <w:rPr>
        <w:rFonts w:hint="default"/>
        <w:lang w:val="tr-TR" w:eastAsia="en-US" w:bidi="ar-SA"/>
      </w:rPr>
    </w:lvl>
    <w:lvl w:ilvl="8" w:tplc="7624AEF6">
      <w:numFmt w:val="bullet"/>
      <w:lvlText w:val="•"/>
      <w:lvlJc w:val="left"/>
      <w:pPr>
        <w:ind w:left="13254" w:hanging="283"/>
      </w:pPr>
      <w:rPr>
        <w:rFonts w:hint="default"/>
        <w:lang w:val="tr-TR" w:eastAsia="en-US" w:bidi="ar-SA"/>
      </w:rPr>
    </w:lvl>
  </w:abstractNum>
  <w:abstractNum w:abstractNumId="24">
    <w:nsid w:val="65AD70C8"/>
    <w:multiLevelType w:val="hybridMultilevel"/>
    <w:tmpl w:val="F424B83A"/>
    <w:lvl w:ilvl="0" w:tplc="25DCD726">
      <w:numFmt w:val="bullet"/>
      <w:lvlText w:val=""/>
      <w:lvlJc w:val="left"/>
      <w:pPr>
        <w:ind w:left="663" w:hanging="283"/>
      </w:pPr>
      <w:rPr>
        <w:rFonts w:ascii="Symbol" w:eastAsia="Symbol" w:hAnsi="Symbol" w:cs="Symbol" w:hint="default"/>
        <w:w w:val="102"/>
        <w:sz w:val="19"/>
        <w:szCs w:val="19"/>
        <w:lang w:val="tr-TR" w:eastAsia="en-US" w:bidi="ar-SA"/>
      </w:rPr>
    </w:lvl>
    <w:lvl w:ilvl="1" w:tplc="6BD6664A">
      <w:numFmt w:val="bullet"/>
      <w:lvlText w:val="•"/>
      <w:lvlJc w:val="left"/>
      <w:pPr>
        <w:ind w:left="1191" w:hanging="283"/>
      </w:pPr>
      <w:rPr>
        <w:rFonts w:hint="default"/>
        <w:lang w:val="tr-TR" w:eastAsia="en-US" w:bidi="ar-SA"/>
      </w:rPr>
    </w:lvl>
    <w:lvl w:ilvl="2" w:tplc="887475C4">
      <w:numFmt w:val="bullet"/>
      <w:lvlText w:val="•"/>
      <w:lvlJc w:val="left"/>
      <w:pPr>
        <w:ind w:left="1722" w:hanging="283"/>
      </w:pPr>
      <w:rPr>
        <w:rFonts w:hint="default"/>
        <w:lang w:val="tr-TR" w:eastAsia="en-US" w:bidi="ar-SA"/>
      </w:rPr>
    </w:lvl>
    <w:lvl w:ilvl="3" w:tplc="66F42D0C">
      <w:numFmt w:val="bullet"/>
      <w:lvlText w:val="•"/>
      <w:lvlJc w:val="left"/>
      <w:pPr>
        <w:ind w:left="2253" w:hanging="283"/>
      </w:pPr>
      <w:rPr>
        <w:rFonts w:hint="default"/>
        <w:lang w:val="tr-TR" w:eastAsia="en-US" w:bidi="ar-SA"/>
      </w:rPr>
    </w:lvl>
    <w:lvl w:ilvl="4" w:tplc="729A20C4">
      <w:numFmt w:val="bullet"/>
      <w:lvlText w:val="•"/>
      <w:lvlJc w:val="left"/>
      <w:pPr>
        <w:ind w:left="2785" w:hanging="283"/>
      </w:pPr>
      <w:rPr>
        <w:rFonts w:hint="default"/>
        <w:lang w:val="tr-TR" w:eastAsia="en-US" w:bidi="ar-SA"/>
      </w:rPr>
    </w:lvl>
    <w:lvl w:ilvl="5" w:tplc="66B6B474">
      <w:numFmt w:val="bullet"/>
      <w:lvlText w:val="•"/>
      <w:lvlJc w:val="left"/>
      <w:pPr>
        <w:ind w:left="3316" w:hanging="283"/>
      </w:pPr>
      <w:rPr>
        <w:rFonts w:hint="default"/>
        <w:lang w:val="tr-TR" w:eastAsia="en-US" w:bidi="ar-SA"/>
      </w:rPr>
    </w:lvl>
    <w:lvl w:ilvl="6" w:tplc="501EFE2C">
      <w:numFmt w:val="bullet"/>
      <w:lvlText w:val="•"/>
      <w:lvlJc w:val="left"/>
      <w:pPr>
        <w:ind w:left="3847" w:hanging="283"/>
      </w:pPr>
      <w:rPr>
        <w:rFonts w:hint="default"/>
        <w:lang w:val="tr-TR" w:eastAsia="en-US" w:bidi="ar-SA"/>
      </w:rPr>
    </w:lvl>
    <w:lvl w:ilvl="7" w:tplc="80B63C50">
      <w:numFmt w:val="bullet"/>
      <w:lvlText w:val="•"/>
      <w:lvlJc w:val="left"/>
      <w:pPr>
        <w:ind w:left="4379" w:hanging="283"/>
      </w:pPr>
      <w:rPr>
        <w:rFonts w:hint="default"/>
        <w:lang w:val="tr-TR" w:eastAsia="en-US" w:bidi="ar-SA"/>
      </w:rPr>
    </w:lvl>
    <w:lvl w:ilvl="8" w:tplc="504E2DD2">
      <w:numFmt w:val="bullet"/>
      <w:lvlText w:val="•"/>
      <w:lvlJc w:val="left"/>
      <w:pPr>
        <w:ind w:left="4910" w:hanging="283"/>
      </w:pPr>
      <w:rPr>
        <w:rFonts w:hint="default"/>
        <w:lang w:val="tr-TR" w:eastAsia="en-US" w:bidi="ar-SA"/>
      </w:rPr>
    </w:lvl>
  </w:abstractNum>
  <w:abstractNum w:abstractNumId="25">
    <w:nsid w:val="68B1293E"/>
    <w:multiLevelType w:val="hybridMultilevel"/>
    <w:tmpl w:val="D54EBD96"/>
    <w:lvl w:ilvl="0" w:tplc="C952EE28">
      <w:start w:val="5"/>
      <w:numFmt w:val="lowerLetter"/>
      <w:lvlText w:val="%1)"/>
      <w:lvlJc w:val="left"/>
      <w:pPr>
        <w:ind w:left="736" w:hanging="147"/>
        <w:jc w:val="left"/>
      </w:pPr>
      <w:rPr>
        <w:rFonts w:ascii="TeXGyrePagella" w:eastAsia="TeXGyrePagella" w:hAnsi="TeXGyrePagella" w:cs="TeXGyrePagella" w:hint="default"/>
        <w:w w:val="99"/>
        <w:sz w:val="16"/>
        <w:szCs w:val="16"/>
        <w:lang w:val="tr-TR" w:eastAsia="en-US" w:bidi="ar-SA"/>
      </w:rPr>
    </w:lvl>
    <w:lvl w:ilvl="1" w:tplc="3D38EA22">
      <w:start w:val="1"/>
      <w:numFmt w:val="decimal"/>
      <w:lvlText w:val="%2."/>
      <w:lvlJc w:val="left"/>
      <w:pPr>
        <w:ind w:left="1173" w:hanging="283"/>
        <w:jc w:val="left"/>
      </w:pPr>
      <w:rPr>
        <w:rFonts w:ascii="TeXGyrePagella" w:eastAsia="TeXGyrePagella" w:hAnsi="TeXGyrePagella" w:cs="TeXGyrePagella" w:hint="default"/>
        <w:spacing w:val="0"/>
        <w:w w:val="99"/>
        <w:sz w:val="18"/>
        <w:szCs w:val="18"/>
        <w:lang w:val="tr-TR" w:eastAsia="en-US" w:bidi="ar-SA"/>
      </w:rPr>
    </w:lvl>
    <w:lvl w:ilvl="2" w:tplc="D8084F06">
      <w:numFmt w:val="bullet"/>
      <w:lvlText w:val="•"/>
      <w:lvlJc w:val="left"/>
      <w:pPr>
        <w:ind w:left="2857" w:hanging="283"/>
      </w:pPr>
      <w:rPr>
        <w:rFonts w:hint="default"/>
        <w:lang w:val="tr-TR" w:eastAsia="en-US" w:bidi="ar-SA"/>
      </w:rPr>
    </w:lvl>
    <w:lvl w:ilvl="3" w:tplc="0FCAFD82">
      <w:numFmt w:val="bullet"/>
      <w:lvlText w:val="•"/>
      <w:lvlJc w:val="left"/>
      <w:pPr>
        <w:ind w:left="4535" w:hanging="283"/>
      </w:pPr>
      <w:rPr>
        <w:rFonts w:hint="default"/>
        <w:lang w:val="tr-TR" w:eastAsia="en-US" w:bidi="ar-SA"/>
      </w:rPr>
    </w:lvl>
    <w:lvl w:ilvl="4" w:tplc="1F2AD0AE">
      <w:numFmt w:val="bullet"/>
      <w:lvlText w:val="•"/>
      <w:lvlJc w:val="left"/>
      <w:pPr>
        <w:ind w:left="6212" w:hanging="283"/>
      </w:pPr>
      <w:rPr>
        <w:rFonts w:hint="default"/>
        <w:lang w:val="tr-TR" w:eastAsia="en-US" w:bidi="ar-SA"/>
      </w:rPr>
    </w:lvl>
    <w:lvl w:ilvl="5" w:tplc="2514BA9A">
      <w:numFmt w:val="bullet"/>
      <w:lvlText w:val="•"/>
      <w:lvlJc w:val="left"/>
      <w:pPr>
        <w:ind w:left="7890" w:hanging="283"/>
      </w:pPr>
      <w:rPr>
        <w:rFonts w:hint="default"/>
        <w:lang w:val="tr-TR" w:eastAsia="en-US" w:bidi="ar-SA"/>
      </w:rPr>
    </w:lvl>
    <w:lvl w:ilvl="6" w:tplc="42147B4A">
      <w:numFmt w:val="bullet"/>
      <w:lvlText w:val="•"/>
      <w:lvlJc w:val="left"/>
      <w:pPr>
        <w:ind w:left="9568" w:hanging="283"/>
      </w:pPr>
      <w:rPr>
        <w:rFonts w:hint="default"/>
        <w:lang w:val="tr-TR" w:eastAsia="en-US" w:bidi="ar-SA"/>
      </w:rPr>
    </w:lvl>
    <w:lvl w:ilvl="7" w:tplc="4B16DCC6">
      <w:numFmt w:val="bullet"/>
      <w:lvlText w:val="•"/>
      <w:lvlJc w:val="left"/>
      <w:pPr>
        <w:ind w:left="11245" w:hanging="283"/>
      </w:pPr>
      <w:rPr>
        <w:rFonts w:hint="default"/>
        <w:lang w:val="tr-TR" w:eastAsia="en-US" w:bidi="ar-SA"/>
      </w:rPr>
    </w:lvl>
    <w:lvl w:ilvl="8" w:tplc="4D92601A">
      <w:numFmt w:val="bullet"/>
      <w:lvlText w:val="•"/>
      <w:lvlJc w:val="left"/>
      <w:pPr>
        <w:ind w:left="12923" w:hanging="283"/>
      </w:pPr>
      <w:rPr>
        <w:rFonts w:hint="default"/>
        <w:lang w:val="tr-TR" w:eastAsia="en-US" w:bidi="ar-SA"/>
      </w:rPr>
    </w:lvl>
  </w:abstractNum>
  <w:abstractNum w:abstractNumId="26">
    <w:nsid w:val="71BB64B4"/>
    <w:multiLevelType w:val="hybridMultilevel"/>
    <w:tmpl w:val="47747C76"/>
    <w:lvl w:ilvl="0" w:tplc="201E87F6">
      <w:numFmt w:val="bullet"/>
      <w:lvlText w:val=""/>
      <w:lvlJc w:val="left"/>
      <w:pPr>
        <w:ind w:left="234" w:hanging="146"/>
      </w:pPr>
      <w:rPr>
        <w:rFonts w:ascii="Wingdings" w:eastAsia="Wingdings" w:hAnsi="Wingdings" w:cs="Wingdings" w:hint="default"/>
        <w:w w:val="102"/>
        <w:sz w:val="19"/>
        <w:szCs w:val="19"/>
        <w:lang w:val="tr-TR" w:eastAsia="en-US" w:bidi="ar-SA"/>
      </w:rPr>
    </w:lvl>
    <w:lvl w:ilvl="1" w:tplc="5E80CE1A">
      <w:numFmt w:val="bullet"/>
      <w:lvlText w:val="•"/>
      <w:lvlJc w:val="left"/>
      <w:pPr>
        <w:ind w:left="813" w:hanging="146"/>
      </w:pPr>
      <w:rPr>
        <w:rFonts w:hint="default"/>
        <w:lang w:val="tr-TR" w:eastAsia="en-US" w:bidi="ar-SA"/>
      </w:rPr>
    </w:lvl>
    <w:lvl w:ilvl="2" w:tplc="5818069A">
      <w:numFmt w:val="bullet"/>
      <w:lvlText w:val="•"/>
      <w:lvlJc w:val="left"/>
      <w:pPr>
        <w:ind w:left="1386" w:hanging="146"/>
      </w:pPr>
      <w:rPr>
        <w:rFonts w:hint="default"/>
        <w:lang w:val="tr-TR" w:eastAsia="en-US" w:bidi="ar-SA"/>
      </w:rPr>
    </w:lvl>
    <w:lvl w:ilvl="3" w:tplc="C5CA8FE8">
      <w:numFmt w:val="bullet"/>
      <w:lvlText w:val="•"/>
      <w:lvlJc w:val="left"/>
      <w:pPr>
        <w:ind w:left="1959" w:hanging="146"/>
      </w:pPr>
      <w:rPr>
        <w:rFonts w:hint="default"/>
        <w:lang w:val="tr-TR" w:eastAsia="en-US" w:bidi="ar-SA"/>
      </w:rPr>
    </w:lvl>
    <w:lvl w:ilvl="4" w:tplc="4F5A86D4">
      <w:numFmt w:val="bullet"/>
      <w:lvlText w:val="•"/>
      <w:lvlJc w:val="left"/>
      <w:pPr>
        <w:ind w:left="2533" w:hanging="146"/>
      </w:pPr>
      <w:rPr>
        <w:rFonts w:hint="default"/>
        <w:lang w:val="tr-TR" w:eastAsia="en-US" w:bidi="ar-SA"/>
      </w:rPr>
    </w:lvl>
    <w:lvl w:ilvl="5" w:tplc="0A0CC4FE">
      <w:numFmt w:val="bullet"/>
      <w:lvlText w:val="•"/>
      <w:lvlJc w:val="left"/>
      <w:pPr>
        <w:ind w:left="3106" w:hanging="146"/>
      </w:pPr>
      <w:rPr>
        <w:rFonts w:hint="default"/>
        <w:lang w:val="tr-TR" w:eastAsia="en-US" w:bidi="ar-SA"/>
      </w:rPr>
    </w:lvl>
    <w:lvl w:ilvl="6" w:tplc="F3BE4998">
      <w:numFmt w:val="bullet"/>
      <w:lvlText w:val="•"/>
      <w:lvlJc w:val="left"/>
      <w:pPr>
        <w:ind w:left="3679" w:hanging="146"/>
      </w:pPr>
      <w:rPr>
        <w:rFonts w:hint="default"/>
        <w:lang w:val="tr-TR" w:eastAsia="en-US" w:bidi="ar-SA"/>
      </w:rPr>
    </w:lvl>
    <w:lvl w:ilvl="7" w:tplc="E3F61AE6">
      <w:numFmt w:val="bullet"/>
      <w:lvlText w:val="•"/>
      <w:lvlJc w:val="left"/>
      <w:pPr>
        <w:ind w:left="4253" w:hanging="146"/>
      </w:pPr>
      <w:rPr>
        <w:rFonts w:hint="default"/>
        <w:lang w:val="tr-TR" w:eastAsia="en-US" w:bidi="ar-SA"/>
      </w:rPr>
    </w:lvl>
    <w:lvl w:ilvl="8" w:tplc="3C60944E">
      <w:numFmt w:val="bullet"/>
      <w:lvlText w:val="•"/>
      <w:lvlJc w:val="left"/>
      <w:pPr>
        <w:ind w:left="4826" w:hanging="146"/>
      </w:pPr>
      <w:rPr>
        <w:rFonts w:hint="default"/>
        <w:lang w:val="tr-TR" w:eastAsia="en-US" w:bidi="ar-SA"/>
      </w:rPr>
    </w:lvl>
  </w:abstractNum>
  <w:abstractNum w:abstractNumId="27">
    <w:nsid w:val="71CF5787"/>
    <w:multiLevelType w:val="hybridMultilevel"/>
    <w:tmpl w:val="2B98EA24"/>
    <w:lvl w:ilvl="0" w:tplc="095E9DE2">
      <w:numFmt w:val="bullet"/>
      <w:lvlText w:val=""/>
      <w:lvlJc w:val="left"/>
      <w:pPr>
        <w:ind w:left="663" w:hanging="283"/>
      </w:pPr>
      <w:rPr>
        <w:rFonts w:ascii="Symbol" w:eastAsia="Symbol" w:hAnsi="Symbol" w:cs="Symbol" w:hint="default"/>
        <w:w w:val="102"/>
        <w:sz w:val="19"/>
        <w:szCs w:val="19"/>
        <w:lang w:val="tr-TR" w:eastAsia="en-US" w:bidi="ar-SA"/>
      </w:rPr>
    </w:lvl>
    <w:lvl w:ilvl="1" w:tplc="8FF2D45C">
      <w:numFmt w:val="bullet"/>
      <w:lvlText w:val="•"/>
      <w:lvlJc w:val="left"/>
      <w:pPr>
        <w:ind w:left="1191" w:hanging="283"/>
      </w:pPr>
      <w:rPr>
        <w:rFonts w:hint="default"/>
        <w:lang w:val="tr-TR" w:eastAsia="en-US" w:bidi="ar-SA"/>
      </w:rPr>
    </w:lvl>
    <w:lvl w:ilvl="2" w:tplc="74485312">
      <w:numFmt w:val="bullet"/>
      <w:lvlText w:val="•"/>
      <w:lvlJc w:val="left"/>
      <w:pPr>
        <w:ind w:left="1722" w:hanging="283"/>
      </w:pPr>
      <w:rPr>
        <w:rFonts w:hint="default"/>
        <w:lang w:val="tr-TR" w:eastAsia="en-US" w:bidi="ar-SA"/>
      </w:rPr>
    </w:lvl>
    <w:lvl w:ilvl="3" w:tplc="544083A2">
      <w:numFmt w:val="bullet"/>
      <w:lvlText w:val="•"/>
      <w:lvlJc w:val="left"/>
      <w:pPr>
        <w:ind w:left="2253" w:hanging="283"/>
      </w:pPr>
      <w:rPr>
        <w:rFonts w:hint="default"/>
        <w:lang w:val="tr-TR" w:eastAsia="en-US" w:bidi="ar-SA"/>
      </w:rPr>
    </w:lvl>
    <w:lvl w:ilvl="4" w:tplc="6D64F912">
      <w:numFmt w:val="bullet"/>
      <w:lvlText w:val="•"/>
      <w:lvlJc w:val="left"/>
      <w:pPr>
        <w:ind w:left="2785" w:hanging="283"/>
      </w:pPr>
      <w:rPr>
        <w:rFonts w:hint="default"/>
        <w:lang w:val="tr-TR" w:eastAsia="en-US" w:bidi="ar-SA"/>
      </w:rPr>
    </w:lvl>
    <w:lvl w:ilvl="5" w:tplc="D1FE7E9E">
      <w:numFmt w:val="bullet"/>
      <w:lvlText w:val="•"/>
      <w:lvlJc w:val="left"/>
      <w:pPr>
        <w:ind w:left="3316" w:hanging="283"/>
      </w:pPr>
      <w:rPr>
        <w:rFonts w:hint="default"/>
        <w:lang w:val="tr-TR" w:eastAsia="en-US" w:bidi="ar-SA"/>
      </w:rPr>
    </w:lvl>
    <w:lvl w:ilvl="6" w:tplc="D374BA9C">
      <w:numFmt w:val="bullet"/>
      <w:lvlText w:val="•"/>
      <w:lvlJc w:val="left"/>
      <w:pPr>
        <w:ind w:left="3847" w:hanging="283"/>
      </w:pPr>
      <w:rPr>
        <w:rFonts w:hint="default"/>
        <w:lang w:val="tr-TR" w:eastAsia="en-US" w:bidi="ar-SA"/>
      </w:rPr>
    </w:lvl>
    <w:lvl w:ilvl="7" w:tplc="6B5878B8">
      <w:numFmt w:val="bullet"/>
      <w:lvlText w:val="•"/>
      <w:lvlJc w:val="left"/>
      <w:pPr>
        <w:ind w:left="4379" w:hanging="283"/>
      </w:pPr>
      <w:rPr>
        <w:rFonts w:hint="default"/>
        <w:lang w:val="tr-TR" w:eastAsia="en-US" w:bidi="ar-SA"/>
      </w:rPr>
    </w:lvl>
    <w:lvl w:ilvl="8" w:tplc="907EDA08">
      <w:numFmt w:val="bullet"/>
      <w:lvlText w:val="•"/>
      <w:lvlJc w:val="left"/>
      <w:pPr>
        <w:ind w:left="4910" w:hanging="283"/>
      </w:pPr>
      <w:rPr>
        <w:rFonts w:hint="default"/>
        <w:lang w:val="tr-TR" w:eastAsia="en-US" w:bidi="ar-SA"/>
      </w:rPr>
    </w:lvl>
  </w:abstractNum>
  <w:abstractNum w:abstractNumId="28">
    <w:nsid w:val="737E08B8"/>
    <w:multiLevelType w:val="hybridMultilevel"/>
    <w:tmpl w:val="691E3844"/>
    <w:lvl w:ilvl="0" w:tplc="06147876">
      <w:numFmt w:val="bullet"/>
      <w:lvlText w:val=""/>
      <w:lvlJc w:val="left"/>
      <w:pPr>
        <w:ind w:left="663" w:hanging="283"/>
      </w:pPr>
      <w:rPr>
        <w:rFonts w:ascii="Symbol" w:eastAsia="Symbol" w:hAnsi="Symbol" w:cs="Symbol" w:hint="default"/>
        <w:w w:val="101"/>
        <w:sz w:val="16"/>
        <w:szCs w:val="16"/>
        <w:lang w:val="tr-TR" w:eastAsia="en-US" w:bidi="ar-SA"/>
      </w:rPr>
    </w:lvl>
    <w:lvl w:ilvl="1" w:tplc="D3E22268">
      <w:numFmt w:val="bullet"/>
      <w:lvlText w:val="•"/>
      <w:lvlJc w:val="left"/>
      <w:pPr>
        <w:ind w:left="1191" w:hanging="283"/>
      </w:pPr>
      <w:rPr>
        <w:rFonts w:hint="default"/>
        <w:lang w:val="tr-TR" w:eastAsia="en-US" w:bidi="ar-SA"/>
      </w:rPr>
    </w:lvl>
    <w:lvl w:ilvl="2" w:tplc="5A4A619E">
      <w:numFmt w:val="bullet"/>
      <w:lvlText w:val="•"/>
      <w:lvlJc w:val="left"/>
      <w:pPr>
        <w:ind w:left="1722" w:hanging="283"/>
      </w:pPr>
      <w:rPr>
        <w:rFonts w:hint="default"/>
        <w:lang w:val="tr-TR" w:eastAsia="en-US" w:bidi="ar-SA"/>
      </w:rPr>
    </w:lvl>
    <w:lvl w:ilvl="3" w:tplc="83A6E274">
      <w:numFmt w:val="bullet"/>
      <w:lvlText w:val="•"/>
      <w:lvlJc w:val="left"/>
      <w:pPr>
        <w:ind w:left="2253" w:hanging="283"/>
      </w:pPr>
      <w:rPr>
        <w:rFonts w:hint="default"/>
        <w:lang w:val="tr-TR" w:eastAsia="en-US" w:bidi="ar-SA"/>
      </w:rPr>
    </w:lvl>
    <w:lvl w:ilvl="4" w:tplc="208E3A50">
      <w:numFmt w:val="bullet"/>
      <w:lvlText w:val="•"/>
      <w:lvlJc w:val="left"/>
      <w:pPr>
        <w:ind w:left="2785" w:hanging="283"/>
      </w:pPr>
      <w:rPr>
        <w:rFonts w:hint="default"/>
        <w:lang w:val="tr-TR" w:eastAsia="en-US" w:bidi="ar-SA"/>
      </w:rPr>
    </w:lvl>
    <w:lvl w:ilvl="5" w:tplc="5B6A52FC">
      <w:numFmt w:val="bullet"/>
      <w:lvlText w:val="•"/>
      <w:lvlJc w:val="left"/>
      <w:pPr>
        <w:ind w:left="3316" w:hanging="283"/>
      </w:pPr>
      <w:rPr>
        <w:rFonts w:hint="default"/>
        <w:lang w:val="tr-TR" w:eastAsia="en-US" w:bidi="ar-SA"/>
      </w:rPr>
    </w:lvl>
    <w:lvl w:ilvl="6" w:tplc="1A241BD8">
      <w:numFmt w:val="bullet"/>
      <w:lvlText w:val="•"/>
      <w:lvlJc w:val="left"/>
      <w:pPr>
        <w:ind w:left="3847" w:hanging="283"/>
      </w:pPr>
      <w:rPr>
        <w:rFonts w:hint="default"/>
        <w:lang w:val="tr-TR" w:eastAsia="en-US" w:bidi="ar-SA"/>
      </w:rPr>
    </w:lvl>
    <w:lvl w:ilvl="7" w:tplc="967ED142">
      <w:numFmt w:val="bullet"/>
      <w:lvlText w:val="•"/>
      <w:lvlJc w:val="left"/>
      <w:pPr>
        <w:ind w:left="4379" w:hanging="283"/>
      </w:pPr>
      <w:rPr>
        <w:rFonts w:hint="default"/>
        <w:lang w:val="tr-TR" w:eastAsia="en-US" w:bidi="ar-SA"/>
      </w:rPr>
    </w:lvl>
    <w:lvl w:ilvl="8" w:tplc="496630B0">
      <w:numFmt w:val="bullet"/>
      <w:lvlText w:val="•"/>
      <w:lvlJc w:val="left"/>
      <w:pPr>
        <w:ind w:left="4910" w:hanging="283"/>
      </w:pPr>
      <w:rPr>
        <w:rFonts w:hint="default"/>
        <w:lang w:val="tr-TR" w:eastAsia="en-US" w:bidi="ar-SA"/>
      </w:rPr>
    </w:lvl>
  </w:abstractNum>
  <w:abstractNum w:abstractNumId="29">
    <w:nsid w:val="7740162C"/>
    <w:multiLevelType w:val="hybridMultilevel"/>
    <w:tmpl w:val="B4A4872E"/>
    <w:lvl w:ilvl="0" w:tplc="506257BA">
      <w:numFmt w:val="bullet"/>
      <w:lvlText w:val=""/>
      <w:lvlJc w:val="left"/>
      <w:pPr>
        <w:ind w:left="663" w:hanging="283"/>
      </w:pPr>
      <w:rPr>
        <w:rFonts w:ascii="Symbol" w:eastAsia="Symbol" w:hAnsi="Symbol" w:cs="Symbol" w:hint="default"/>
        <w:w w:val="101"/>
        <w:sz w:val="16"/>
        <w:szCs w:val="16"/>
        <w:lang w:val="tr-TR" w:eastAsia="en-US" w:bidi="ar-SA"/>
      </w:rPr>
    </w:lvl>
    <w:lvl w:ilvl="1" w:tplc="0D70F80E">
      <w:numFmt w:val="bullet"/>
      <w:lvlText w:val="•"/>
      <w:lvlJc w:val="left"/>
      <w:pPr>
        <w:ind w:left="1191" w:hanging="283"/>
      </w:pPr>
      <w:rPr>
        <w:rFonts w:hint="default"/>
        <w:lang w:val="tr-TR" w:eastAsia="en-US" w:bidi="ar-SA"/>
      </w:rPr>
    </w:lvl>
    <w:lvl w:ilvl="2" w:tplc="C324EF5C">
      <w:numFmt w:val="bullet"/>
      <w:lvlText w:val="•"/>
      <w:lvlJc w:val="left"/>
      <w:pPr>
        <w:ind w:left="1722" w:hanging="283"/>
      </w:pPr>
      <w:rPr>
        <w:rFonts w:hint="default"/>
        <w:lang w:val="tr-TR" w:eastAsia="en-US" w:bidi="ar-SA"/>
      </w:rPr>
    </w:lvl>
    <w:lvl w:ilvl="3" w:tplc="258CE4DE">
      <w:numFmt w:val="bullet"/>
      <w:lvlText w:val="•"/>
      <w:lvlJc w:val="left"/>
      <w:pPr>
        <w:ind w:left="2253" w:hanging="283"/>
      </w:pPr>
      <w:rPr>
        <w:rFonts w:hint="default"/>
        <w:lang w:val="tr-TR" w:eastAsia="en-US" w:bidi="ar-SA"/>
      </w:rPr>
    </w:lvl>
    <w:lvl w:ilvl="4" w:tplc="B4D03086">
      <w:numFmt w:val="bullet"/>
      <w:lvlText w:val="•"/>
      <w:lvlJc w:val="left"/>
      <w:pPr>
        <w:ind w:left="2785" w:hanging="283"/>
      </w:pPr>
      <w:rPr>
        <w:rFonts w:hint="default"/>
        <w:lang w:val="tr-TR" w:eastAsia="en-US" w:bidi="ar-SA"/>
      </w:rPr>
    </w:lvl>
    <w:lvl w:ilvl="5" w:tplc="02421498">
      <w:numFmt w:val="bullet"/>
      <w:lvlText w:val="•"/>
      <w:lvlJc w:val="left"/>
      <w:pPr>
        <w:ind w:left="3316" w:hanging="283"/>
      </w:pPr>
      <w:rPr>
        <w:rFonts w:hint="default"/>
        <w:lang w:val="tr-TR" w:eastAsia="en-US" w:bidi="ar-SA"/>
      </w:rPr>
    </w:lvl>
    <w:lvl w:ilvl="6" w:tplc="73980E2A">
      <w:numFmt w:val="bullet"/>
      <w:lvlText w:val="•"/>
      <w:lvlJc w:val="left"/>
      <w:pPr>
        <w:ind w:left="3847" w:hanging="283"/>
      </w:pPr>
      <w:rPr>
        <w:rFonts w:hint="default"/>
        <w:lang w:val="tr-TR" w:eastAsia="en-US" w:bidi="ar-SA"/>
      </w:rPr>
    </w:lvl>
    <w:lvl w:ilvl="7" w:tplc="C4C09352">
      <w:numFmt w:val="bullet"/>
      <w:lvlText w:val="•"/>
      <w:lvlJc w:val="left"/>
      <w:pPr>
        <w:ind w:left="4379" w:hanging="283"/>
      </w:pPr>
      <w:rPr>
        <w:rFonts w:hint="default"/>
        <w:lang w:val="tr-TR" w:eastAsia="en-US" w:bidi="ar-SA"/>
      </w:rPr>
    </w:lvl>
    <w:lvl w:ilvl="8" w:tplc="311C4DE4">
      <w:numFmt w:val="bullet"/>
      <w:lvlText w:val="•"/>
      <w:lvlJc w:val="left"/>
      <w:pPr>
        <w:ind w:left="4910" w:hanging="283"/>
      </w:pPr>
      <w:rPr>
        <w:rFonts w:hint="default"/>
        <w:lang w:val="tr-TR" w:eastAsia="en-US" w:bidi="ar-SA"/>
      </w:rPr>
    </w:lvl>
  </w:abstractNum>
  <w:abstractNum w:abstractNumId="30">
    <w:nsid w:val="79BC7716"/>
    <w:multiLevelType w:val="hybridMultilevel"/>
    <w:tmpl w:val="B22A9C2C"/>
    <w:lvl w:ilvl="0" w:tplc="B78E60D6">
      <w:start w:val="5"/>
      <w:numFmt w:val="upperRoman"/>
      <w:lvlText w:val="%1."/>
      <w:lvlJc w:val="left"/>
      <w:pPr>
        <w:ind w:left="839" w:hanging="250"/>
        <w:jc w:val="left"/>
      </w:pPr>
      <w:rPr>
        <w:rFonts w:ascii="TeXGyrePagella" w:eastAsia="TeXGyrePagella" w:hAnsi="TeXGyrePagella" w:cs="TeXGyrePagella" w:hint="default"/>
        <w:b/>
        <w:bCs/>
        <w:color w:val="00AFEF"/>
        <w:w w:val="102"/>
        <w:sz w:val="19"/>
        <w:szCs w:val="19"/>
        <w:lang w:val="tr-TR" w:eastAsia="en-US" w:bidi="ar-SA"/>
      </w:rPr>
    </w:lvl>
    <w:lvl w:ilvl="1" w:tplc="88CA51D4">
      <w:numFmt w:val="bullet"/>
      <w:lvlText w:val="•"/>
      <w:lvlJc w:val="left"/>
      <w:pPr>
        <w:ind w:left="2383" w:hanging="250"/>
      </w:pPr>
      <w:rPr>
        <w:rFonts w:hint="default"/>
        <w:lang w:val="tr-TR" w:eastAsia="en-US" w:bidi="ar-SA"/>
      </w:rPr>
    </w:lvl>
    <w:lvl w:ilvl="2" w:tplc="BEC66AE0">
      <w:numFmt w:val="bullet"/>
      <w:lvlText w:val="•"/>
      <w:lvlJc w:val="left"/>
      <w:pPr>
        <w:ind w:left="3927" w:hanging="250"/>
      </w:pPr>
      <w:rPr>
        <w:rFonts w:hint="default"/>
        <w:lang w:val="tr-TR" w:eastAsia="en-US" w:bidi="ar-SA"/>
      </w:rPr>
    </w:lvl>
    <w:lvl w:ilvl="3" w:tplc="7400C850">
      <w:numFmt w:val="bullet"/>
      <w:lvlText w:val="•"/>
      <w:lvlJc w:val="left"/>
      <w:pPr>
        <w:ind w:left="5471" w:hanging="250"/>
      </w:pPr>
      <w:rPr>
        <w:rFonts w:hint="default"/>
        <w:lang w:val="tr-TR" w:eastAsia="en-US" w:bidi="ar-SA"/>
      </w:rPr>
    </w:lvl>
    <w:lvl w:ilvl="4" w:tplc="21704210">
      <w:numFmt w:val="bullet"/>
      <w:lvlText w:val="•"/>
      <w:lvlJc w:val="left"/>
      <w:pPr>
        <w:ind w:left="7015" w:hanging="250"/>
      </w:pPr>
      <w:rPr>
        <w:rFonts w:hint="default"/>
        <w:lang w:val="tr-TR" w:eastAsia="en-US" w:bidi="ar-SA"/>
      </w:rPr>
    </w:lvl>
    <w:lvl w:ilvl="5" w:tplc="D584B3C2">
      <w:numFmt w:val="bullet"/>
      <w:lvlText w:val="•"/>
      <w:lvlJc w:val="left"/>
      <w:pPr>
        <w:ind w:left="8559" w:hanging="250"/>
      </w:pPr>
      <w:rPr>
        <w:rFonts w:hint="default"/>
        <w:lang w:val="tr-TR" w:eastAsia="en-US" w:bidi="ar-SA"/>
      </w:rPr>
    </w:lvl>
    <w:lvl w:ilvl="6" w:tplc="AFD0513E">
      <w:numFmt w:val="bullet"/>
      <w:lvlText w:val="•"/>
      <w:lvlJc w:val="left"/>
      <w:pPr>
        <w:ind w:left="10103" w:hanging="250"/>
      </w:pPr>
      <w:rPr>
        <w:rFonts w:hint="default"/>
        <w:lang w:val="tr-TR" w:eastAsia="en-US" w:bidi="ar-SA"/>
      </w:rPr>
    </w:lvl>
    <w:lvl w:ilvl="7" w:tplc="0816A190">
      <w:numFmt w:val="bullet"/>
      <w:lvlText w:val="•"/>
      <w:lvlJc w:val="left"/>
      <w:pPr>
        <w:ind w:left="11646" w:hanging="250"/>
      </w:pPr>
      <w:rPr>
        <w:rFonts w:hint="default"/>
        <w:lang w:val="tr-TR" w:eastAsia="en-US" w:bidi="ar-SA"/>
      </w:rPr>
    </w:lvl>
    <w:lvl w:ilvl="8" w:tplc="84508164">
      <w:numFmt w:val="bullet"/>
      <w:lvlText w:val="•"/>
      <w:lvlJc w:val="left"/>
      <w:pPr>
        <w:ind w:left="13190" w:hanging="250"/>
      </w:pPr>
      <w:rPr>
        <w:rFonts w:hint="default"/>
        <w:lang w:val="tr-TR" w:eastAsia="en-US" w:bidi="ar-SA"/>
      </w:rPr>
    </w:lvl>
  </w:abstractNum>
  <w:num w:numId="1">
    <w:abstractNumId w:val="30"/>
  </w:num>
  <w:num w:numId="2">
    <w:abstractNumId w:val="6"/>
  </w:num>
  <w:num w:numId="3">
    <w:abstractNumId w:val="13"/>
  </w:num>
  <w:num w:numId="4">
    <w:abstractNumId w:val="27"/>
  </w:num>
  <w:num w:numId="5">
    <w:abstractNumId w:val="3"/>
  </w:num>
  <w:num w:numId="6">
    <w:abstractNumId w:val="22"/>
  </w:num>
  <w:num w:numId="7">
    <w:abstractNumId w:val="9"/>
  </w:num>
  <w:num w:numId="8">
    <w:abstractNumId w:val="21"/>
  </w:num>
  <w:num w:numId="9">
    <w:abstractNumId w:val="24"/>
  </w:num>
  <w:num w:numId="10">
    <w:abstractNumId w:val="7"/>
  </w:num>
  <w:num w:numId="11">
    <w:abstractNumId w:val="18"/>
  </w:num>
  <w:num w:numId="12">
    <w:abstractNumId w:val="2"/>
  </w:num>
  <w:num w:numId="13">
    <w:abstractNumId w:val="4"/>
  </w:num>
  <w:num w:numId="14">
    <w:abstractNumId w:val="8"/>
  </w:num>
  <w:num w:numId="15">
    <w:abstractNumId w:val="19"/>
  </w:num>
  <w:num w:numId="16">
    <w:abstractNumId w:val="26"/>
  </w:num>
  <w:num w:numId="17">
    <w:abstractNumId w:val="28"/>
  </w:num>
  <w:num w:numId="18">
    <w:abstractNumId w:val="11"/>
  </w:num>
  <w:num w:numId="19">
    <w:abstractNumId w:val="1"/>
  </w:num>
  <w:num w:numId="20">
    <w:abstractNumId w:val="16"/>
  </w:num>
  <w:num w:numId="21">
    <w:abstractNumId w:val="0"/>
  </w:num>
  <w:num w:numId="22">
    <w:abstractNumId w:val="29"/>
  </w:num>
  <w:num w:numId="23">
    <w:abstractNumId w:val="15"/>
  </w:num>
  <w:num w:numId="24">
    <w:abstractNumId w:val="12"/>
  </w:num>
  <w:num w:numId="25">
    <w:abstractNumId w:val="25"/>
  </w:num>
  <w:num w:numId="26">
    <w:abstractNumId w:val="10"/>
  </w:num>
  <w:num w:numId="27">
    <w:abstractNumId w:val="23"/>
  </w:num>
  <w:num w:numId="28">
    <w:abstractNumId w:val="20"/>
  </w:num>
  <w:num w:numId="29">
    <w:abstractNumId w:val="17"/>
  </w:num>
  <w:num w:numId="30">
    <w:abstractNumId w:val="1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17B12"/>
    <w:rsid w:val="00021F1F"/>
    <w:rsid w:val="00027B7F"/>
    <w:rsid w:val="000A07DB"/>
    <w:rsid w:val="000F145C"/>
    <w:rsid w:val="00113233"/>
    <w:rsid w:val="00174168"/>
    <w:rsid w:val="001A4FC4"/>
    <w:rsid w:val="00200B8E"/>
    <w:rsid w:val="0021158B"/>
    <w:rsid w:val="00214DB5"/>
    <w:rsid w:val="0026359D"/>
    <w:rsid w:val="0026605A"/>
    <w:rsid w:val="002979FD"/>
    <w:rsid w:val="002E11C4"/>
    <w:rsid w:val="002F2E18"/>
    <w:rsid w:val="002F4D16"/>
    <w:rsid w:val="002F58D3"/>
    <w:rsid w:val="00311B0B"/>
    <w:rsid w:val="003B5980"/>
    <w:rsid w:val="003C0AB3"/>
    <w:rsid w:val="003C3273"/>
    <w:rsid w:val="003C7C83"/>
    <w:rsid w:val="00455DB2"/>
    <w:rsid w:val="00493411"/>
    <w:rsid w:val="004B1324"/>
    <w:rsid w:val="00552878"/>
    <w:rsid w:val="00576D40"/>
    <w:rsid w:val="00596D09"/>
    <w:rsid w:val="005A02C5"/>
    <w:rsid w:val="00617B12"/>
    <w:rsid w:val="006325BB"/>
    <w:rsid w:val="006B513B"/>
    <w:rsid w:val="006C2681"/>
    <w:rsid w:val="007101E9"/>
    <w:rsid w:val="007363FD"/>
    <w:rsid w:val="007525A6"/>
    <w:rsid w:val="0078303E"/>
    <w:rsid w:val="007B5033"/>
    <w:rsid w:val="00816A10"/>
    <w:rsid w:val="008F6523"/>
    <w:rsid w:val="00913D60"/>
    <w:rsid w:val="00966444"/>
    <w:rsid w:val="009733DA"/>
    <w:rsid w:val="00A03587"/>
    <w:rsid w:val="00A1752C"/>
    <w:rsid w:val="00A72498"/>
    <w:rsid w:val="00AC197E"/>
    <w:rsid w:val="00B276E2"/>
    <w:rsid w:val="00B4615A"/>
    <w:rsid w:val="00B644B9"/>
    <w:rsid w:val="00BC7D09"/>
    <w:rsid w:val="00C97C11"/>
    <w:rsid w:val="00CA5493"/>
    <w:rsid w:val="00CB7C3A"/>
    <w:rsid w:val="00CE4F3D"/>
    <w:rsid w:val="00D0577C"/>
    <w:rsid w:val="00D20468"/>
    <w:rsid w:val="00D233F1"/>
    <w:rsid w:val="00D715A0"/>
    <w:rsid w:val="00D90C6C"/>
    <w:rsid w:val="00D9620C"/>
    <w:rsid w:val="00DB0AE3"/>
    <w:rsid w:val="00DB7FBB"/>
    <w:rsid w:val="00DD13F1"/>
    <w:rsid w:val="00E236D7"/>
    <w:rsid w:val="00E7588D"/>
    <w:rsid w:val="00E84AA2"/>
    <w:rsid w:val="00EF2616"/>
    <w:rsid w:val="00F10A8C"/>
    <w:rsid w:val="00F118B0"/>
    <w:rsid w:val="00F163E7"/>
    <w:rsid w:val="00FA5381"/>
    <w:rsid w:val="00FB6C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eXGyrePagella" w:eastAsia="TeXGyrePagella" w:hAnsi="TeXGyrePagella" w:cs="TeXGyrePagella"/>
      <w:lang w:val="tr-TR"/>
    </w:rPr>
  </w:style>
  <w:style w:type="paragraph" w:styleId="Balk1">
    <w:name w:val="heading 1"/>
    <w:basedOn w:val="Normal"/>
    <w:uiPriority w:val="1"/>
    <w:qFormat/>
    <w:pPr>
      <w:ind w:left="589"/>
      <w:outlineLvl w:val="0"/>
    </w:pPr>
    <w:rPr>
      <w:b/>
      <w:bCs/>
      <w:sz w:val="19"/>
      <w:szCs w:val="1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0"/>
      <w:ind w:left="589"/>
    </w:pPr>
    <w:rPr>
      <w:b/>
      <w:bCs/>
      <w:sz w:val="18"/>
      <w:szCs w:val="18"/>
    </w:rPr>
  </w:style>
  <w:style w:type="paragraph" w:styleId="T2">
    <w:name w:val="toc 2"/>
    <w:basedOn w:val="Normal"/>
    <w:uiPriority w:val="1"/>
    <w:qFormat/>
    <w:pPr>
      <w:spacing w:before="28"/>
      <w:ind w:left="784"/>
    </w:pPr>
    <w:rPr>
      <w:sz w:val="18"/>
      <w:szCs w:val="18"/>
    </w:rPr>
  </w:style>
  <w:style w:type="paragraph" w:styleId="T3">
    <w:name w:val="toc 3"/>
    <w:basedOn w:val="Normal"/>
    <w:uiPriority w:val="1"/>
    <w:qFormat/>
    <w:pPr>
      <w:spacing w:before="31"/>
      <w:ind w:left="784"/>
    </w:pPr>
    <w:rPr>
      <w:sz w:val="14"/>
      <w:szCs w:val="14"/>
    </w:rPr>
  </w:style>
  <w:style w:type="paragraph" w:styleId="T4">
    <w:name w:val="toc 4"/>
    <w:basedOn w:val="Normal"/>
    <w:uiPriority w:val="1"/>
    <w:qFormat/>
    <w:pPr>
      <w:spacing w:before="29"/>
      <w:ind w:left="784"/>
    </w:pPr>
    <w:rPr>
      <w:b/>
      <w:bCs/>
      <w:i/>
    </w:rPr>
  </w:style>
  <w:style w:type="paragraph" w:styleId="GvdeMetni">
    <w:name w:val="Body Text"/>
    <w:basedOn w:val="Normal"/>
    <w:uiPriority w:val="1"/>
    <w:qFormat/>
    <w:rPr>
      <w:sz w:val="19"/>
      <w:szCs w:val="19"/>
    </w:rPr>
  </w:style>
  <w:style w:type="paragraph" w:styleId="ListeParagraf">
    <w:name w:val="List Paragraph"/>
    <w:basedOn w:val="Normal"/>
    <w:uiPriority w:val="1"/>
    <w:qFormat/>
    <w:pPr>
      <w:spacing w:line="222" w:lineRule="exact"/>
      <w:ind w:left="1164" w:hanging="2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B1324"/>
    <w:rPr>
      <w:rFonts w:ascii="Tahoma" w:hAnsi="Tahoma" w:cs="Tahoma"/>
      <w:sz w:val="16"/>
      <w:szCs w:val="16"/>
    </w:rPr>
  </w:style>
  <w:style w:type="character" w:customStyle="1" w:styleId="BalonMetniChar">
    <w:name w:val="Balon Metni Char"/>
    <w:basedOn w:val="VarsaylanParagrafYazTipi"/>
    <w:link w:val="BalonMetni"/>
    <w:uiPriority w:val="99"/>
    <w:semiHidden/>
    <w:rsid w:val="004B1324"/>
    <w:rPr>
      <w:rFonts w:ascii="Tahoma" w:eastAsia="TeXGyrePagella" w:hAnsi="Tahoma" w:cs="Tahoma"/>
      <w:sz w:val="16"/>
      <w:szCs w:val="16"/>
      <w:lang w:val="tr-TR"/>
    </w:rPr>
  </w:style>
  <w:style w:type="paragraph" w:styleId="stbilgi">
    <w:name w:val="header"/>
    <w:basedOn w:val="Normal"/>
    <w:link w:val="stbilgiChar"/>
    <w:uiPriority w:val="99"/>
    <w:unhideWhenUsed/>
    <w:rsid w:val="0026359D"/>
    <w:pPr>
      <w:tabs>
        <w:tab w:val="center" w:pos="4536"/>
        <w:tab w:val="right" w:pos="9072"/>
      </w:tabs>
    </w:pPr>
  </w:style>
  <w:style w:type="character" w:customStyle="1" w:styleId="stbilgiChar">
    <w:name w:val="Üstbilgi Char"/>
    <w:basedOn w:val="VarsaylanParagrafYazTipi"/>
    <w:link w:val="stbilgi"/>
    <w:uiPriority w:val="99"/>
    <w:rsid w:val="0026359D"/>
    <w:rPr>
      <w:rFonts w:ascii="TeXGyrePagella" w:eastAsia="TeXGyrePagella" w:hAnsi="TeXGyrePagella" w:cs="TeXGyrePagella"/>
      <w:lang w:val="tr-TR"/>
    </w:rPr>
  </w:style>
  <w:style w:type="paragraph" w:styleId="Altbilgi">
    <w:name w:val="footer"/>
    <w:basedOn w:val="Normal"/>
    <w:link w:val="AltbilgiChar"/>
    <w:uiPriority w:val="99"/>
    <w:unhideWhenUsed/>
    <w:rsid w:val="0026359D"/>
    <w:pPr>
      <w:tabs>
        <w:tab w:val="center" w:pos="4536"/>
        <w:tab w:val="right" w:pos="9072"/>
      </w:tabs>
    </w:pPr>
  </w:style>
  <w:style w:type="character" w:customStyle="1" w:styleId="AltbilgiChar">
    <w:name w:val="Altbilgi Char"/>
    <w:basedOn w:val="VarsaylanParagrafYazTipi"/>
    <w:link w:val="Altbilgi"/>
    <w:uiPriority w:val="99"/>
    <w:rsid w:val="0026359D"/>
    <w:rPr>
      <w:rFonts w:ascii="TeXGyrePagella" w:eastAsia="TeXGyrePagella" w:hAnsi="TeXGyrePagella" w:cs="TeXGyrePagella"/>
      <w:lang w:val="tr-TR"/>
    </w:rPr>
  </w:style>
  <w:style w:type="paragraph" w:styleId="AralkYok">
    <w:name w:val="No Spacing"/>
    <w:uiPriority w:val="1"/>
    <w:qFormat/>
    <w:rsid w:val="00E236D7"/>
    <w:rPr>
      <w:rFonts w:ascii="TeXGyrePagella" w:eastAsia="TeXGyrePagella" w:hAnsi="TeXGyrePagella" w:cs="TeXGyrePagell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nedenisguvenligi.com/glossary/tehlik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56</Pages>
  <Words>7003</Words>
  <Characters>39921</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Dell</cp:lastModifiedBy>
  <cp:revision>48</cp:revision>
  <dcterms:created xsi:type="dcterms:W3CDTF">2021-08-12T18:54:00Z</dcterms:created>
  <dcterms:modified xsi:type="dcterms:W3CDTF">2022-01-05T06:55:00Z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Microsoft® Word 2013</vt:lpwstr>
  </property>
  <property fmtid="{D5CDD505-2E9C-101B-9397-08002B2CF9AE}" pid="4" name="LastSaved">
    <vt:filetime>2021-08-12T00:00:00Z</vt:filetime>
  </property>
</Properties>
</file>